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C7" w:rsidRDefault="005818C7" w:rsidP="00364828">
      <w:pPr>
        <w:jc w:val="center"/>
        <w:rPr>
          <w:b/>
        </w:rPr>
      </w:pPr>
    </w:p>
    <w:p w:rsidR="005818C7" w:rsidRDefault="005818C7" w:rsidP="005818C7">
      <w:pPr>
        <w:jc w:val="center"/>
        <w:rPr>
          <w:b/>
          <w:sz w:val="44"/>
          <w:szCs w:val="44"/>
        </w:rPr>
      </w:pPr>
      <w:r w:rsidRPr="00A12AD4">
        <w:rPr>
          <w:b/>
          <w:sz w:val="44"/>
          <w:szCs w:val="44"/>
        </w:rPr>
        <w:t>Appendix 1</w:t>
      </w:r>
    </w:p>
    <w:p w:rsidR="005818C7" w:rsidRDefault="005818C7" w:rsidP="005818C7">
      <w:pPr>
        <w:jc w:val="center"/>
        <w:rPr>
          <w:b/>
          <w:sz w:val="44"/>
          <w:szCs w:val="44"/>
        </w:rPr>
      </w:pPr>
    </w:p>
    <w:p w:rsidR="005818C7" w:rsidRPr="007E1944" w:rsidRDefault="005818C7" w:rsidP="005818C7">
      <w:pPr>
        <w:jc w:val="center"/>
        <w:rPr>
          <w:b/>
          <w:bCs/>
          <w:sz w:val="32"/>
          <w:szCs w:val="32"/>
        </w:rPr>
      </w:pPr>
      <w:r w:rsidRPr="007E1944">
        <w:rPr>
          <w:b/>
          <w:sz w:val="32"/>
          <w:szCs w:val="32"/>
        </w:rPr>
        <w:t xml:space="preserve">Brownfields </w:t>
      </w:r>
      <w:r>
        <w:rPr>
          <w:b/>
          <w:sz w:val="32"/>
          <w:szCs w:val="32"/>
        </w:rPr>
        <w:t xml:space="preserve">Site-Specific QAPP </w:t>
      </w:r>
      <w:r w:rsidRPr="007E1944">
        <w:rPr>
          <w:b/>
          <w:sz w:val="32"/>
          <w:szCs w:val="32"/>
        </w:rPr>
        <w:t>Templates</w:t>
      </w:r>
    </w:p>
    <w:p w:rsidR="005818C7" w:rsidRDefault="005818C7">
      <w:pPr>
        <w:spacing w:after="200" w:line="276" w:lineRule="auto"/>
        <w:rPr>
          <w:b/>
        </w:rPr>
      </w:pPr>
    </w:p>
    <w:p w:rsidR="005C2264" w:rsidRDefault="005C2264"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5818C7" w:rsidRDefault="005818C7" w:rsidP="00364828">
      <w:pPr>
        <w:jc w:val="center"/>
        <w:rPr>
          <w:b/>
        </w:rPr>
      </w:pPr>
    </w:p>
    <w:p w:rsidR="00364828" w:rsidRPr="000A05E6" w:rsidRDefault="00F132A0" w:rsidP="00364828">
      <w:pPr>
        <w:jc w:val="center"/>
        <w:rPr>
          <w:b/>
        </w:rPr>
      </w:pPr>
      <w:r>
        <w:rPr>
          <w:b/>
        </w:rPr>
        <w:t xml:space="preserve">Brownfields </w:t>
      </w:r>
      <w:r w:rsidR="00364828" w:rsidRPr="000A05E6">
        <w:rPr>
          <w:b/>
        </w:rPr>
        <w:t xml:space="preserve">QAPP </w:t>
      </w:r>
      <w:r w:rsidR="00394A69">
        <w:rPr>
          <w:b/>
        </w:rPr>
        <w:t>Template</w:t>
      </w:r>
      <w:r w:rsidR="00364828" w:rsidRPr="000A05E6">
        <w:rPr>
          <w:b/>
        </w:rPr>
        <w:t xml:space="preserve"> #1</w:t>
      </w:r>
    </w:p>
    <w:p w:rsidR="00364828" w:rsidRDefault="00364828" w:rsidP="00364828">
      <w:pPr>
        <w:autoSpaceDE w:val="0"/>
        <w:autoSpaceDN w:val="0"/>
        <w:adjustRightInd w:val="0"/>
        <w:jc w:val="center"/>
        <w:rPr>
          <w:b/>
          <w:bCs/>
        </w:rPr>
      </w:pPr>
      <w:r>
        <w:rPr>
          <w:b/>
          <w:bCs/>
        </w:rPr>
        <w:t>Title and Approval Page</w:t>
      </w:r>
    </w:p>
    <w:p w:rsidR="00364828" w:rsidRDefault="00364828" w:rsidP="00364828">
      <w:pPr>
        <w:autoSpaceDE w:val="0"/>
        <w:autoSpaceDN w:val="0"/>
        <w:adjustRightInd w:val="0"/>
        <w:rPr>
          <w:b/>
          <w:bCs/>
          <w:sz w:val="22"/>
          <w:szCs w:val="22"/>
        </w:rPr>
      </w:pPr>
    </w:p>
    <w:tbl>
      <w:tblPr>
        <w:tblW w:w="0" w:type="auto"/>
        <w:tblLook w:val="00BF"/>
      </w:tblPr>
      <w:tblGrid>
        <w:gridCol w:w="9468"/>
      </w:tblGrid>
      <w:tr w:rsidR="00364828" w:rsidTr="0082031F">
        <w:tc>
          <w:tcPr>
            <w:tcW w:w="9468" w:type="dxa"/>
          </w:tcPr>
          <w:p w:rsidR="00364828" w:rsidRDefault="00364828" w:rsidP="005535EC">
            <w:pPr>
              <w:autoSpaceDE w:val="0"/>
              <w:autoSpaceDN w:val="0"/>
              <w:adjustRightInd w:val="0"/>
              <w:rPr>
                <w:b/>
                <w:bCs/>
              </w:rPr>
            </w:pPr>
            <w:r>
              <w:rPr>
                <w:b/>
                <w:bCs/>
                <w:sz w:val="22"/>
                <w:szCs w:val="22"/>
              </w:rPr>
              <w:t>Title:</w:t>
            </w:r>
            <w:r>
              <w:rPr>
                <w:bCs/>
                <w:sz w:val="22"/>
                <w:szCs w:val="22"/>
              </w:rPr>
              <w:t xml:space="preserve"> </w:t>
            </w:r>
            <w:r w:rsidR="005535EC">
              <w:rPr>
                <w:bCs/>
                <w:sz w:val="22"/>
                <w:szCs w:val="22"/>
              </w:rPr>
              <w:t>Project Title/Property Name</w:t>
            </w:r>
            <w:r w:rsidR="00FF78FC">
              <w:rPr>
                <w:bCs/>
                <w:sz w:val="22"/>
                <w:szCs w:val="22"/>
              </w:rPr>
              <w:t xml:space="preserve"> </w:t>
            </w:r>
            <w:r>
              <w:rPr>
                <w:bCs/>
                <w:sz w:val="22"/>
                <w:szCs w:val="22"/>
              </w:rPr>
              <w:t>Quality Assurance Project Plan</w:t>
            </w:r>
            <w:r w:rsidR="005535EC">
              <w:rPr>
                <w:bCs/>
                <w:sz w:val="22"/>
                <w:szCs w:val="22"/>
              </w:rPr>
              <w:t xml:space="preserve"> (QAPP)</w:t>
            </w:r>
          </w:p>
        </w:tc>
      </w:tr>
      <w:tr w:rsidR="00364828" w:rsidTr="0082031F">
        <w:tc>
          <w:tcPr>
            <w:tcW w:w="9468" w:type="dxa"/>
          </w:tcPr>
          <w:p w:rsidR="00364828" w:rsidRDefault="005535EC" w:rsidP="005535EC">
            <w:pPr>
              <w:autoSpaceDE w:val="0"/>
              <w:autoSpaceDN w:val="0"/>
              <w:adjustRightInd w:val="0"/>
              <w:rPr>
                <w:bCs/>
              </w:rPr>
            </w:pPr>
            <w:r>
              <w:rPr>
                <w:b/>
                <w:bCs/>
                <w:sz w:val="22"/>
                <w:szCs w:val="22"/>
              </w:rPr>
              <w:t>Project</w:t>
            </w:r>
            <w:r w:rsidR="00364828">
              <w:rPr>
                <w:b/>
                <w:bCs/>
                <w:sz w:val="22"/>
                <w:szCs w:val="22"/>
              </w:rPr>
              <w:t xml:space="preserve"> Name/Pro</w:t>
            </w:r>
            <w:r>
              <w:rPr>
                <w:b/>
                <w:bCs/>
                <w:sz w:val="22"/>
                <w:szCs w:val="22"/>
              </w:rPr>
              <w:t>perty</w:t>
            </w:r>
            <w:r w:rsidR="00364828">
              <w:rPr>
                <w:b/>
                <w:bCs/>
                <w:sz w:val="22"/>
                <w:szCs w:val="22"/>
              </w:rPr>
              <w:t xml:space="preserve"> Name</w:t>
            </w:r>
            <w:r w:rsidR="00364828">
              <w:rPr>
                <w:bCs/>
                <w:sz w:val="22"/>
                <w:szCs w:val="22"/>
              </w:rPr>
              <w:t>:  [     ]</w:t>
            </w:r>
          </w:p>
        </w:tc>
      </w:tr>
      <w:tr w:rsidR="00364828" w:rsidTr="0082031F">
        <w:tc>
          <w:tcPr>
            <w:tcW w:w="9468" w:type="dxa"/>
          </w:tcPr>
          <w:p w:rsidR="00364828" w:rsidRDefault="005535EC" w:rsidP="0082031F">
            <w:pPr>
              <w:autoSpaceDE w:val="0"/>
              <w:autoSpaceDN w:val="0"/>
              <w:adjustRightInd w:val="0"/>
              <w:rPr>
                <w:bCs/>
              </w:rPr>
            </w:pPr>
            <w:r>
              <w:rPr>
                <w:b/>
                <w:bCs/>
                <w:sz w:val="22"/>
                <w:szCs w:val="22"/>
              </w:rPr>
              <w:t>Property/</w:t>
            </w:r>
            <w:r w:rsidR="00364828">
              <w:rPr>
                <w:b/>
                <w:bCs/>
                <w:sz w:val="22"/>
                <w:szCs w:val="22"/>
              </w:rPr>
              <w:t>Site Location</w:t>
            </w:r>
            <w:r w:rsidR="00364828">
              <w:rPr>
                <w:bCs/>
                <w:sz w:val="22"/>
                <w:szCs w:val="22"/>
              </w:rPr>
              <w:t>:  [     ]</w:t>
            </w:r>
          </w:p>
        </w:tc>
      </w:tr>
      <w:tr w:rsidR="00364828" w:rsidTr="0082031F">
        <w:tc>
          <w:tcPr>
            <w:tcW w:w="9468" w:type="dxa"/>
          </w:tcPr>
          <w:p w:rsidR="00364828" w:rsidRDefault="00364828" w:rsidP="0082031F">
            <w:pPr>
              <w:autoSpaceDE w:val="0"/>
              <w:autoSpaceDN w:val="0"/>
              <w:adjustRightInd w:val="0"/>
              <w:rPr>
                <w:b/>
                <w:bCs/>
              </w:rPr>
            </w:pPr>
            <w:r>
              <w:rPr>
                <w:b/>
                <w:bCs/>
                <w:sz w:val="22"/>
                <w:szCs w:val="22"/>
              </w:rPr>
              <w:t>Revision Number:  [   ]</w:t>
            </w:r>
          </w:p>
        </w:tc>
      </w:tr>
      <w:tr w:rsidR="00364828" w:rsidTr="0082031F">
        <w:tc>
          <w:tcPr>
            <w:tcW w:w="9468" w:type="dxa"/>
          </w:tcPr>
          <w:p w:rsidR="00364828" w:rsidRDefault="00364828" w:rsidP="0082031F">
            <w:pPr>
              <w:autoSpaceDE w:val="0"/>
              <w:autoSpaceDN w:val="0"/>
              <w:adjustRightInd w:val="0"/>
              <w:rPr>
                <w:b/>
                <w:bCs/>
              </w:rPr>
            </w:pPr>
            <w:r>
              <w:rPr>
                <w:b/>
                <w:bCs/>
                <w:sz w:val="22"/>
                <w:szCs w:val="22"/>
              </w:rPr>
              <w:t>Revision Date:  [   ]</w:t>
            </w:r>
          </w:p>
          <w:p w:rsidR="00597A00" w:rsidRDefault="00597A00" w:rsidP="0082031F">
            <w:pPr>
              <w:autoSpaceDE w:val="0"/>
              <w:autoSpaceDN w:val="0"/>
              <w:adjustRightInd w:val="0"/>
              <w:rPr>
                <w:b/>
                <w:bCs/>
              </w:rPr>
            </w:pPr>
          </w:p>
          <w:p w:rsidR="00597A00" w:rsidRPr="008239A4" w:rsidRDefault="00D23164" w:rsidP="005535EC">
            <w:pPr>
              <w:autoSpaceDE w:val="0"/>
              <w:autoSpaceDN w:val="0"/>
              <w:adjustRightInd w:val="0"/>
              <w:rPr>
                <w:bCs/>
              </w:rPr>
            </w:pPr>
            <w:r w:rsidRPr="008239A4">
              <w:rPr>
                <w:b/>
                <w:bCs/>
                <w:sz w:val="22"/>
                <w:szCs w:val="22"/>
              </w:rPr>
              <w:t xml:space="preserve">Brownfields </w:t>
            </w:r>
            <w:r w:rsidR="005535EC">
              <w:rPr>
                <w:b/>
                <w:bCs/>
                <w:sz w:val="22"/>
                <w:szCs w:val="22"/>
              </w:rPr>
              <w:t>Cooperative Agreement</w:t>
            </w:r>
            <w:r w:rsidRPr="008239A4">
              <w:rPr>
                <w:b/>
                <w:bCs/>
                <w:sz w:val="22"/>
                <w:szCs w:val="22"/>
              </w:rPr>
              <w:t xml:space="preserve"> Number:</w:t>
            </w:r>
            <w:r w:rsidR="005535EC">
              <w:rPr>
                <w:b/>
                <w:bCs/>
                <w:sz w:val="22"/>
                <w:szCs w:val="22"/>
              </w:rPr>
              <w:t>___</w:t>
            </w:r>
            <w:r w:rsidRPr="008239A4">
              <w:rPr>
                <w:bCs/>
                <w:sz w:val="22"/>
                <w:szCs w:val="22"/>
              </w:rPr>
              <w:t>_________________________________________</w:t>
            </w:r>
          </w:p>
        </w:tc>
      </w:tr>
    </w:tbl>
    <w:p w:rsidR="00364828" w:rsidRDefault="00364828" w:rsidP="00364828">
      <w:pPr>
        <w:pStyle w:val="BodyTextIndent"/>
        <w:ind w:firstLine="0"/>
        <w:rPr>
          <w:rFonts w:ascii="Times New Roman" w:hAnsi="Times New Roman"/>
          <w:sz w:val="22"/>
          <w:szCs w:val="22"/>
        </w:rPr>
      </w:pPr>
    </w:p>
    <w:tbl>
      <w:tblPr>
        <w:tblW w:w="0" w:type="auto"/>
        <w:tblLook w:val="00BF"/>
      </w:tblPr>
      <w:tblGrid>
        <w:gridCol w:w="9576"/>
      </w:tblGrid>
      <w:tr w:rsidR="00364828" w:rsidTr="0082031F">
        <w:tc>
          <w:tcPr>
            <w:tcW w:w="9576" w:type="dxa"/>
            <w:tcBorders>
              <w:bottom w:val="single" w:sz="4" w:space="0" w:color="auto"/>
            </w:tcBorders>
          </w:tcPr>
          <w:p w:rsidR="00364828" w:rsidRDefault="00364828" w:rsidP="005535EC">
            <w:pPr>
              <w:pStyle w:val="BodyTextIndent"/>
              <w:ind w:firstLine="0"/>
              <w:rPr>
                <w:rFonts w:ascii="Times New Roman" w:hAnsi="Times New Roman"/>
                <w:u w:val="none"/>
              </w:rPr>
            </w:pPr>
            <w:r>
              <w:rPr>
                <w:rFonts w:ascii="Times New Roman" w:hAnsi="Times New Roman"/>
                <w:sz w:val="22"/>
                <w:szCs w:val="22"/>
                <w:u w:val="none"/>
              </w:rPr>
              <w:t xml:space="preserve">[Name of </w:t>
            </w:r>
            <w:r w:rsidR="00BB316B">
              <w:rPr>
                <w:rFonts w:ascii="Times New Roman" w:hAnsi="Times New Roman"/>
                <w:sz w:val="22"/>
                <w:szCs w:val="22"/>
                <w:u w:val="none"/>
              </w:rPr>
              <w:t>Brownfields</w:t>
            </w:r>
            <w:r w:rsidR="005535EC">
              <w:rPr>
                <w:rFonts w:ascii="Times New Roman" w:hAnsi="Times New Roman"/>
                <w:sz w:val="22"/>
                <w:szCs w:val="22"/>
                <w:u w:val="none"/>
              </w:rPr>
              <w:t xml:space="preserve"> Recipient</w:t>
            </w:r>
            <w:r>
              <w:rPr>
                <w:rFonts w:ascii="Times New Roman" w:hAnsi="Times New Roman"/>
                <w:sz w:val="22"/>
                <w:szCs w:val="22"/>
                <w:u w:val="none"/>
              </w:rPr>
              <w:t>]</w:t>
            </w:r>
          </w:p>
        </w:tc>
      </w:tr>
      <w:tr w:rsidR="00364828" w:rsidTr="0082031F">
        <w:tc>
          <w:tcPr>
            <w:tcW w:w="9576" w:type="dxa"/>
            <w:tcBorders>
              <w:top w:val="single" w:sz="4" w:space="0" w:color="auto"/>
            </w:tcBorders>
          </w:tcPr>
          <w:p w:rsidR="00364828" w:rsidRDefault="00BB316B" w:rsidP="005535EC">
            <w:pPr>
              <w:tabs>
                <w:tab w:val="right" w:pos="9360"/>
              </w:tabs>
              <w:autoSpaceDE w:val="0"/>
              <w:autoSpaceDN w:val="0"/>
              <w:adjustRightInd w:val="0"/>
              <w:spacing w:after="200"/>
              <w:rPr>
                <w:b/>
              </w:rPr>
            </w:pPr>
            <w:r>
              <w:rPr>
                <w:b/>
                <w:sz w:val="22"/>
                <w:szCs w:val="22"/>
              </w:rPr>
              <w:t xml:space="preserve">Brownfields </w:t>
            </w:r>
            <w:r w:rsidR="005535EC">
              <w:rPr>
                <w:b/>
                <w:sz w:val="22"/>
                <w:szCs w:val="22"/>
              </w:rPr>
              <w:t>Recipient</w:t>
            </w:r>
          </w:p>
        </w:tc>
      </w:tr>
      <w:tr w:rsidR="00364828" w:rsidTr="0082031F">
        <w:tc>
          <w:tcPr>
            <w:tcW w:w="9576" w:type="dxa"/>
            <w:tcBorders>
              <w:bottom w:val="single" w:sz="4" w:space="0" w:color="auto"/>
            </w:tcBorders>
          </w:tcPr>
          <w:p w:rsidR="00364828" w:rsidRDefault="00364828" w:rsidP="005535EC">
            <w:pPr>
              <w:tabs>
                <w:tab w:val="right" w:pos="9360"/>
              </w:tabs>
              <w:autoSpaceDE w:val="0"/>
              <w:autoSpaceDN w:val="0"/>
              <w:adjustRightInd w:val="0"/>
            </w:pPr>
            <w:r>
              <w:rPr>
                <w:sz w:val="22"/>
                <w:szCs w:val="22"/>
              </w:rPr>
              <w:t>[</w:t>
            </w:r>
            <w:r w:rsidR="005535EC">
              <w:rPr>
                <w:sz w:val="22"/>
                <w:szCs w:val="22"/>
              </w:rPr>
              <w:t xml:space="preserve">Name of the </w:t>
            </w:r>
            <w:r w:rsidR="00597A00">
              <w:rPr>
                <w:sz w:val="22"/>
                <w:szCs w:val="22"/>
              </w:rPr>
              <w:t>Environmental Consultant</w:t>
            </w:r>
            <w:r w:rsidR="005535EC">
              <w:rPr>
                <w:sz w:val="22"/>
                <w:szCs w:val="22"/>
              </w:rPr>
              <w:t>/Firm</w:t>
            </w:r>
            <w:r>
              <w:rPr>
                <w:sz w:val="22"/>
                <w:szCs w:val="22"/>
              </w:rPr>
              <w:t>]</w:t>
            </w:r>
          </w:p>
        </w:tc>
      </w:tr>
      <w:tr w:rsidR="00364828" w:rsidTr="0082031F">
        <w:tc>
          <w:tcPr>
            <w:tcW w:w="9576" w:type="dxa"/>
            <w:tcBorders>
              <w:top w:val="single" w:sz="4" w:space="0" w:color="auto"/>
            </w:tcBorders>
          </w:tcPr>
          <w:p w:rsidR="00597A00" w:rsidRDefault="00364828" w:rsidP="00597A00">
            <w:pPr>
              <w:tabs>
                <w:tab w:val="right" w:pos="9360"/>
              </w:tabs>
              <w:autoSpaceDE w:val="0"/>
              <w:autoSpaceDN w:val="0"/>
              <w:adjustRightInd w:val="0"/>
              <w:rPr>
                <w:b/>
              </w:rPr>
            </w:pPr>
            <w:r>
              <w:rPr>
                <w:b/>
                <w:sz w:val="22"/>
                <w:szCs w:val="22"/>
              </w:rPr>
              <w:t>Preparer’s Name and Organizational Affiliation</w:t>
            </w:r>
          </w:p>
          <w:p w:rsidR="00597A00" w:rsidRDefault="00364828" w:rsidP="00597A00">
            <w:pPr>
              <w:tabs>
                <w:tab w:val="right" w:pos="9360"/>
              </w:tabs>
              <w:autoSpaceDE w:val="0"/>
              <w:autoSpaceDN w:val="0"/>
              <w:adjustRightInd w:val="0"/>
              <w:rPr>
                <w:b/>
              </w:rPr>
            </w:pPr>
            <w:r>
              <w:rPr>
                <w:b/>
                <w:sz w:val="22"/>
                <w:szCs w:val="22"/>
              </w:rPr>
              <w:t>Preparer’s Address, Telephone Number, and E-mail Address</w:t>
            </w:r>
          </w:p>
          <w:p w:rsidR="00597A00" w:rsidRDefault="00597A00" w:rsidP="00597A00">
            <w:pPr>
              <w:tabs>
                <w:tab w:val="right" w:pos="9360"/>
              </w:tabs>
              <w:autoSpaceDE w:val="0"/>
              <w:autoSpaceDN w:val="0"/>
              <w:adjustRightInd w:val="0"/>
              <w:rPr>
                <w:b/>
              </w:rPr>
            </w:pPr>
          </w:p>
          <w:p w:rsidR="00364828" w:rsidRDefault="00597A00" w:rsidP="00597A00">
            <w:pPr>
              <w:tabs>
                <w:tab w:val="right" w:pos="9360"/>
              </w:tabs>
              <w:autoSpaceDE w:val="0"/>
              <w:autoSpaceDN w:val="0"/>
              <w:adjustRightInd w:val="0"/>
              <w:rPr>
                <w:b/>
              </w:rPr>
            </w:pPr>
            <w:r>
              <w:rPr>
                <w:b/>
                <w:sz w:val="22"/>
                <w:szCs w:val="22"/>
              </w:rPr>
              <w:tab/>
            </w:r>
          </w:p>
        </w:tc>
      </w:tr>
      <w:tr w:rsidR="00364828" w:rsidTr="0082031F">
        <w:tc>
          <w:tcPr>
            <w:tcW w:w="9576" w:type="dxa"/>
            <w:tcBorders>
              <w:bottom w:val="single" w:sz="4" w:space="0" w:color="auto"/>
            </w:tcBorders>
          </w:tcPr>
          <w:p w:rsidR="00364828" w:rsidRDefault="00364828" w:rsidP="0082031F">
            <w:pPr>
              <w:tabs>
                <w:tab w:val="right" w:pos="4320"/>
              </w:tabs>
              <w:autoSpaceDE w:val="0"/>
              <w:autoSpaceDN w:val="0"/>
              <w:adjustRightInd w:val="0"/>
              <w:rPr>
                <w:bCs/>
              </w:rPr>
            </w:pPr>
            <w:r>
              <w:rPr>
                <w:bCs/>
                <w:sz w:val="22"/>
                <w:szCs w:val="22"/>
              </w:rPr>
              <w:t>[Date]</w:t>
            </w:r>
          </w:p>
        </w:tc>
      </w:tr>
      <w:tr w:rsidR="00364828" w:rsidTr="0082031F">
        <w:tc>
          <w:tcPr>
            <w:tcW w:w="9576" w:type="dxa"/>
            <w:tcBorders>
              <w:top w:val="single" w:sz="4" w:space="0" w:color="auto"/>
            </w:tcBorders>
          </w:tcPr>
          <w:p w:rsidR="00364828" w:rsidRDefault="00364828" w:rsidP="0082031F">
            <w:pPr>
              <w:tabs>
                <w:tab w:val="right" w:pos="9360"/>
              </w:tabs>
              <w:autoSpaceDE w:val="0"/>
              <w:autoSpaceDN w:val="0"/>
              <w:adjustRightInd w:val="0"/>
              <w:spacing w:after="200"/>
              <w:rPr>
                <w:b/>
              </w:rPr>
            </w:pPr>
            <w:r>
              <w:rPr>
                <w:b/>
                <w:sz w:val="22"/>
                <w:szCs w:val="22"/>
              </w:rPr>
              <w:t>Preparation Date (Day/Month/Year)</w:t>
            </w:r>
          </w:p>
        </w:tc>
      </w:tr>
    </w:tbl>
    <w:p w:rsidR="00364828" w:rsidRDefault="00364828" w:rsidP="00364828">
      <w:pPr>
        <w:tabs>
          <w:tab w:val="right" w:pos="9360"/>
        </w:tabs>
        <w:autoSpaceDE w:val="0"/>
        <w:autoSpaceDN w:val="0"/>
        <w:adjustRightInd w:val="0"/>
        <w:rPr>
          <w:sz w:val="22"/>
          <w:szCs w:val="22"/>
        </w:rPr>
      </w:pPr>
    </w:p>
    <w:tbl>
      <w:tblPr>
        <w:tblW w:w="0" w:type="auto"/>
        <w:tblBorders>
          <w:bottom w:val="single" w:sz="4" w:space="0" w:color="auto"/>
        </w:tblBorders>
        <w:tblLook w:val="00BF"/>
      </w:tblPr>
      <w:tblGrid>
        <w:gridCol w:w="5148"/>
        <w:gridCol w:w="4428"/>
      </w:tblGrid>
      <w:tr w:rsidR="00364828" w:rsidTr="0082031F">
        <w:tc>
          <w:tcPr>
            <w:tcW w:w="5148" w:type="dxa"/>
          </w:tcPr>
          <w:p w:rsidR="00364828" w:rsidRDefault="00597A00" w:rsidP="005535EC">
            <w:pPr>
              <w:tabs>
                <w:tab w:val="right" w:pos="9360"/>
              </w:tabs>
              <w:autoSpaceDE w:val="0"/>
              <w:autoSpaceDN w:val="0"/>
              <w:adjustRightInd w:val="0"/>
            </w:pPr>
            <w:r>
              <w:rPr>
                <w:sz w:val="22"/>
                <w:szCs w:val="22"/>
              </w:rPr>
              <w:t xml:space="preserve">Brownfields </w:t>
            </w:r>
            <w:r w:rsidR="005535EC">
              <w:rPr>
                <w:sz w:val="22"/>
                <w:szCs w:val="22"/>
              </w:rPr>
              <w:t>Recipient</w:t>
            </w:r>
            <w:r>
              <w:rPr>
                <w:sz w:val="22"/>
                <w:szCs w:val="22"/>
              </w:rPr>
              <w:t xml:space="preserve"> </w:t>
            </w:r>
            <w:r w:rsidR="00364828">
              <w:rPr>
                <w:sz w:val="22"/>
                <w:szCs w:val="22"/>
              </w:rPr>
              <w:t>Program Manager:</w:t>
            </w:r>
          </w:p>
        </w:tc>
        <w:tc>
          <w:tcPr>
            <w:tcW w:w="4428" w:type="dxa"/>
            <w:tcBorders>
              <w:bottom w:val="single" w:sz="4" w:space="0" w:color="auto"/>
            </w:tcBorders>
          </w:tcPr>
          <w:p w:rsidR="00364828" w:rsidRDefault="00364828" w:rsidP="0082031F">
            <w:pPr>
              <w:tabs>
                <w:tab w:val="right" w:pos="9360"/>
              </w:tabs>
              <w:autoSpaceDE w:val="0"/>
              <w:autoSpaceDN w:val="0"/>
              <w:adjustRightInd w:val="0"/>
            </w:pPr>
          </w:p>
        </w:tc>
      </w:tr>
      <w:tr w:rsidR="00364828" w:rsidTr="0082031F">
        <w:tc>
          <w:tcPr>
            <w:tcW w:w="5148" w:type="dxa"/>
            <w:tcBorders>
              <w:bottom w:val="nil"/>
            </w:tcBorders>
          </w:tcPr>
          <w:p w:rsidR="00364828" w:rsidRDefault="00364828" w:rsidP="0082031F">
            <w:pPr>
              <w:tabs>
                <w:tab w:val="right" w:pos="9360"/>
              </w:tabs>
              <w:autoSpaceDE w:val="0"/>
              <w:autoSpaceDN w:val="0"/>
              <w:adjustRightInd w:val="0"/>
              <w:jc w:val="center"/>
            </w:pPr>
          </w:p>
        </w:tc>
        <w:tc>
          <w:tcPr>
            <w:tcW w:w="4428" w:type="dxa"/>
            <w:tcBorders>
              <w:top w:val="single" w:sz="4" w:space="0" w:color="auto"/>
              <w:bottom w:val="nil"/>
            </w:tcBorders>
          </w:tcPr>
          <w:p w:rsidR="00364828" w:rsidRDefault="00364828" w:rsidP="0082031F">
            <w:pPr>
              <w:tabs>
                <w:tab w:val="right" w:pos="9360"/>
              </w:tabs>
              <w:autoSpaceDE w:val="0"/>
              <w:autoSpaceDN w:val="0"/>
              <w:adjustRightInd w:val="0"/>
              <w:jc w:val="center"/>
            </w:pPr>
            <w:r w:rsidRPr="00E27A7F">
              <w:rPr>
                <w:sz w:val="22"/>
                <w:szCs w:val="22"/>
                <w:highlight w:val="yellow"/>
              </w:rPr>
              <w:t>Signature</w:t>
            </w:r>
          </w:p>
        </w:tc>
      </w:tr>
      <w:tr w:rsidR="00364828" w:rsidTr="0082031F">
        <w:tc>
          <w:tcPr>
            <w:tcW w:w="9576" w:type="dxa"/>
            <w:gridSpan w:val="2"/>
            <w:tcBorders>
              <w:bottom w:val="single" w:sz="4" w:space="0" w:color="auto"/>
            </w:tcBorders>
          </w:tcPr>
          <w:p w:rsidR="00364828" w:rsidRDefault="00364828" w:rsidP="005535EC">
            <w:pPr>
              <w:tabs>
                <w:tab w:val="right" w:pos="9360"/>
              </w:tabs>
              <w:autoSpaceDE w:val="0"/>
              <w:autoSpaceDN w:val="0"/>
              <w:adjustRightInd w:val="0"/>
            </w:pPr>
            <w:r>
              <w:rPr>
                <w:sz w:val="22"/>
                <w:szCs w:val="22"/>
              </w:rPr>
              <w:t xml:space="preserve">[Name of </w:t>
            </w:r>
            <w:r w:rsidR="00597A00">
              <w:rPr>
                <w:sz w:val="22"/>
                <w:szCs w:val="22"/>
              </w:rPr>
              <w:t xml:space="preserve"> Brownfields </w:t>
            </w:r>
            <w:r w:rsidR="005535EC">
              <w:rPr>
                <w:sz w:val="22"/>
                <w:szCs w:val="22"/>
              </w:rPr>
              <w:t>Recipient</w:t>
            </w:r>
            <w:r>
              <w:rPr>
                <w:sz w:val="22"/>
                <w:szCs w:val="22"/>
              </w:rPr>
              <w:t xml:space="preserve"> Program Manager and Date]</w:t>
            </w:r>
          </w:p>
        </w:tc>
      </w:tr>
      <w:tr w:rsidR="00364828" w:rsidTr="0082031F">
        <w:tc>
          <w:tcPr>
            <w:tcW w:w="9576" w:type="dxa"/>
            <w:gridSpan w:val="2"/>
            <w:tcBorders>
              <w:top w:val="single" w:sz="4" w:space="0" w:color="auto"/>
            </w:tcBorders>
          </w:tcPr>
          <w:p w:rsidR="00364828" w:rsidRPr="00636AE8" w:rsidRDefault="00364828" w:rsidP="0082031F">
            <w:pPr>
              <w:tabs>
                <w:tab w:val="right" w:pos="9360"/>
              </w:tabs>
              <w:autoSpaceDE w:val="0"/>
              <w:autoSpaceDN w:val="0"/>
              <w:adjustRightInd w:val="0"/>
              <w:spacing w:after="200"/>
              <w:rPr>
                <w:b/>
              </w:rPr>
            </w:pPr>
            <w:r w:rsidRPr="00636AE8">
              <w:rPr>
                <w:b/>
                <w:sz w:val="22"/>
                <w:szCs w:val="22"/>
              </w:rPr>
              <w:t>Printed Name/Organization/Date</w:t>
            </w:r>
          </w:p>
        </w:tc>
      </w:tr>
      <w:tr w:rsidR="00364828" w:rsidTr="0082031F">
        <w:tc>
          <w:tcPr>
            <w:tcW w:w="5148" w:type="dxa"/>
          </w:tcPr>
          <w:p w:rsidR="005535EC" w:rsidRDefault="00611E19" w:rsidP="0082031F">
            <w:pPr>
              <w:tabs>
                <w:tab w:val="right" w:pos="9360"/>
              </w:tabs>
              <w:autoSpaceDE w:val="0"/>
              <w:autoSpaceDN w:val="0"/>
              <w:adjustRightInd w:val="0"/>
            </w:pPr>
            <w:r>
              <w:rPr>
                <w:sz w:val="22"/>
                <w:szCs w:val="22"/>
              </w:rPr>
              <w:t xml:space="preserve">Environmental Consultant </w:t>
            </w:r>
            <w:r w:rsidR="00364828">
              <w:rPr>
                <w:sz w:val="22"/>
                <w:szCs w:val="22"/>
              </w:rPr>
              <w:t>Q</w:t>
            </w:r>
            <w:r w:rsidR="005535EC">
              <w:rPr>
                <w:sz w:val="22"/>
                <w:szCs w:val="22"/>
              </w:rPr>
              <w:t xml:space="preserve">uality Assurance </w:t>
            </w:r>
            <w:r w:rsidR="00364828">
              <w:rPr>
                <w:sz w:val="22"/>
                <w:szCs w:val="22"/>
              </w:rPr>
              <w:t>Officer:</w:t>
            </w:r>
          </w:p>
          <w:p w:rsidR="00364828" w:rsidRDefault="005535EC" w:rsidP="0082031F">
            <w:pPr>
              <w:tabs>
                <w:tab w:val="right" w:pos="9360"/>
              </w:tabs>
              <w:autoSpaceDE w:val="0"/>
              <w:autoSpaceDN w:val="0"/>
              <w:adjustRightInd w:val="0"/>
            </w:pPr>
            <w:r>
              <w:rPr>
                <w:sz w:val="22"/>
                <w:szCs w:val="22"/>
              </w:rPr>
              <w:t>(QAO)</w:t>
            </w:r>
            <w:r w:rsidR="00364828">
              <w:rPr>
                <w:sz w:val="22"/>
                <w:szCs w:val="22"/>
              </w:rPr>
              <w:t xml:space="preserve"> </w:t>
            </w:r>
          </w:p>
        </w:tc>
        <w:tc>
          <w:tcPr>
            <w:tcW w:w="4428" w:type="dxa"/>
            <w:tcBorders>
              <w:bottom w:val="single" w:sz="4" w:space="0" w:color="auto"/>
            </w:tcBorders>
          </w:tcPr>
          <w:p w:rsidR="00364828" w:rsidRDefault="00364828" w:rsidP="0082031F">
            <w:pPr>
              <w:tabs>
                <w:tab w:val="right" w:pos="9360"/>
              </w:tabs>
              <w:autoSpaceDE w:val="0"/>
              <w:autoSpaceDN w:val="0"/>
              <w:adjustRightInd w:val="0"/>
            </w:pPr>
          </w:p>
        </w:tc>
      </w:tr>
      <w:tr w:rsidR="00364828" w:rsidTr="0082031F">
        <w:tc>
          <w:tcPr>
            <w:tcW w:w="5148" w:type="dxa"/>
            <w:tcBorders>
              <w:bottom w:val="nil"/>
            </w:tcBorders>
          </w:tcPr>
          <w:p w:rsidR="00364828" w:rsidRDefault="00364828" w:rsidP="0082031F">
            <w:pPr>
              <w:tabs>
                <w:tab w:val="right" w:pos="9360"/>
              </w:tabs>
              <w:autoSpaceDE w:val="0"/>
              <w:autoSpaceDN w:val="0"/>
              <w:adjustRightInd w:val="0"/>
            </w:pPr>
          </w:p>
        </w:tc>
        <w:tc>
          <w:tcPr>
            <w:tcW w:w="4428" w:type="dxa"/>
            <w:tcBorders>
              <w:bottom w:val="nil"/>
            </w:tcBorders>
          </w:tcPr>
          <w:p w:rsidR="00364828" w:rsidRDefault="00364828" w:rsidP="0082031F">
            <w:pPr>
              <w:tabs>
                <w:tab w:val="right" w:pos="9360"/>
              </w:tabs>
              <w:autoSpaceDE w:val="0"/>
              <w:autoSpaceDN w:val="0"/>
              <w:adjustRightInd w:val="0"/>
              <w:jc w:val="center"/>
            </w:pPr>
            <w:r w:rsidRPr="00E27A7F">
              <w:rPr>
                <w:sz w:val="22"/>
                <w:szCs w:val="22"/>
                <w:highlight w:val="yellow"/>
              </w:rPr>
              <w:t>Signature</w:t>
            </w:r>
          </w:p>
        </w:tc>
      </w:tr>
      <w:tr w:rsidR="00364828" w:rsidTr="0082031F">
        <w:tc>
          <w:tcPr>
            <w:tcW w:w="9576" w:type="dxa"/>
            <w:gridSpan w:val="2"/>
            <w:tcBorders>
              <w:bottom w:val="single" w:sz="4" w:space="0" w:color="auto"/>
            </w:tcBorders>
          </w:tcPr>
          <w:p w:rsidR="00364828" w:rsidRDefault="00364828" w:rsidP="00B14DCA">
            <w:pPr>
              <w:tabs>
                <w:tab w:val="right" w:pos="9360"/>
              </w:tabs>
              <w:autoSpaceDE w:val="0"/>
              <w:autoSpaceDN w:val="0"/>
              <w:adjustRightInd w:val="0"/>
            </w:pPr>
            <w:r>
              <w:rPr>
                <w:bCs/>
                <w:sz w:val="22"/>
                <w:szCs w:val="22"/>
              </w:rPr>
              <w:t xml:space="preserve">[Names of </w:t>
            </w:r>
            <w:r w:rsidR="00B14DCA">
              <w:rPr>
                <w:bCs/>
                <w:sz w:val="22"/>
                <w:szCs w:val="22"/>
              </w:rPr>
              <w:t xml:space="preserve">Environmental </w:t>
            </w:r>
            <w:r>
              <w:rPr>
                <w:bCs/>
                <w:sz w:val="22"/>
                <w:szCs w:val="22"/>
              </w:rPr>
              <w:t>Con</w:t>
            </w:r>
            <w:r w:rsidR="00B14DCA">
              <w:rPr>
                <w:bCs/>
                <w:sz w:val="22"/>
                <w:szCs w:val="22"/>
              </w:rPr>
              <w:t>sultant</w:t>
            </w:r>
            <w:r>
              <w:rPr>
                <w:bCs/>
                <w:sz w:val="22"/>
                <w:szCs w:val="22"/>
              </w:rPr>
              <w:t xml:space="preserve"> QAO and Date]</w:t>
            </w:r>
          </w:p>
        </w:tc>
      </w:tr>
      <w:tr w:rsidR="00364828" w:rsidTr="0082031F">
        <w:tc>
          <w:tcPr>
            <w:tcW w:w="9576" w:type="dxa"/>
            <w:gridSpan w:val="2"/>
            <w:tcBorders>
              <w:top w:val="single" w:sz="4" w:space="0" w:color="auto"/>
            </w:tcBorders>
          </w:tcPr>
          <w:p w:rsidR="00364828" w:rsidRPr="00636AE8" w:rsidRDefault="00364828" w:rsidP="0082031F">
            <w:pPr>
              <w:tabs>
                <w:tab w:val="right" w:pos="9360"/>
              </w:tabs>
              <w:autoSpaceDE w:val="0"/>
              <w:autoSpaceDN w:val="0"/>
              <w:adjustRightInd w:val="0"/>
              <w:spacing w:after="200"/>
              <w:rPr>
                <w:b/>
              </w:rPr>
            </w:pPr>
            <w:r w:rsidRPr="00636AE8">
              <w:rPr>
                <w:b/>
                <w:sz w:val="22"/>
                <w:szCs w:val="22"/>
              </w:rPr>
              <w:t>Printed Name/Organization/Date</w:t>
            </w:r>
          </w:p>
        </w:tc>
      </w:tr>
      <w:tr w:rsidR="00364828" w:rsidTr="0082031F">
        <w:tc>
          <w:tcPr>
            <w:tcW w:w="5148" w:type="dxa"/>
          </w:tcPr>
          <w:p w:rsidR="00364828" w:rsidRDefault="00364828" w:rsidP="00597A00">
            <w:pPr>
              <w:tabs>
                <w:tab w:val="right" w:pos="9360"/>
              </w:tabs>
              <w:autoSpaceDE w:val="0"/>
              <w:autoSpaceDN w:val="0"/>
              <w:adjustRightInd w:val="0"/>
            </w:pPr>
            <w:r>
              <w:rPr>
                <w:sz w:val="22"/>
                <w:szCs w:val="22"/>
              </w:rPr>
              <w:t xml:space="preserve">EPA Region 2 </w:t>
            </w:r>
            <w:r w:rsidR="00597A00">
              <w:rPr>
                <w:sz w:val="22"/>
                <w:szCs w:val="22"/>
              </w:rPr>
              <w:t xml:space="preserve">Brownfields </w:t>
            </w:r>
            <w:r>
              <w:rPr>
                <w:sz w:val="22"/>
                <w:szCs w:val="22"/>
              </w:rPr>
              <w:t xml:space="preserve">Project </w:t>
            </w:r>
            <w:r w:rsidR="00597A00">
              <w:rPr>
                <w:sz w:val="22"/>
                <w:szCs w:val="22"/>
              </w:rPr>
              <w:t>Officer</w:t>
            </w:r>
            <w:r>
              <w:rPr>
                <w:sz w:val="22"/>
                <w:szCs w:val="22"/>
              </w:rPr>
              <w:t xml:space="preserve">: </w:t>
            </w:r>
          </w:p>
        </w:tc>
        <w:tc>
          <w:tcPr>
            <w:tcW w:w="4428" w:type="dxa"/>
            <w:tcBorders>
              <w:bottom w:val="single" w:sz="4" w:space="0" w:color="auto"/>
            </w:tcBorders>
          </w:tcPr>
          <w:p w:rsidR="00364828" w:rsidRDefault="00364828" w:rsidP="0082031F">
            <w:pPr>
              <w:tabs>
                <w:tab w:val="right" w:pos="9360"/>
              </w:tabs>
              <w:autoSpaceDE w:val="0"/>
              <w:autoSpaceDN w:val="0"/>
              <w:adjustRightInd w:val="0"/>
            </w:pPr>
          </w:p>
        </w:tc>
      </w:tr>
      <w:tr w:rsidR="00364828" w:rsidTr="0082031F">
        <w:tc>
          <w:tcPr>
            <w:tcW w:w="5148" w:type="dxa"/>
            <w:tcBorders>
              <w:bottom w:val="nil"/>
            </w:tcBorders>
          </w:tcPr>
          <w:p w:rsidR="00364828" w:rsidRDefault="00364828" w:rsidP="0082031F">
            <w:pPr>
              <w:tabs>
                <w:tab w:val="right" w:pos="9360"/>
              </w:tabs>
              <w:autoSpaceDE w:val="0"/>
              <w:autoSpaceDN w:val="0"/>
              <w:adjustRightInd w:val="0"/>
            </w:pPr>
          </w:p>
        </w:tc>
        <w:tc>
          <w:tcPr>
            <w:tcW w:w="4428" w:type="dxa"/>
            <w:tcBorders>
              <w:bottom w:val="nil"/>
            </w:tcBorders>
          </w:tcPr>
          <w:p w:rsidR="00364828" w:rsidRDefault="00364828" w:rsidP="0082031F">
            <w:pPr>
              <w:tabs>
                <w:tab w:val="right" w:pos="9360"/>
              </w:tabs>
              <w:autoSpaceDE w:val="0"/>
              <w:autoSpaceDN w:val="0"/>
              <w:adjustRightInd w:val="0"/>
              <w:jc w:val="center"/>
            </w:pPr>
            <w:r w:rsidRPr="00E27A7F">
              <w:rPr>
                <w:sz w:val="22"/>
                <w:szCs w:val="22"/>
                <w:highlight w:val="yellow"/>
              </w:rPr>
              <w:t>Signature</w:t>
            </w:r>
          </w:p>
        </w:tc>
      </w:tr>
      <w:tr w:rsidR="00364828" w:rsidTr="0082031F">
        <w:tc>
          <w:tcPr>
            <w:tcW w:w="9576" w:type="dxa"/>
            <w:gridSpan w:val="2"/>
            <w:tcBorders>
              <w:bottom w:val="single" w:sz="4" w:space="0" w:color="auto"/>
            </w:tcBorders>
          </w:tcPr>
          <w:p w:rsidR="00364828" w:rsidRDefault="00364828" w:rsidP="00597A00">
            <w:pPr>
              <w:tabs>
                <w:tab w:val="right" w:pos="9360"/>
              </w:tabs>
              <w:autoSpaceDE w:val="0"/>
              <w:autoSpaceDN w:val="0"/>
              <w:adjustRightInd w:val="0"/>
            </w:pPr>
            <w:r>
              <w:rPr>
                <w:sz w:val="22"/>
                <w:szCs w:val="22"/>
              </w:rPr>
              <w:t xml:space="preserve">[Name of  EPA Region 2 </w:t>
            </w:r>
            <w:r w:rsidR="00597A00">
              <w:rPr>
                <w:sz w:val="22"/>
                <w:szCs w:val="22"/>
              </w:rPr>
              <w:t xml:space="preserve">Brownfields </w:t>
            </w:r>
            <w:r>
              <w:rPr>
                <w:sz w:val="22"/>
                <w:szCs w:val="22"/>
              </w:rPr>
              <w:t>Project</w:t>
            </w:r>
            <w:r w:rsidR="00597A00">
              <w:rPr>
                <w:sz w:val="22"/>
                <w:szCs w:val="22"/>
              </w:rPr>
              <w:t xml:space="preserve"> Officer</w:t>
            </w:r>
            <w:r>
              <w:rPr>
                <w:sz w:val="22"/>
                <w:szCs w:val="22"/>
              </w:rPr>
              <w:t xml:space="preserve"> and Date]</w:t>
            </w:r>
          </w:p>
        </w:tc>
      </w:tr>
      <w:tr w:rsidR="00364828" w:rsidTr="0082031F">
        <w:tc>
          <w:tcPr>
            <w:tcW w:w="9576" w:type="dxa"/>
            <w:gridSpan w:val="2"/>
            <w:tcBorders>
              <w:top w:val="single" w:sz="4" w:space="0" w:color="auto"/>
              <w:bottom w:val="nil"/>
            </w:tcBorders>
          </w:tcPr>
          <w:p w:rsidR="00364828" w:rsidRDefault="00364828" w:rsidP="0082031F">
            <w:pPr>
              <w:tabs>
                <w:tab w:val="right" w:pos="9360"/>
              </w:tabs>
              <w:autoSpaceDE w:val="0"/>
              <w:autoSpaceDN w:val="0"/>
              <w:adjustRightInd w:val="0"/>
              <w:rPr>
                <w:b/>
              </w:rPr>
            </w:pPr>
            <w:r w:rsidRPr="00636AE8">
              <w:rPr>
                <w:b/>
                <w:sz w:val="22"/>
                <w:szCs w:val="22"/>
              </w:rPr>
              <w:t>Printed Name/Organization/Date</w:t>
            </w:r>
          </w:p>
          <w:p w:rsidR="00CC3921" w:rsidRDefault="00CC3921" w:rsidP="0082031F">
            <w:pPr>
              <w:tabs>
                <w:tab w:val="right" w:pos="9360"/>
              </w:tabs>
              <w:autoSpaceDE w:val="0"/>
              <w:autoSpaceDN w:val="0"/>
              <w:adjustRightInd w:val="0"/>
              <w:rPr>
                <w:b/>
              </w:rPr>
            </w:pPr>
          </w:p>
          <w:p w:rsidR="00CC3921" w:rsidRDefault="00CC3921" w:rsidP="0082031F">
            <w:pPr>
              <w:tabs>
                <w:tab w:val="right" w:pos="9360"/>
              </w:tabs>
              <w:autoSpaceDE w:val="0"/>
              <w:autoSpaceDN w:val="0"/>
              <w:adjustRightInd w:val="0"/>
              <w:rPr>
                <w:b/>
              </w:rPr>
            </w:pPr>
          </w:p>
          <w:p w:rsidR="00CA664B" w:rsidRDefault="00CA664B" w:rsidP="0082031F">
            <w:pPr>
              <w:tabs>
                <w:tab w:val="right" w:pos="9360"/>
              </w:tabs>
              <w:autoSpaceDE w:val="0"/>
              <w:autoSpaceDN w:val="0"/>
              <w:adjustRightInd w:val="0"/>
              <w:rPr>
                <w:b/>
              </w:rPr>
            </w:pPr>
          </w:p>
          <w:p w:rsidR="00CA664B" w:rsidRDefault="00CA664B" w:rsidP="0082031F">
            <w:pPr>
              <w:tabs>
                <w:tab w:val="right" w:pos="9360"/>
              </w:tabs>
              <w:autoSpaceDE w:val="0"/>
              <w:autoSpaceDN w:val="0"/>
              <w:adjustRightInd w:val="0"/>
              <w:rPr>
                <w:b/>
              </w:rPr>
            </w:pPr>
          </w:p>
          <w:p w:rsidR="00CA664B" w:rsidRDefault="00CA664B" w:rsidP="0082031F">
            <w:pPr>
              <w:tabs>
                <w:tab w:val="right" w:pos="9360"/>
              </w:tabs>
              <w:autoSpaceDE w:val="0"/>
              <w:autoSpaceDN w:val="0"/>
              <w:adjustRightInd w:val="0"/>
              <w:rPr>
                <w:b/>
              </w:rPr>
            </w:pPr>
          </w:p>
          <w:p w:rsidR="00CA664B" w:rsidRPr="00636AE8" w:rsidRDefault="00CA664B" w:rsidP="0082031F">
            <w:pPr>
              <w:tabs>
                <w:tab w:val="right" w:pos="9360"/>
              </w:tabs>
              <w:autoSpaceDE w:val="0"/>
              <w:autoSpaceDN w:val="0"/>
              <w:adjustRightInd w:val="0"/>
              <w:rPr>
                <w:b/>
              </w:rPr>
            </w:pPr>
          </w:p>
        </w:tc>
      </w:tr>
    </w:tbl>
    <w:p w:rsidR="00597A00" w:rsidRDefault="00597A00" w:rsidP="00364828">
      <w:pPr>
        <w:tabs>
          <w:tab w:val="right" w:pos="8100"/>
        </w:tabs>
        <w:autoSpaceDE w:val="0"/>
        <w:autoSpaceDN w:val="0"/>
        <w:adjustRightInd w:val="0"/>
        <w:rPr>
          <w:sz w:val="22"/>
          <w:szCs w:val="22"/>
        </w:rPr>
      </w:pPr>
    </w:p>
    <w:p w:rsidR="00597A00" w:rsidRDefault="00597A00" w:rsidP="00364828">
      <w:pPr>
        <w:tabs>
          <w:tab w:val="right" w:pos="8100"/>
        </w:tabs>
        <w:autoSpaceDE w:val="0"/>
        <w:autoSpaceDN w:val="0"/>
        <w:adjustRightInd w:val="0"/>
        <w:rPr>
          <w:sz w:val="22"/>
          <w:szCs w:val="22"/>
        </w:rPr>
      </w:pPr>
    </w:p>
    <w:p w:rsidR="00364828" w:rsidRDefault="00364828">
      <w:pPr>
        <w:spacing w:after="200" w:line="276" w:lineRule="auto"/>
        <w:rPr>
          <w:sz w:val="22"/>
          <w:szCs w:val="22"/>
        </w:rPr>
      </w:pPr>
    </w:p>
    <w:p w:rsidR="00CA664B" w:rsidRDefault="00CA664B" w:rsidP="00CA664B">
      <w:pPr>
        <w:spacing w:after="200" w:line="276" w:lineRule="auto"/>
        <w:jc w:val="center"/>
        <w:rPr>
          <w:b/>
          <w:bCs/>
        </w:rPr>
      </w:pPr>
    </w:p>
    <w:p w:rsidR="00597A00" w:rsidRDefault="00597A00" w:rsidP="00CA664B">
      <w:pPr>
        <w:tabs>
          <w:tab w:val="left" w:pos="10620"/>
        </w:tabs>
        <w:autoSpaceDE w:val="0"/>
        <w:autoSpaceDN w:val="0"/>
        <w:adjustRightInd w:val="0"/>
        <w:jc w:val="center"/>
        <w:rPr>
          <w:rFonts w:ascii="TimesNewRoman,Bold" w:hAnsi="TimesNewRoman,Bold" w:cs="TimesNewRoman,Bold"/>
          <w:b/>
          <w:bCs/>
        </w:rPr>
      </w:pPr>
    </w:p>
    <w:p w:rsidR="00CA664B" w:rsidRPr="003F2193" w:rsidRDefault="00CA664B" w:rsidP="00CA664B">
      <w:pPr>
        <w:tabs>
          <w:tab w:val="left" w:pos="10620"/>
        </w:tabs>
        <w:autoSpaceDE w:val="0"/>
        <w:autoSpaceDN w:val="0"/>
        <w:adjustRightInd w:val="0"/>
        <w:jc w:val="center"/>
        <w:rPr>
          <w:b/>
          <w:bCs/>
        </w:rPr>
      </w:pPr>
      <w:r w:rsidRPr="003F2193">
        <w:rPr>
          <w:b/>
          <w:bCs/>
        </w:rPr>
        <w:t xml:space="preserve">Brownfields QAPP </w:t>
      </w:r>
      <w:r w:rsidR="004B33E0" w:rsidRPr="003F2193">
        <w:rPr>
          <w:b/>
          <w:bCs/>
        </w:rPr>
        <w:t>Template</w:t>
      </w:r>
      <w:r w:rsidRPr="003F2193">
        <w:rPr>
          <w:b/>
          <w:bCs/>
        </w:rPr>
        <w:t xml:space="preserve"> #2</w:t>
      </w:r>
      <w:r w:rsidR="00221326" w:rsidRPr="003F2193">
        <w:rPr>
          <w:b/>
          <w:bCs/>
        </w:rPr>
        <w:t>a</w:t>
      </w:r>
    </w:p>
    <w:p w:rsidR="00CA664B" w:rsidRPr="003F2193" w:rsidRDefault="00CA664B" w:rsidP="00CA664B">
      <w:pPr>
        <w:tabs>
          <w:tab w:val="left" w:pos="10620"/>
        </w:tabs>
        <w:autoSpaceDE w:val="0"/>
        <w:autoSpaceDN w:val="0"/>
        <w:adjustRightInd w:val="0"/>
        <w:jc w:val="center"/>
        <w:rPr>
          <w:b/>
          <w:bCs/>
        </w:rPr>
      </w:pPr>
      <w:r w:rsidRPr="003F2193">
        <w:rPr>
          <w:b/>
          <w:bCs/>
        </w:rPr>
        <w:t>Project Organizational Chart</w:t>
      </w:r>
    </w:p>
    <w:p w:rsidR="00574BB6" w:rsidRDefault="00574BB6" w:rsidP="00CA664B">
      <w:pPr>
        <w:tabs>
          <w:tab w:val="left" w:pos="10620"/>
        </w:tabs>
        <w:autoSpaceDE w:val="0"/>
        <w:autoSpaceDN w:val="0"/>
        <w:adjustRightInd w:val="0"/>
        <w:jc w:val="center"/>
        <w:rPr>
          <w:rFonts w:ascii="TimesNewRoman,Bold" w:hAnsi="TimesNewRoman,Bold" w:cs="TimesNewRoman,Bold"/>
          <w:b/>
          <w:bCs/>
        </w:rPr>
      </w:pPr>
    </w:p>
    <w:p w:rsidR="00574BB6" w:rsidRPr="00187008" w:rsidRDefault="005535EC" w:rsidP="00CA664B">
      <w:pPr>
        <w:tabs>
          <w:tab w:val="left" w:pos="10620"/>
        </w:tabs>
        <w:autoSpaceDE w:val="0"/>
        <w:autoSpaceDN w:val="0"/>
        <w:adjustRightInd w:val="0"/>
        <w:jc w:val="center"/>
        <w:rPr>
          <w:rFonts w:ascii="TimesNewRoman,Bold" w:hAnsi="TimesNewRoman,Bold" w:cs="TimesNewRoman,Bold"/>
          <w:b/>
          <w:bCs/>
        </w:rPr>
      </w:pPr>
      <w:r>
        <w:rPr>
          <w:rFonts w:ascii="TimesNewRoman,Bold" w:hAnsi="TimesNewRoman,Bold" w:cs="TimesNewRoman,Bold"/>
          <w:b/>
          <w:bCs/>
          <w:noProof/>
        </w:rPr>
        <w:drawing>
          <wp:inline distT="0" distB="0" distL="0" distR="0">
            <wp:extent cx="5486400" cy="3200400"/>
            <wp:effectExtent l="0" t="19050" r="0" b="5715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64828" w:rsidRDefault="00364828" w:rsidP="00364828">
      <w:pPr>
        <w:tabs>
          <w:tab w:val="left" w:pos="10620"/>
        </w:tabs>
        <w:autoSpaceDE w:val="0"/>
        <w:autoSpaceDN w:val="0"/>
        <w:adjustRightInd w:val="0"/>
        <w:jc w:val="center"/>
      </w:pPr>
    </w:p>
    <w:p w:rsidR="00364828" w:rsidRDefault="00364828" w:rsidP="00364828">
      <w:pPr>
        <w:jc w:val="center"/>
        <w:rPr>
          <w:sz w:val="16"/>
          <w:szCs w:val="16"/>
        </w:rPr>
      </w:pPr>
    </w:p>
    <w:p w:rsidR="0058739C" w:rsidRDefault="00E27A7F" w:rsidP="00E27A7F">
      <w:pPr>
        <w:spacing w:after="200" w:line="276" w:lineRule="auto"/>
        <w:jc w:val="center"/>
        <w:rPr>
          <w:sz w:val="20"/>
          <w:szCs w:val="20"/>
        </w:rPr>
      </w:pPr>
      <w:r w:rsidRPr="00E27A7F">
        <w:rPr>
          <w:sz w:val="20"/>
          <w:szCs w:val="20"/>
          <w:highlight w:val="yellow"/>
        </w:rPr>
        <w:t>Fill in all necessary information</w:t>
      </w:r>
      <w:r w:rsidR="00031845">
        <w:rPr>
          <w:sz w:val="20"/>
          <w:szCs w:val="20"/>
        </w:rPr>
        <w:t xml:space="preserve"> </w:t>
      </w:r>
    </w:p>
    <w:p w:rsidR="0058739C" w:rsidRPr="003F2193" w:rsidRDefault="0058739C" w:rsidP="0058739C">
      <w:pPr>
        <w:autoSpaceDE w:val="0"/>
        <w:autoSpaceDN w:val="0"/>
        <w:adjustRightInd w:val="0"/>
        <w:rPr>
          <w:bCs/>
          <w:sz w:val="20"/>
          <w:szCs w:val="20"/>
        </w:rPr>
      </w:pPr>
      <w:r w:rsidRPr="003F2193">
        <w:rPr>
          <w:bCs/>
          <w:sz w:val="20"/>
          <w:szCs w:val="20"/>
          <w:highlight w:val="yellow"/>
        </w:rPr>
        <w:t xml:space="preserve">*Data validation to be performed by third party – independent to project (can be within Environmental Consulting firm or subcontracted to </w:t>
      </w:r>
      <w:r w:rsidR="004435C7">
        <w:rPr>
          <w:bCs/>
          <w:sz w:val="20"/>
          <w:szCs w:val="20"/>
          <w:highlight w:val="yellow"/>
        </w:rPr>
        <w:t xml:space="preserve">a </w:t>
      </w:r>
      <w:r w:rsidRPr="003F2193">
        <w:rPr>
          <w:bCs/>
          <w:sz w:val="20"/>
          <w:szCs w:val="20"/>
          <w:highlight w:val="yellow"/>
        </w:rPr>
        <w:t>data validation firm</w:t>
      </w:r>
      <w:r>
        <w:rPr>
          <w:bCs/>
          <w:sz w:val="20"/>
          <w:szCs w:val="20"/>
          <w:highlight w:val="yellow"/>
        </w:rPr>
        <w:t>)</w:t>
      </w:r>
      <w:r w:rsidRPr="003F2193">
        <w:rPr>
          <w:bCs/>
          <w:sz w:val="20"/>
          <w:szCs w:val="20"/>
          <w:highlight w:val="yellow"/>
        </w:rPr>
        <w:t>.</w:t>
      </w:r>
    </w:p>
    <w:p w:rsidR="00F63E0A" w:rsidRDefault="00F63E0A" w:rsidP="00E27A7F">
      <w:pPr>
        <w:spacing w:after="200" w:line="276" w:lineRule="auto"/>
        <w:jc w:val="center"/>
        <w:rPr>
          <w:b/>
          <w:sz w:val="20"/>
          <w:szCs w:val="20"/>
          <w:u w:val="single"/>
        </w:rPr>
      </w:pPr>
      <w:r>
        <w:rPr>
          <w:b/>
          <w:sz w:val="20"/>
          <w:szCs w:val="20"/>
          <w:u w:val="single"/>
        </w:rPr>
        <w:br w:type="page"/>
      </w:r>
    </w:p>
    <w:p w:rsidR="00E27A7F" w:rsidRDefault="00E27A7F">
      <w:pPr>
        <w:spacing w:after="200" w:line="276" w:lineRule="auto"/>
        <w:rPr>
          <w:b/>
          <w:sz w:val="20"/>
          <w:szCs w:val="20"/>
          <w:u w:val="single"/>
        </w:rPr>
      </w:pPr>
    </w:p>
    <w:p w:rsidR="00F63E0A" w:rsidRPr="003F2193" w:rsidRDefault="00F132A0" w:rsidP="00F63E0A">
      <w:pPr>
        <w:tabs>
          <w:tab w:val="left" w:pos="10620"/>
        </w:tabs>
        <w:autoSpaceDE w:val="0"/>
        <w:autoSpaceDN w:val="0"/>
        <w:adjustRightInd w:val="0"/>
        <w:jc w:val="center"/>
        <w:rPr>
          <w:b/>
          <w:bCs/>
        </w:rPr>
      </w:pPr>
      <w:r w:rsidRPr="003F2193">
        <w:rPr>
          <w:b/>
          <w:bCs/>
        </w:rPr>
        <w:t xml:space="preserve">Brownfields </w:t>
      </w:r>
      <w:r w:rsidR="00F63E0A" w:rsidRPr="003F2193">
        <w:rPr>
          <w:b/>
          <w:bCs/>
        </w:rPr>
        <w:t xml:space="preserve">QAPP </w:t>
      </w:r>
      <w:r w:rsidR="00B14DCA" w:rsidRPr="003F2193">
        <w:rPr>
          <w:b/>
          <w:bCs/>
        </w:rPr>
        <w:t>Template</w:t>
      </w:r>
      <w:r w:rsidR="00F63E0A" w:rsidRPr="003F2193">
        <w:rPr>
          <w:b/>
          <w:bCs/>
        </w:rPr>
        <w:t xml:space="preserve"> #</w:t>
      </w:r>
      <w:r w:rsidR="00221326" w:rsidRPr="003F2193">
        <w:rPr>
          <w:b/>
          <w:bCs/>
        </w:rPr>
        <w:t>2b</w:t>
      </w:r>
    </w:p>
    <w:p w:rsidR="00F63E0A" w:rsidRPr="003F2193" w:rsidRDefault="00F63E0A" w:rsidP="00F63E0A">
      <w:pPr>
        <w:tabs>
          <w:tab w:val="left" w:pos="10620"/>
        </w:tabs>
        <w:autoSpaceDE w:val="0"/>
        <w:autoSpaceDN w:val="0"/>
        <w:adjustRightInd w:val="0"/>
        <w:jc w:val="center"/>
        <w:rPr>
          <w:b/>
          <w:bCs/>
        </w:rPr>
      </w:pPr>
      <w:r w:rsidRPr="003F2193">
        <w:rPr>
          <w:b/>
          <w:bCs/>
        </w:rPr>
        <w:t xml:space="preserve">Personnel Responsibilities </w:t>
      </w:r>
    </w:p>
    <w:p w:rsidR="00F63E0A" w:rsidRPr="00187008" w:rsidRDefault="00F63E0A" w:rsidP="00F63E0A">
      <w:pPr>
        <w:tabs>
          <w:tab w:val="left" w:pos="10620"/>
        </w:tabs>
        <w:autoSpaceDE w:val="0"/>
        <w:autoSpaceDN w:val="0"/>
        <w:adjustRightInd w:val="0"/>
        <w:rPr>
          <w:rFonts w:ascii="TimesNewRoman,Bold" w:hAnsi="TimesNewRoman,Bold" w:cs="TimesNewRoman,Bold"/>
          <w:b/>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673"/>
        <w:gridCol w:w="1787"/>
        <w:gridCol w:w="1736"/>
        <w:gridCol w:w="1837"/>
        <w:gridCol w:w="2543"/>
      </w:tblGrid>
      <w:tr w:rsidR="00E478D1" w:rsidRPr="00187008" w:rsidTr="00E478D1">
        <w:trPr>
          <w:tblHeader/>
          <w:jc w:val="center"/>
        </w:trPr>
        <w:tc>
          <w:tcPr>
            <w:tcW w:w="1673" w:type="dxa"/>
            <w:tcBorders>
              <w:top w:val="single" w:sz="12" w:space="0" w:color="auto"/>
              <w:bottom w:val="single" w:sz="12" w:space="0" w:color="auto"/>
            </w:tcBorders>
          </w:tcPr>
          <w:p w:rsidR="00E478D1" w:rsidRPr="00187008" w:rsidRDefault="00E478D1" w:rsidP="005B46F9">
            <w:pPr>
              <w:pStyle w:val="Default"/>
              <w:spacing w:before="60" w:after="60"/>
              <w:jc w:val="center"/>
              <w:rPr>
                <w:rFonts w:ascii="Times New Roman" w:hAnsi="Times New Roman"/>
                <w:b/>
                <w:color w:val="auto"/>
                <w:sz w:val="20"/>
                <w:szCs w:val="20"/>
              </w:rPr>
            </w:pPr>
            <w:r w:rsidRPr="00187008">
              <w:rPr>
                <w:rFonts w:ascii="Times New Roman" w:hAnsi="Times New Roman"/>
                <w:b/>
                <w:color w:val="auto"/>
                <w:sz w:val="20"/>
                <w:szCs w:val="20"/>
              </w:rPr>
              <w:t>Name</w:t>
            </w:r>
          </w:p>
        </w:tc>
        <w:tc>
          <w:tcPr>
            <w:tcW w:w="1787" w:type="dxa"/>
            <w:tcBorders>
              <w:top w:val="single" w:sz="12" w:space="0" w:color="auto"/>
              <w:bottom w:val="single" w:sz="12" w:space="0" w:color="auto"/>
            </w:tcBorders>
          </w:tcPr>
          <w:p w:rsidR="00E478D1" w:rsidRPr="00187008" w:rsidRDefault="00E478D1" w:rsidP="005B46F9">
            <w:pPr>
              <w:pStyle w:val="Default"/>
              <w:spacing w:before="60" w:after="60"/>
              <w:jc w:val="center"/>
              <w:rPr>
                <w:rFonts w:ascii="Times New Roman" w:hAnsi="Times New Roman"/>
                <w:b/>
                <w:color w:val="auto"/>
                <w:sz w:val="20"/>
                <w:szCs w:val="20"/>
              </w:rPr>
            </w:pPr>
            <w:r w:rsidRPr="00187008">
              <w:rPr>
                <w:rFonts w:ascii="Times New Roman" w:hAnsi="Times New Roman"/>
                <w:b/>
                <w:color w:val="auto"/>
                <w:sz w:val="20"/>
                <w:szCs w:val="20"/>
              </w:rPr>
              <w:t>Title</w:t>
            </w:r>
          </w:p>
        </w:tc>
        <w:tc>
          <w:tcPr>
            <w:tcW w:w="1736" w:type="dxa"/>
            <w:tcBorders>
              <w:top w:val="single" w:sz="12" w:space="0" w:color="auto"/>
              <w:bottom w:val="single" w:sz="12" w:space="0" w:color="auto"/>
            </w:tcBorders>
          </w:tcPr>
          <w:p w:rsidR="00E478D1" w:rsidRPr="00187008" w:rsidRDefault="00E478D1" w:rsidP="005B46F9">
            <w:pPr>
              <w:pStyle w:val="Default"/>
              <w:spacing w:before="60" w:after="60"/>
              <w:jc w:val="center"/>
              <w:rPr>
                <w:rFonts w:ascii="Times New Roman" w:hAnsi="Times New Roman"/>
                <w:b/>
                <w:color w:val="auto"/>
                <w:sz w:val="20"/>
                <w:szCs w:val="20"/>
              </w:rPr>
            </w:pPr>
            <w:r>
              <w:rPr>
                <w:rFonts w:ascii="Times New Roman" w:hAnsi="Times New Roman"/>
                <w:b/>
                <w:color w:val="auto"/>
                <w:sz w:val="20"/>
                <w:szCs w:val="20"/>
              </w:rPr>
              <w:t>Telephone Number</w:t>
            </w:r>
          </w:p>
        </w:tc>
        <w:tc>
          <w:tcPr>
            <w:tcW w:w="1837" w:type="dxa"/>
            <w:tcBorders>
              <w:top w:val="single" w:sz="12" w:space="0" w:color="auto"/>
              <w:bottom w:val="single" w:sz="12" w:space="0" w:color="auto"/>
            </w:tcBorders>
          </w:tcPr>
          <w:p w:rsidR="00E478D1" w:rsidRPr="00187008" w:rsidRDefault="00E478D1" w:rsidP="005B46F9">
            <w:pPr>
              <w:pStyle w:val="Default"/>
              <w:spacing w:before="60" w:after="60"/>
              <w:jc w:val="center"/>
              <w:rPr>
                <w:rFonts w:ascii="Times New Roman" w:hAnsi="Times New Roman"/>
                <w:b/>
                <w:color w:val="auto"/>
                <w:sz w:val="20"/>
                <w:szCs w:val="20"/>
              </w:rPr>
            </w:pPr>
            <w:r w:rsidRPr="00187008">
              <w:rPr>
                <w:rFonts w:ascii="Times New Roman" w:hAnsi="Times New Roman"/>
                <w:b/>
                <w:color w:val="auto"/>
                <w:sz w:val="20"/>
                <w:szCs w:val="20"/>
              </w:rPr>
              <w:t>Organizational Affiliation</w:t>
            </w:r>
          </w:p>
        </w:tc>
        <w:tc>
          <w:tcPr>
            <w:tcW w:w="2543" w:type="dxa"/>
            <w:tcBorders>
              <w:top w:val="single" w:sz="12" w:space="0" w:color="auto"/>
              <w:bottom w:val="single" w:sz="12" w:space="0" w:color="auto"/>
            </w:tcBorders>
          </w:tcPr>
          <w:p w:rsidR="00E478D1" w:rsidRPr="00187008" w:rsidRDefault="00E478D1" w:rsidP="0037787F">
            <w:pPr>
              <w:pStyle w:val="Default"/>
              <w:spacing w:before="60" w:after="60"/>
              <w:jc w:val="center"/>
              <w:rPr>
                <w:rFonts w:ascii="Times New Roman" w:hAnsi="Times New Roman"/>
                <w:b/>
                <w:color w:val="auto"/>
                <w:sz w:val="20"/>
                <w:szCs w:val="20"/>
              </w:rPr>
            </w:pPr>
            <w:r w:rsidRPr="00187008">
              <w:rPr>
                <w:rFonts w:ascii="Times New Roman" w:hAnsi="Times New Roman"/>
                <w:b/>
                <w:color w:val="auto"/>
                <w:sz w:val="20"/>
                <w:szCs w:val="20"/>
              </w:rPr>
              <w:t>Responsibilities</w:t>
            </w:r>
            <w:r w:rsidR="0037787F" w:rsidRPr="0037787F">
              <w:rPr>
                <w:rFonts w:ascii="Times New Roman" w:hAnsi="Times New Roman"/>
                <w:b/>
                <w:color w:val="auto"/>
                <w:sz w:val="20"/>
                <w:szCs w:val="20"/>
                <w:highlight w:val="yellow"/>
                <w:vertAlign w:val="superscript"/>
              </w:rPr>
              <w:t>1</w:t>
            </w:r>
          </w:p>
        </w:tc>
      </w:tr>
      <w:tr w:rsidR="00E478D1" w:rsidRPr="00187008" w:rsidTr="00E478D1">
        <w:trPr>
          <w:jc w:val="center"/>
        </w:trPr>
        <w:tc>
          <w:tcPr>
            <w:tcW w:w="1673" w:type="dxa"/>
            <w:tcBorders>
              <w:top w:val="single" w:sz="12" w:space="0" w:color="auto"/>
            </w:tcBorders>
          </w:tcPr>
          <w:p w:rsidR="00E478D1" w:rsidRPr="00187008" w:rsidRDefault="00E478D1" w:rsidP="005B46F9">
            <w:pPr>
              <w:pStyle w:val="Default"/>
              <w:rPr>
                <w:rFonts w:ascii="Times New Roman" w:hAnsi="Times New Roman"/>
                <w:color w:val="auto"/>
                <w:sz w:val="20"/>
                <w:szCs w:val="20"/>
              </w:rPr>
            </w:pPr>
            <w:r>
              <w:rPr>
                <w:bCs/>
                <w:color w:val="auto"/>
                <w:sz w:val="20"/>
                <w:szCs w:val="20"/>
              </w:rPr>
              <w:t>[    ]</w:t>
            </w:r>
          </w:p>
        </w:tc>
        <w:tc>
          <w:tcPr>
            <w:tcW w:w="1787" w:type="dxa"/>
            <w:tcBorders>
              <w:top w:val="single" w:sz="12" w:space="0" w:color="auto"/>
            </w:tcBorders>
          </w:tcPr>
          <w:p w:rsidR="00E478D1" w:rsidRPr="00187008" w:rsidRDefault="00E478D1" w:rsidP="00EC5C40">
            <w:pPr>
              <w:pStyle w:val="Default"/>
              <w:rPr>
                <w:rFonts w:ascii="Times New Roman" w:hAnsi="Times New Roman"/>
                <w:color w:val="auto"/>
                <w:sz w:val="20"/>
                <w:szCs w:val="20"/>
              </w:rPr>
            </w:pPr>
            <w:r>
              <w:rPr>
                <w:rFonts w:ascii="Times New Roman" w:hAnsi="Times New Roman"/>
                <w:color w:val="auto"/>
                <w:sz w:val="20"/>
                <w:szCs w:val="20"/>
              </w:rPr>
              <w:t xml:space="preserve">Environmental Consultant </w:t>
            </w:r>
            <w:r w:rsidRPr="00187008">
              <w:rPr>
                <w:rFonts w:ascii="Times New Roman" w:hAnsi="Times New Roman"/>
                <w:color w:val="auto"/>
                <w:sz w:val="20"/>
                <w:szCs w:val="20"/>
              </w:rPr>
              <w:t>Project Manager</w:t>
            </w:r>
          </w:p>
        </w:tc>
        <w:tc>
          <w:tcPr>
            <w:tcW w:w="1736" w:type="dxa"/>
            <w:tcBorders>
              <w:top w:val="single" w:sz="12" w:space="0" w:color="auto"/>
            </w:tcBorders>
          </w:tcPr>
          <w:p w:rsidR="00E478D1" w:rsidRDefault="00E478D1" w:rsidP="00C01B53">
            <w:pPr>
              <w:pStyle w:val="Default"/>
              <w:rPr>
                <w:rFonts w:ascii="Times New Roman" w:hAnsi="Times New Roman"/>
                <w:color w:val="auto"/>
                <w:sz w:val="20"/>
                <w:szCs w:val="20"/>
              </w:rPr>
            </w:pPr>
          </w:p>
        </w:tc>
        <w:tc>
          <w:tcPr>
            <w:tcW w:w="1837" w:type="dxa"/>
            <w:tcBorders>
              <w:top w:val="single" w:sz="12" w:space="0" w:color="auto"/>
            </w:tcBorders>
          </w:tcPr>
          <w:p w:rsidR="00E478D1" w:rsidRPr="00187008" w:rsidRDefault="00664B4F" w:rsidP="00C01B53">
            <w:pPr>
              <w:pStyle w:val="Default"/>
              <w:rPr>
                <w:rFonts w:ascii="Times New Roman" w:hAnsi="Times New Roman"/>
                <w:color w:val="auto"/>
                <w:sz w:val="20"/>
                <w:szCs w:val="20"/>
              </w:rPr>
            </w:pPr>
            <w:r>
              <w:rPr>
                <w:rFonts w:ascii="Times New Roman" w:hAnsi="Times New Roman"/>
                <w:color w:val="auto"/>
                <w:sz w:val="20"/>
                <w:szCs w:val="20"/>
              </w:rPr>
              <w:t xml:space="preserve">Name of </w:t>
            </w:r>
            <w:r w:rsidR="00E478D1">
              <w:rPr>
                <w:rFonts w:ascii="Times New Roman" w:hAnsi="Times New Roman"/>
                <w:color w:val="auto"/>
                <w:sz w:val="20"/>
                <w:szCs w:val="20"/>
              </w:rPr>
              <w:t xml:space="preserve">Environmental Consulting Firm </w:t>
            </w:r>
          </w:p>
        </w:tc>
        <w:tc>
          <w:tcPr>
            <w:tcW w:w="2543" w:type="dxa"/>
            <w:tcBorders>
              <w:top w:val="single" w:sz="12" w:space="0" w:color="auto"/>
            </w:tcBorders>
          </w:tcPr>
          <w:p w:rsidR="00E478D1" w:rsidRPr="00187008" w:rsidRDefault="00E478D1" w:rsidP="005B46F9">
            <w:pPr>
              <w:pStyle w:val="Default"/>
              <w:rPr>
                <w:rFonts w:ascii="Times New Roman" w:hAnsi="Times New Roman"/>
                <w:color w:val="auto"/>
                <w:sz w:val="20"/>
                <w:szCs w:val="20"/>
              </w:rPr>
            </w:pPr>
          </w:p>
        </w:tc>
      </w:tr>
      <w:tr w:rsidR="00E478D1" w:rsidRPr="00187008" w:rsidTr="00E478D1">
        <w:trPr>
          <w:jc w:val="center"/>
        </w:trPr>
        <w:tc>
          <w:tcPr>
            <w:tcW w:w="1673" w:type="dxa"/>
          </w:tcPr>
          <w:p w:rsidR="00E478D1" w:rsidRPr="00187008" w:rsidRDefault="00E478D1" w:rsidP="005B46F9">
            <w:pPr>
              <w:pStyle w:val="Default"/>
              <w:rPr>
                <w:rFonts w:ascii="Times New Roman" w:hAnsi="Times New Roman"/>
                <w:color w:val="auto"/>
                <w:sz w:val="20"/>
                <w:szCs w:val="20"/>
              </w:rPr>
            </w:pPr>
            <w:r>
              <w:rPr>
                <w:bCs/>
                <w:color w:val="auto"/>
                <w:sz w:val="20"/>
                <w:szCs w:val="20"/>
              </w:rPr>
              <w:t>[    ]</w:t>
            </w:r>
          </w:p>
        </w:tc>
        <w:tc>
          <w:tcPr>
            <w:tcW w:w="1787" w:type="dxa"/>
          </w:tcPr>
          <w:p w:rsidR="00E478D1" w:rsidRPr="00187008" w:rsidRDefault="00E478D1" w:rsidP="00EC5C40">
            <w:pPr>
              <w:pStyle w:val="Default"/>
              <w:rPr>
                <w:rFonts w:ascii="Times New Roman" w:hAnsi="Times New Roman"/>
                <w:color w:val="auto"/>
                <w:sz w:val="20"/>
                <w:szCs w:val="20"/>
              </w:rPr>
            </w:pPr>
            <w:r>
              <w:rPr>
                <w:rFonts w:ascii="Times New Roman" w:hAnsi="Times New Roman"/>
                <w:color w:val="auto"/>
                <w:sz w:val="20"/>
                <w:szCs w:val="20"/>
              </w:rPr>
              <w:t>Sampling Assistance(s)</w:t>
            </w:r>
          </w:p>
        </w:tc>
        <w:tc>
          <w:tcPr>
            <w:tcW w:w="1736" w:type="dxa"/>
          </w:tcPr>
          <w:p w:rsidR="00E478D1" w:rsidRDefault="00E478D1" w:rsidP="005B46F9">
            <w:pPr>
              <w:pStyle w:val="Default"/>
              <w:rPr>
                <w:rFonts w:ascii="Times New Roman" w:hAnsi="Times New Roman"/>
                <w:color w:val="auto"/>
                <w:sz w:val="20"/>
                <w:szCs w:val="20"/>
              </w:rPr>
            </w:pPr>
          </w:p>
        </w:tc>
        <w:tc>
          <w:tcPr>
            <w:tcW w:w="1837" w:type="dxa"/>
          </w:tcPr>
          <w:p w:rsidR="00E478D1" w:rsidRPr="00187008" w:rsidRDefault="00664B4F" w:rsidP="005B46F9">
            <w:pPr>
              <w:pStyle w:val="Default"/>
              <w:rPr>
                <w:rFonts w:ascii="Times New Roman" w:hAnsi="Times New Roman"/>
                <w:color w:val="auto"/>
                <w:sz w:val="20"/>
                <w:szCs w:val="20"/>
              </w:rPr>
            </w:pPr>
            <w:r>
              <w:rPr>
                <w:rFonts w:ascii="Times New Roman" w:hAnsi="Times New Roman"/>
                <w:color w:val="auto"/>
                <w:sz w:val="20"/>
                <w:szCs w:val="20"/>
              </w:rPr>
              <w:t xml:space="preserve">Name of </w:t>
            </w:r>
            <w:r w:rsidR="00E478D1">
              <w:rPr>
                <w:rFonts w:ascii="Times New Roman" w:hAnsi="Times New Roman"/>
                <w:color w:val="auto"/>
                <w:sz w:val="20"/>
                <w:szCs w:val="20"/>
              </w:rPr>
              <w:t>Environmental Consulting Firm</w:t>
            </w:r>
          </w:p>
        </w:tc>
        <w:tc>
          <w:tcPr>
            <w:tcW w:w="2543" w:type="dxa"/>
          </w:tcPr>
          <w:p w:rsidR="00E478D1" w:rsidRPr="00187008" w:rsidRDefault="00E478D1" w:rsidP="005B46F9">
            <w:pPr>
              <w:pStyle w:val="Default"/>
              <w:rPr>
                <w:rFonts w:ascii="Times New Roman" w:hAnsi="Times New Roman"/>
                <w:color w:val="auto"/>
                <w:sz w:val="20"/>
                <w:szCs w:val="20"/>
              </w:rPr>
            </w:pPr>
          </w:p>
        </w:tc>
      </w:tr>
      <w:tr w:rsidR="00E478D1" w:rsidRPr="00187008" w:rsidTr="00E478D1">
        <w:trPr>
          <w:jc w:val="center"/>
        </w:trPr>
        <w:tc>
          <w:tcPr>
            <w:tcW w:w="1673" w:type="dxa"/>
          </w:tcPr>
          <w:p w:rsidR="00E478D1" w:rsidRPr="00187008" w:rsidRDefault="00E478D1" w:rsidP="005B46F9">
            <w:pPr>
              <w:pStyle w:val="Default"/>
              <w:rPr>
                <w:rFonts w:ascii="Times New Roman" w:hAnsi="Times New Roman"/>
                <w:color w:val="auto"/>
                <w:sz w:val="20"/>
                <w:szCs w:val="20"/>
              </w:rPr>
            </w:pPr>
            <w:r>
              <w:rPr>
                <w:bCs/>
                <w:color w:val="auto"/>
                <w:sz w:val="20"/>
                <w:szCs w:val="20"/>
              </w:rPr>
              <w:t>[   ]</w:t>
            </w:r>
          </w:p>
        </w:tc>
        <w:tc>
          <w:tcPr>
            <w:tcW w:w="1787" w:type="dxa"/>
          </w:tcPr>
          <w:p w:rsidR="00E478D1" w:rsidRPr="00187008" w:rsidRDefault="00E478D1" w:rsidP="00664B4F">
            <w:pPr>
              <w:pStyle w:val="Default"/>
              <w:rPr>
                <w:rFonts w:ascii="Times New Roman" w:hAnsi="Times New Roman"/>
                <w:color w:val="auto"/>
                <w:sz w:val="20"/>
                <w:szCs w:val="20"/>
              </w:rPr>
            </w:pPr>
            <w:r>
              <w:rPr>
                <w:rFonts w:ascii="Times New Roman" w:hAnsi="Times New Roman"/>
                <w:color w:val="auto"/>
                <w:sz w:val="20"/>
                <w:szCs w:val="20"/>
              </w:rPr>
              <w:t xml:space="preserve">Brownfields </w:t>
            </w:r>
            <w:r w:rsidR="00664B4F">
              <w:rPr>
                <w:rFonts w:ascii="Times New Roman" w:hAnsi="Times New Roman"/>
                <w:color w:val="auto"/>
                <w:sz w:val="20"/>
                <w:szCs w:val="20"/>
              </w:rPr>
              <w:t>Recipient</w:t>
            </w:r>
            <w:r>
              <w:rPr>
                <w:rFonts w:ascii="Times New Roman" w:hAnsi="Times New Roman"/>
                <w:color w:val="auto"/>
                <w:sz w:val="20"/>
                <w:szCs w:val="20"/>
              </w:rPr>
              <w:t xml:space="preserve"> Program Manager</w:t>
            </w:r>
          </w:p>
        </w:tc>
        <w:tc>
          <w:tcPr>
            <w:tcW w:w="1736" w:type="dxa"/>
          </w:tcPr>
          <w:p w:rsidR="00E478D1" w:rsidRDefault="00E478D1" w:rsidP="00C01B53">
            <w:pPr>
              <w:pStyle w:val="Default"/>
              <w:rPr>
                <w:rFonts w:ascii="Times New Roman" w:hAnsi="Times New Roman"/>
                <w:color w:val="auto"/>
                <w:sz w:val="20"/>
                <w:szCs w:val="20"/>
              </w:rPr>
            </w:pPr>
          </w:p>
        </w:tc>
        <w:tc>
          <w:tcPr>
            <w:tcW w:w="1837" w:type="dxa"/>
          </w:tcPr>
          <w:p w:rsidR="00E478D1" w:rsidRPr="00187008" w:rsidRDefault="00664B4F" w:rsidP="00664B4F">
            <w:pPr>
              <w:pStyle w:val="Default"/>
              <w:rPr>
                <w:rFonts w:ascii="Times New Roman" w:hAnsi="Times New Roman"/>
                <w:color w:val="auto"/>
                <w:sz w:val="20"/>
                <w:szCs w:val="20"/>
              </w:rPr>
            </w:pPr>
            <w:r>
              <w:rPr>
                <w:rFonts w:ascii="Times New Roman" w:hAnsi="Times New Roman"/>
                <w:color w:val="auto"/>
                <w:sz w:val="20"/>
                <w:szCs w:val="20"/>
              </w:rPr>
              <w:t xml:space="preserve">Name of </w:t>
            </w:r>
            <w:r w:rsidR="00E478D1">
              <w:rPr>
                <w:rFonts w:ascii="Times New Roman" w:hAnsi="Times New Roman"/>
                <w:color w:val="auto"/>
                <w:sz w:val="20"/>
                <w:szCs w:val="20"/>
              </w:rPr>
              <w:t xml:space="preserve">Brownfields </w:t>
            </w:r>
            <w:r>
              <w:rPr>
                <w:rFonts w:ascii="Times New Roman" w:hAnsi="Times New Roman"/>
                <w:color w:val="auto"/>
                <w:sz w:val="20"/>
                <w:szCs w:val="20"/>
              </w:rPr>
              <w:t>Recipient</w:t>
            </w:r>
            <w:r w:rsidR="00E478D1">
              <w:rPr>
                <w:rFonts w:ascii="Times New Roman" w:hAnsi="Times New Roman"/>
                <w:color w:val="auto"/>
                <w:sz w:val="20"/>
                <w:szCs w:val="20"/>
              </w:rPr>
              <w:t xml:space="preserve"> </w:t>
            </w:r>
          </w:p>
        </w:tc>
        <w:tc>
          <w:tcPr>
            <w:tcW w:w="2543" w:type="dxa"/>
          </w:tcPr>
          <w:p w:rsidR="00E478D1" w:rsidRPr="00187008" w:rsidRDefault="00E478D1" w:rsidP="005B46F9">
            <w:pPr>
              <w:pStyle w:val="Default"/>
              <w:rPr>
                <w:rFonts w:ascii="Times New Roman" w:hAnsi="Times New Roman"/>
                <w:color w:val="auto"/>
                <w:sz w:val="20"/>
                <w:szCs w:val="20"/>
              </w:rPr>
            </w:pPr>
          </w:p>
        </w:tc>
      </w:tr>
      <w:tr w:rsidR="00E478D1" w:rsidRPr="00187008" w:rsidTr="00E478D1">
        <w:trPr>
          <w:jc w:val="center"/>
        </w:trPr>
        <w:tc>
          <w:tcPr>
            <w:tcW w:w="1673" w:type="dxa"/>
          </w:tcPr>
          <w:p w:rsidR="00E478D1" w:rsidRPr="00187008" w:rsidRDefault="00E478D1" w:rsidP="005B46F9">
            <w:pPr>
              <w:pStyle w:val="Default"/>
              <w:rPr>
                <w:rFonts w:ascii="Times New Roman" w:hAnsi="Times New Roman"/>
                <w:color w:val="auto"/>
                <w:sz w:val="20"/>
                <w:szCs w:val="20"/>
              </w:rPr>
            </w:pPr>
            <w:r>
              <w:rPr>
                <w:rFonts w:ascii="Times New Roman" w:hAnsi="Times New Roman"/>
                <w:color w:val="auto"/>
                <w:sz w:val="20"/>
                <w:szCs w:val="20"/>
              </w:rPr>
              <w:t>[   ]</w:t>
            </w:r>
          </w:p>
        </w:tc>
        <w:tc>
          <w:tcPr>
            <w:tcW w:w="1787" w:type="dxa"/>
          </w:tcPr>
          <w:p w:rsidR="00E478D1" w:rsidRPr="00187008" w:rsidRDefault="00E478D1" w:rsidP="00C01B53">
            <w:pPr>
              <w:pStyle w:val="Default"/>
              <w:rPr>
                <w:rFonts w:ascii="Times New Roman" w:hAnsi="Times New Roman"/>
                <w:color w:val="auto"/>
                <w:sz w:val="20"/>
                <w:szCs w:val="20"/>
              </w:rPr>
            </w:pPr>
            <w:r>
              <w:rPr>
                <w:rFonts w:ascii="Times New Roman" w:hAnsi="Times New Roman"/>
                <w:color w:val="auto"/>
                <w:sz w:val="20"/>
                <w:szCs w:val="20"/>
              </w:rPr>
              <w:t>State Brownfields Contact</w:t>
            </w:r>
          </w:p>
        </w:tc>
        <w:tc>
          <w:tcPr>
            <w:tcW w:w="1736" w:type="dxa"/>
          </w:tcPr>
          <w:p w:rsidR="00E478D1" w:rsidRDefault="00E478D1" w:rsidP="00C01B53">
            <w:pPr>
              <w:pStyle w:val="Default"/>
              <w:rPr>
                <w:rFonts w:ascii="Times New Roman" w:hAnsi="Times New Roman"/>
                <w:color w:val="auto"/>
                <w:sz w:val="20"/>
                <w:szCs w:val="20"/>
              </w:rPr>
            </w:pPr>
          </w:p>
        </w:tc>
        <w:tc>
          <w:tcPr>
            <w:tcW w:w="1837" w:type="dxa"/>
          </w:tcPr>
          <w:p w:rsidR="00E478D1" w:rsidRPr="00187008" w:rsidRDefault="00664B4F" w:rsidP="00C01B53">
            <w:pPr>
              <w:pStyle w:val="Default"/>
              <w:rPr>
                <w:rFonts w:ascii="Times New Roman" w:hAnsi="Times New Roman"/>
                <w:color w:val="auto"/>
                <w:sz w:val="20"/>
                <w:szCs w:val="20"/>
              </w:rPr>
            </w:pPr>
            <w:r>
              <w:rPr>
                <w:rFonts w:ascii="Times New Roman" w:hAnsi="Times New Roman"/>
                <w:color w:val="auto"/>
                <w:sz w:val="20"/>
                <w:szCs w:val="20"/>
              </w:rPr>
              <w:t xml:space="preserve">Name of </w:t>
            </w:r>
            <w:r w:rsidR="00E478D1">
              <w:rPr>
                <w:rFonts w:ascii="Times New Roman" w:hAnsi="Times New Roman"/>
                <w:color w:val="auto"/>
                <w:sz w:val="20"/>
                <w:szCs w:val="20"/>
              </w:rPr>
              <w:t xml:space="preserve">State Environmental Agency </w:t>
            </w:r>
          </w:p>
        </w:tc>
        <w:tc>
          <w:tcPr>
            <w:tcW w:w="2543" w:type="dxa"/>
          </w:tcPr>
          <w:p w:rsidR="00E478D1" w:rsidRPr="00187008" w:rsidRDefault="00E478D1" w:rsidP="005B46F9">
            <w:pPr>
              <w:pStyle w:val="Default"/>
              <w:rPr>
                <w:rFonts w:ascii="Times New Roman" w:hAnsi="Times New Roman"/>
                <w:color w:val="auto"/>
                <w:sz w:val="20"/>
                <w:szCs w:val="20"/>
              </w:rPr>
            </w:pPr>
          </w:p>
        </w:tc>
      </w:tr>
      <w:tr w:rsidR="00E478D1" w:rsidRPr="00187008" w:rsidTr="00E478D1">
        <w:trPr>
          <w:jc w:val="center"/>
        </w:trPr>
        <w:tc>
          <w:tcPr>
            <w:tcW w:w="1673" w:type="dxa"/>
          </w:tcPr>
          <w:p w:rsidR="00E478D1" w:rsidRPr="00187008" w:rsidRDefault="00E478D1" w:rsidP="005B46F9">
            <w:pPr>
              <w:pStyle w:val="Default"/>
              <w:rPr>
                <w:rFonts w:ascii="Times New Roman" w:hAnsi="Times New Roman"/>
                <w:color w:val="auto"/>
                <w:sz w:val="20"/>
                <w:szCs w:val="20"/>
              </w:rPr>
            </w:pPr>
            <w:r>
              <w:rPr>
                <w:rFonts w:ascii="Times New Roman" w:hAnsi="Times New Roman"/>
                <w:color w:val="auto"/>
                <w:sz w:val="20"/>
                <w:szCs w:val="20"/>
              </w:rPr>
              <w:t>[   ]</w:t>
            </w:r>
          </w:p>
        </w:tc>
        <w:tc>
          <w:tcPr>
            <w:tcW w:w="1787" w:type="dxa"/>
          </w:tcPr>
          <w:p w:rsidR="00E478D1" w:rsidRPr="00187008" w:rsidRDefault="00AF3D69" w:rsidP="008204BE">
            <w:pPr>
              <w:pStyle w:val="Default"/>
              <w:rPr>
                <w:rFonts w:ascii="Times New Roman" w:hAnsi="Times New Roman"/>
                <w:color w:val="auto"/>
                <w:sz w:val="20"/>
                <w:szCs w:val="20"/>
              </w:rPr>
            </w:pPr>
            <w:r>
              <w:rPr>
                <w:rFonts w:ascii="Times New Roman" w:hAnsi="Times New Roman"/>
                <w:color w:val="auto"/>
                <w:sz w:val="20"/>
                <w:szCs w:val="20"/>
              </w:rPr>
              <w:t xml:space="preserve">EPA </w:t>
            </w:r>
            <w:r w:rsidR="00E478D1">
              <w:rPr>
                <w:rFonts w:ascii="Times New Roman" w:hAnsi="Times New Roman"/>
                <w:color w:val="auto"/>
                <w:sz w:val="20"/>
                <w:szCs w:val="20"/>
              </w:rPr>
              <w:t>Brownfields Project Officer</w:t>
            </w:r>
            <w:r>
              <w:rPr>
                <w:rFonts w:ascii="Times New Roman" w:hAnsi="Times New Roman"/>
                <w:color w:val="auto"/>
                <w:sz w:val="20"/>
                <w:szCs w:val="20"/>
              </w:rPr>
              <w:t xml:space="preserve"> (BPO)</w:t>
            </w:r>
          </w:p>
        </w:tc>
        <w:tc>
          <w:tcPr>
            <w:tcW w:w="1736" w:type="dxa"/>
          </w:tcPr>
          <w:p w:rsidR="00E478D1" w:rsidRDefault="00E478D1" w:rsidP="008204BE">
            <w:pPr>
              <w:pStyle w:val="Default"/>
              <w:rPr>
                <w:rFonts w:ascii="Times New Roman" w:hAnsi="Times New Roman"/>
                <w:color w:val="auto"/>
                <w:sz w:val="20"/>
                <w:szCs w:val="20"/>
              </w:rPr>
            </w:pPr>
          </w:p>
        </w:tc>
        <w:tc>
          <w:tcPr>
            <w:tcW w:w="1837" w:type="dxa"/>
          </w:tcPr>
          <w:p w:rsidR="00E478D1" w:rsidRDefault="00E478D1" w:rsidP="008204BE">
            <w:pPr>
              <w:pStyle w:val="Default"/>
              <w:rPr>
                <w:rFonts w:ascii="Times New Roman" w:hAnsi="Times New Roman"/>
                <w:color w:val="auto"/>
                <w:sz w:val="20"/>
                <w:szCs w:val="20"/>
              </w:rPr>
            </w:pPr>
            <w:r>
              <w:rPr>
                <w:rFonts w:ascii="Times New Roman" w:hAnsi="Times New Roman"/>
                <w:color w:val="auto"/>
                <w:sz w:val="20"/>
                <w:szCs w:val="20"/>
              </w:rPr>
              <w:t>EPA Region 2</w:t>
            </w:r>
          </w:p>
          <w:p w:rsidR="00664B4F" w:rsidRPr="00187008" w:rsidRDefault="00664B4F" w:rsidP="008204BE">
            <w:pPr>
              <w:pStyle w:val="Default"/>
              <w:rPr>
                <w:rFonts w:ascii="Times New Roman" w:hAnsi="Times New Roman"/>
                <w:color w:val="auto"/>
                <w:sz w:val="20"/>
                <w:szCs w:val="20"/>
              </w:rPr>
            </w:pPr>
          </w:p>
        </w:tc>
        <w:tc>
          <w:tcPr>
            <w:tcW w:w="2543" w:type="dxa"/>
          </w:tcPr>
          <w:p w:rsidR="00E478D1" w:rsidRPr="00187008" w:rsidRDefault="00E478D1" w:rsidP="005B46F9">
            <w:pPr>
              <w:pStyle w:val="Default"/>
              <w:rPr>
                <w:rFonts w:ascii="Times New Roman" w:hAnsi="Times New Roman"/>
                <w:color w:val="auto"/>
                <w:sz w:val="20"/>
                <w:szCs w:val="20"/>
              </w:rPr>
            </w:pPr>
          </w:p>
        </w:tc>
      </w:tr>
      <w:tr w:rsidR="00E478D1" w:rsidRPr="00187008" w:rsidTr="00E478D1">
        <w:trPr>
          <w:jc w:val="center"/>
        </w:trPr>
        <w:tc>
          <w:tcPr>
            <w:tcW w:w="1673" w:type="dxa"/>
          </w:tcPr>
          <w:p w:rsidR="00E478D1" w:rsidRPr="00187008" w:rsidRDefault="00E478D1" w:rsidP="005B46F9">
            <w:pPr>
              <w:pStyle w:val="Default"/>
              <w:rPr>
                <w:rFonts w:ascii="Times New Roman" w:hAnsi="Times New Roman"/>
                <w:color w:val="auto"/>
                <w:sz w:val="20"/>
                <w:szCs w:val="20"/>
              </w:rPr>
            </w:pPr>
            <w:r>
              <w:rPr>
                <w:rFonts w:ascii="Times New Roman" w:hAnsi="Times New Roman"/>
                <w:color w:val="auto"/>
                <w:sz w:val="20"/>
                <w:szCs w:val="20"/>
              </w:rPr>
              <w:t>[   ]</w:t>
            </w:r>
          </w:p>
        </w:tc>
        <w:tc>
          <w:tcPr>
            <w:tcW w:w="1787" w:type="dxa"/>
          </w:tcPr>
          <w:p w:rsidR="00E478D1" w:rsidRPr="00187008" w:rsidRDefault="00AF3D69" w:rsidP="005B46F9">
            <w:pPr>
              <w:pStyle w:val="Default"/>
              <w:rPr>
                <w:rFonts w:ascii="Times New Roman" w:hAnsi="Times New Roman"/>
                <w:color w:val="auto"/>
                <w:sz w:val="20"/>
                <w:szCs w:val="20"/>
              </w:rPr>
            </w:pPr>
            <w:r>
              <w:rPr>
                <w:rFonts w:ascii="Times New Roman" w:hAnsi="Times New Roman"/>
                <w:color w:val="auto"/>
                <w:sz w:val="20"/>
                <w:szCs w:val="20"/>
              </w:rPr>
              <w:t xml:space="preserve">EPA </w:t>
            </w:r>
            <w:r w:rsidR="00E478D1">
              <w:rPr>
                <w:rFonts w:ascii="Times New Roman" w:hAnsi="Times New Roman"/>
                <w:color w:val="auto"/>
                <w:sz w:val="20"/>
                <w:szCs w:val="20"/>
              </w:rPr>
              <w:t>Brownfields Quality Assurance Officer</w:t>
            </w:r>
            <w:r>
              <w:rPr>
                <w:rFonts w:ascii="Times New Roman" w:hAnsi="Times New Roman"/>
                <w:color w:val="auto"/>
                <w:sz w:val="20"/>
                <w:szCs w:val="20"/>
              </w:rPr>
              <w:t xml:space="preserve"> (QAO)</w:t>
            </w:r>
          </w:p>
        </w:tc>
        <w:tc>
          <w:tcPr>
            <w:tcW w:w="1736" w:type="dxa"/>
          </w:tcPr>
          <w:p w:rsidR="00E478D1" w:rsidRDefault="00E478D1" w:rsidP="005B46F9">
            <w:pPr>
              <w:pStyle w:val="Default"/>
              <w:rPr>
                <w:rFonts w:ascii="Times New Roman" w:hAnsi="Times New Roman"/>
                <w:color w:val="auto"/>
                <w:sz w:val="20"/>
                <w:szCs w:val="20"/>
              </w:rPr>
            </w:pPr>
          </w:p>
        </w:tc>
        <w:tc>
          <w:tcPr>
            <w:tcW w:w="1837" w:type="dxa"/>
          </w:tcPr>
          <w:p w:rsidR="00E478D1" w:rsidRDefault="00E478D1" w:rsidP="005B46F9">
            <w:pPr>
              <w:pStyle w:val="Default"/>
              <w:rPr>
                <w:rFonts w:ascii="Times New Roman" w:hAnsi="Times New Roman"/>
                <w:color w:val="auto"/>
                <w:sz w:val="20"/>
                <w:szCs w:val="20"/>
              </w:rPr>
            </w:pPr>
            <w:r>
              <w:rPr>
                <w:rFonts w:ascii="Times New Roman" w:hAnsi="Times New Roman"/>
                <w:color w:val="auto"/>
                <w:sz w:val="20"/>
                <w:szCs w:val="20"/>
              </w:rPr>
              <w:t>EPA Region 2</w:t>
            </w:r>
          </w:p>
          <w:p w:rsidR="00664B4F" w:rsidRPr="00187008" w:rsidRDefault="00664B4F" w:rsidP="005B46F9">
            <w:pPr>
              <w:pStyle w:val="Default"/>
              <w:rPr>
                <w:rFonts w:ascii="Times New Roman" w:hAnsi="Times New Roman"/>
                <w:color w:val="auto"/>
                <w:sz w:val="20"/>
                <w:szCs w:val="20"/>
              </w:rPr>
            </w:pPr>
          </w:p>
        </w:tc>
        <w:tc>
          <w:tcPr>
            <w:tcW w:w="2543" w:type="dxa"/>
          </w:tcPr>
          <w:p w:rsidR="00E478D1" w:rsidRPr="00187008" w:rsidRDefault="00E478D1" w:rsidP="005B46F9">
            <w:pPr>
              <w:pStyle w:val="Default"/>
              <w:rPr>
                <w:rFonts w:ascii="Times New Roman" w:hAnsi="Times New Roman"/>
                <w:color w:val="auto"/>
                <w:sz w:val="20"/>
                <w:szCs w:val="20"/>
              </w:rPr>
            </w:pPr>
          </w:p>
        </w:tc>
      </w:tr>
      <w:tr w:rsidR="00E478D1" w:rsidRPr="00187008" w:rsidTr="00E478D1">
        <w:trPr>
          <w:jc w:val="center"/>
        </w:trPr>
        <w:tc>
          <w:tcPr>
            <w:tcW w:w="1673" w:type="dxa"/>
          </w:tcPr>
          <w:p w:rsidR="00E478D1" w:rsidRPr="00187008" w:rsidRDefault="00E478D1" w:rsidP="005B46F9">
            <w:pPr>
              <w:pStyle w:val="Default"/>
              <w:rPr>
                <w:rFonts w:ascii="Times New Roman" w:hAnsi="Times New Roman"/>
                <w:color w:val="auto"/>
                <w:sz w:val="20"/>
                <w:szCs w:val="20"/>
              </w:rPr>
            </w:pPr>
            <w:r>
              <w:rPr>
                <w:rFonts w:ascii="Times New Roman" w:hAnsi="Times New Roman"/>
                <w:color w:val="auto"/>
                <w:sz w:val="20"/>
                <w:szCs w:val="20"/>
              </w:rPr>
              <w:t>[   ]</w:t>
            </w:r>
          </w:p>
        </w:tc>
        <w:tc>
          <w:tcPr>
            <w:tcW w:w="1787" w:type="dxa"/>
          </w:tcPr>
          <w:p w:rsidR="00E478D1" w:rsidRPr="00187008" w:rsidRDefault="00E478D1" w:rsidP="005B46F9">
            <w:pPr>
              <w:pStyle w:val="Default"/>
              <w:rPr>
                <w:rFonts w:ascii="Times New Roman" w:hAnsi="Times New Roman"/>
                <w:color w:val="auto"/>
                <w:sz w:val="20"/>
                <w:szCs w:val="20"/>
              </w:rPr>
            </w:pPr>
            <w:r>
              <w:rPr>
                <w:rFonts w:ascii="Times New Roman" w:hAnsi="Times New Roman"/>
                <w:color w:val="auto"/>
                <w:sz w:val="20"/>
                <w:szCs w:val="20"/>
              </w:rPr>
              <w:t>Environmental Laboratory Contact</w:t>
            </w:r>
          </w:p>
        </w:tc>
        <w:tc>
          <w:tcPr>
            <w:tcW w:w="1736" w:type="dxa"/>
          </w:tcPr>
          <w:p w:rsidR="00E478D1" w:rsidRDefault="00E478D1" w:rsidP="005B46F9">
            <w:pPr>
              <w:pStyle w:val="Default"/>
              <w:rPr>
                <w:rFonts w:ascii="Times New Roman" w:hAnsi="Times New Roman"/>
                <w:color w:val="auto"/>
                <w:sz w:val="20"/>
                <w:szCs w:val="20"/>
              </w:rPr>
            </w:pPr>
          </w:p>
        </w:tc>
        <w:tc>
          <w:tcPr>
            <w:tcW w:w="1837" w:type="dxa"/>
          </w:tcPr>
          <w:p w:rsidR="00E478D1" w:rsidRPr="00187008" w:rsidRDefault="00664B4F" w:rsidP="005B46F9">
            <w:pPr>
              <w:pStyle w:val="Default"/>
              <w:rPr>
                <w:rFonts w:ascii="Times New Roman" w:hAnsi="Times New Roman"/>
                <w:color w:val="auto"/>
                <w:sz w:val="20"/>
                <w:szCs w:val="20"/>
              </w:rPr>
            </w:pPr>
            <w:r>
              <w:rPr>
                <w:rFonts w:ascii="Times New Roman" w:hAnsi="Times New Roman"/>
                <w:color w:val="auto"/>
                <w:sz w:val="20"/>
                <w:szCs w:val="20"/>
              </w:rPr>
              <w:t xml:space="preserve">Name of </w:t>
            </w:r>
            <w:r w:rsidR="00E478D1">
              <w:rPr>
                <w:rFonts w:ascii="Times New Roman" w:hAnsi="Times New Roman"/>
                <w:color w:val="auto"/>
                <w:sz w:val="20"/>
                <w:szCs w:val="20"/>
              </w:rPr>
              <w:t>Environmental Laboratory</w:t>
            </w:r>
          </w:p>
        </w:tc>
        <w:tc>
          <w:tcPr>
            <w:tcW w:w="2543" w:type="dxa"/>
          </w:tcPr>
          <w:p w:rsidR="00E478D1" w:rsidRPr="00187008" w:rsidRDefault="00E478D1" w:rsidP="009C59B8">
            <w:pPr>
              <w:pStyle w:val="Default"/>
              <w:rPr>
                <w:rFonts w:ascii="Times New Roman" w:hAnsi="Times New Roman"/>
                <w:color w:val="auto"/>
                <w:sz w:val="20"/>
                <w:szCs w:val="20"/>
              </w:rPr>
            </w:pPr>
          </w:p>
        </w:tc>
      </w:tr>
      <w:tr w:rsidR="00E478D1" w:rsidRPr="00187008" w:rsidTr="00E478D1">
        <w:trPr>
          <w:jc w:val="center"/>
        </w:trPr>
        <w:tc>
          <w:tcPr>
            <w:tcW w:w="1673" w:type="dxa"/>
          </w:tcPr>
          <w:p w:rsidR="00E478D1" w:rsidRPr="00187008" w:rsidRDefault="00664B4F" w:rsidP="005B46F9">
            <w:pPr>
              <w:pStyle w:val="Default"/>
              <w:rPr>
                <w:rFonts w:ascii="Times New Roman" w:hAnsi="Times New Roman"/>
                <w:color w:val="auto"/>
                <w:sz w:val="20"/>
                <w:szCs w:val="20"/>
              </w:rPr>
            </w:pPr>
            <w:r>
              <w:rPr>
                <w:rFonts w:ascii="Times New Roman" w:hAnsi="Times New Roman"/>
                <w:color w:val="auto"/>
                <w:sz w:val="20"/>
                <w:szCs w:val="20"/>
              </w:rPr>
              <w:t>[  ]</w:t>
            </w:r>
          </w:p>
        </w:tc>
        <w:tc>
          <w:tcPr>
            <w:tcW w:w="1787" w:type="dxa"/>
          </w:tcPr>
          <w:p w:rsidR="00E478D1" w:rsidRPr="00187008" w:rsidRDefault="00664B4F" w:rsidP="0037787F">
            <w:pPr>
              <w:pStyle w:val="Default"/>
              <w:rPr>
                <w:rFonts w:ascii="Times New Roman" w:hAnsi="Times New Roman"/>
                <w:color w:val="auto"/>
                <w:sz w:val="20"/>
                <w:szCs w:val="20"/>
              </w:rPr>
            </w:pPr>
            <w:r>
              <w:rPr>
                <w:rFonts w:ascii="Times New Roman" w:hAnsi="Times New Roman"/>
                <w:color w:val="auto"/>
                <w:sz w:val="20"/>
                <w:szCs w:val="20"/>
              </w:rPr>
              <w:t>Third Party Data Validator</w:t>
            </w:r>
            <w:r w:rsidR="0037787F" w:rsidRPr="0037787F">
              <w:rPr>
                <w:rFonts w:ascii="Times New Roman" w:hAnsi="Times New Roman"/>
                <w:color w:val="auto"/>
                <w:sz w:val="20"/>
                <w:szCs w:val="20"/>
                <w:highlight w:val="yellow"/>
                <w:vertAlign w:val="superscript"/>
              </w:rPr>
              <w:t>2</w:t>
            </w:r>
          </w:p>
        </w:tc>
        <w:tc>
          <w:tcPr>
            <w:tcW w:w="1736" w:type="dxa"/>
          </w:tcPr>
          <w:p w:rsidR="00E478D1" w:rsidRPr="00187008" w:rsidRDefault="00E478D1" w:rsidP="005B46F9">
            <w:pPr>
              <w:pStyle w:val="Default"/>
              <w:rPr>
                <w:rFonts w:ascii="Times New Roman" w:hAnsi="Times New Roman"/>
                <w:color w:val="auto"/>
                <w:sz w:val="20"/>
                <w:szCs w:val="20"/>
              </w:rPr>
            </w:pPr>
          </w:p>
        </w:tc>
        <w:tc>
          <w:tcPr>
            <w:tcW w:w="1837" w:type="dxa"/>
          </w:tcPr>
          <w:p w:rsidR="00E478D1" w:rsidRPr="00187008" w:rsidRDefault="00664B4F" w:rsidP="005B46F9">
            <w:pPr>
              <w:pStyle w:val="Default"/>
              <w:rPr>
                <w:rFonts w:ascii="Times New Roman" w:hAnsi="Times New Roman"/>
                <w:color w:val="auto"/>
                <w:sz w:val="20"/>
                <w:szCs w:val="20"/>
              </w:rPr>
            </w:pPr>
            <w:r>
              <w:rPr>
                <w:rFonts w:ascii="Times New Roman" w:hAnsi="Times New Roman"/>
                <w:color w:val="auto"/>
                <w:sz w:val="20"/>
                <w:szCs w:val="20"/>
              </w:rPr>
              <w:t>Name of Third Party Data Validator</w:t>
            </w:r>
          </w:p>
        </w:tc>
        <w:tc>
          <w:tcPr>
            <w:tcW w:w="2543" w:type="dxa"/>
          </w:tcPr>
          <w:p w:rsidR="00E478D1" w:rsidRPr="00187008" w:rsidRDefault="00E478D1" w:rsidP="005B46F9">
            <w:pPr>
              <w:pStyle w:val="Default"/>
              <w:rPr>
                <w:rFonts w:ascii="Times New Roman" w:hAnsi="Times New Roman"/>
                <w:color w:val="auto"/>
                <w:sz w:val="20"/>
                <w:szCs w:val="20"/>
              </w:rPr>
            </w:pPr>
          </w:p>
        </w:tc>
      </w:tr>
      <w:tr w:rsidR="00E478D1" w:rsidRPr="00187008" w:rsidTr="00E478D1">
        <w:trPr>
          <w:jc w:val="center"/>
        </w:trPr>
        <w:tc>
          <w:tcPr>
            <w:tcW w:w="1673" w:type="dxa"/>
          </w:tcPr>
          <w:p w:rsidR="00E478D1" w:rsidRPr="00187008" w:rsidRDefault="00E478D1" w:rsidP="005B46F9">
            <w:pPr>
              <w:pStyle w:val="Default"/>
              <w:rPr>
                <w:rFonts w:ascii="Times New Roman" w:hAnsi="Times New Roman"/>
                <w:color w:val="auto"/>
                <w:sz w:val="20"/>
                <w:szCs w:val="20"/>
              </w:rPr>
            </w:pPr>
          </w:p>
        </w:tc>
        <w:tc>
          <w:tcPr>
            <w:tcW w:w="1787" w:type="dxa"/>
          </w:tcPr>
          <w:p w:rsidR="00E478D1" w:rsidRPr="00187008" w:rsidRDefault="00E478D1" w:rsidP="005B46F9">
            <w:pPr>
              <w:pStyle w:val="Default"/>
              <w:rPr>
                <w:rFonts w:ascii="Times New Roman" w:hAnsi="Times New Roman"/>
                <w:color w:val="auto"/>
                <w:sz w:val="20"/>
                <w:szCs w:val="20"/>
              </w:rPr>
            </w:pPr>
          </w:p>
        </w:tc>
        <w:tc>
          <w:tcPr>
            <w:tcW w:w="1736" w:type="dxa"/>
          </w:tcPr>
          <w:p w:rsidR="00E478D1" w:rsidRPr="00187008" w:rsidRDefault="00E478D1" w:rsidP="005B46F9">
            <w:pPr>
              <w:pStyle w:val="Default"/>
              <w:rPr>
                <w:rFonts w:ascii="Times New Roman" w:hAnsi="Times New Roman"/>
                <w:color w:val="auto"/>
                <w:sz w:val="20"/>
                <w:szCs w:val="20"/>
              </w:rPr>
            </w:pPr>
          </w:p>
        </w:tc>
        <w:tc>
          <w:tcPr>
            <w:tcW w:w="1837" w:type="dxa"/>
          </w:tcPr>
          <w:p w:rsidR="00E478D1" w:rsidRPr="00187008" w:rsidRDefault="00E478D1" w:rsidP="005B46F9">
            <w:pPr>
              <w:pStyle w:val="Default"/>
              <w:rPr>
                <w:rFonts w:ascii="Times New Roman" w:hAnsi="Times New Roman"/>
                <w:color w:val="auto"/>
                <w:sz w:val="20"/>
                <w:szCs w:val="20"/>
              </w:rPr>
            </w:pPr>
          </w:p>
        </w:tc>
        <w:tc>
          <w:tcPr>
            <w:tcW w:w="2543" w:type="dxa"/>
          </w:tcPr>
          <w:p w:rsidR="00E478D1" w:rsidRPr="00187008" w:rsidRDefault="00E478D1" w:rsidP="005B46F9">
            <w:pPr>
              <w:pStyle w:val="Default"/>
              <w:rPr>
                <w:rFonts w:ascii="Times New Roman" w:hAnsi="Times New Roman"/>
                <w:color w:val="auto"/>
                <w:sz w:val="20"/>
                <w:szCs w:val="20"/>
              </w:rPr>
            </w:pPr>
          </w:p>
        </w:tc>
      </w:tr>
      <w:tr w:rsidR="00E478D1" w:rsidRPr="00187008" w:rsidTr="00E478D1">
        <w:trPr>
          <w:jc w:val="center"/>
        </w:trPr>
        <w:tc>
          <w:tcPr>
            <w:tcW w:w="1673" w:type="dxa"/>
          </w:tcPr>
          <w:p w:rsidR="00E478D1" w:rsidRPr="00187008" w:rsidRDefault="00E478D1" w:rsidP="005B46F9">
            <w:pPr>
              <w:pStyle w:val="Default"/>
              <w:rPr>
                <w:rFonts w:ascii="Times New Roman" w:hAnsi="Times New Roman"/>
                <w:color w:val="auto"/>
                <w:sz w:val="20"/>
                <w:szCs w:val="20"/>
              </w:rPr>
            </w:pPr>
          </w:p>
        </w:tc>
        <w:tc>
          <w:tcPr>
            <w:tcW w:w="1787" w:type="dxa"/>
          </w:tcPr>
          <w:p w:rsidR="00E478D1" w:rsidRPr="00187008" w:rsidRDefault="00E478D1" w:rsidP="005B46F9">
            <w:pPr>
              <w:pStyle w:val="Default"/>
              <w:rPr>
                <w:rFonts w:ascii="Times New Roman" w:hAnsi="Times New Roman"/>
                <w:color w:val="auto"/>
                <w:sz w:val="20"/>
                <w:szCs w:val="20"/>
              </w:rPr>
            </w:pPr>
          </w:p>
        </w:tc>
        <w:tc>
          <w:tcPr>
            <w:tcW w:w="1736" w:type="dxa"/>
          </w:tcPr>
          <w:p w:rsidR="00E478D1" w:rsidRPr="00187008" w:rsidRDefault="00E478D1" w:rsidP="005B46F9">
            <w:pPr>
              <w:pStyle w:val="Default"/>
              <w:rPr>
                <w:rFonts w:ascii="Times New Roman" w:hAnsi="Times New Roman"/>
                <w:color w:val="auto"/>
                <w:sz w:val="20"/>
                <w:szCs w:val="20"/>
              </w:rPr>
            </w:pPr>
          </w:p>
        </w:tc>
        <w:tc>
          <w:tcPr>
            <w:tcW w:w="1837" w:type="dxa"/>
          </w:tcPr>
          <w:p w:rsidR="00E478D1" w:rsidRPr="00187008" w:rsidRDefault="00E478D1" w:rsidP="005B46F9">
            <w:pPr>
              <w:pStyle w:val="Default"/>
              <w:rPr>
                <w:rFonts w:ascii="Times New Roman" w:hAnsi="Times New Roman"/>
                <w:color w:val="auto"/>
                <w:sz w:val="20"/>
                <w:szCs w:val="20"/>
              </w:rPr>
            </w:pPr>
          </w:p>
        </w:tc>
        <w:tc>
          <w:tcPr>
            <w:tcW w:w="2543" w:type="dxa"/>
          </w:tcPr>
          <w:p w:rsidR="00E478D1" w:rsidRPr="00187008" w:rsidRDefault="00E478D1" w:rsidP="005B46F9">
            <w:pPr>
              <w:pStyle w:val="Default"/>
              <w:rPr>
                <w:rFonts w:ascii="Times New Roman" w:hAnsi="Times New Roman"/>
                <w:color w:val="auto"/>
                <w:sz w:val="20"/>
                <w:szCs w:val="20"/>
              </w:rPr>
            </w:pPr>
          </w:p>
        </w:tc>
      </w:tr>
      <w:tr w:rsidR="00E478D1" w:rsidRPr="00187008" w:rsidTr="00E478D1">
        <w:trPr>
          <w:jc w:val="center"/>
        </w:trPr>
        <w:tc>
          <w:tcPr>
            <w:tcW w:w="1673" w:type="dxa"/>
          </w:tcPr>
          <w:p w:rsidR="00E478D1" w:rsidRPr="00187008" w:rsidRDefault="00E478D1" w:rsidP="005B46F9">
            <w:pPr>
              <w:pStyle w:val="Default"/>
              <w:rPr>
                <w:rFonts w:ascii="Times New Roman" w:hAnsi="Times New Roman"/>
                <w:color w:val="auto"/>
                <w:sz w:val="20"/>
                <w:szCs w:val="20"/>
              </w:rPr>
            </w:pPr>
          </w:p>
        </w:tc>
        <w:tc>
          <w:tcPr>
            <w:tcW w:w="1787" w:type="dxa"/>
          </w:tcPr>
          <w:p w:rsidR="00E478D1" w:rsidRPr="00187008" w:rsidRDefault="00E478D1" w:rsidP="005B46F9">
            <w:pPr>
              <w:pStyle w:val="Default"/>
              <w:rPr>
                <w:rFonts w:ascii="Times New Roman" w:hAnsi="Times New Roman"/>
                <w:color w:val="auto"/>
                <w:sz w:val="20"/>
                <w:szCs w:val="20"/>
              </w:rPr>
            </w:pPr>
          </w:p>
        </w:tc>
        <w:tc>
          <w:tcPr>
            <w:tcW w:w="1736" w:type="dxa"/>
          </w:tcPr>
          <w:p w:rsidR="00E478D1" w:rsidRPr="00187008" w:rsidRDefault="00E478D1" w:rsidP="005B46F9">
            <w:pPr>
              <w:pStyle w:val="Default"/>
              <w:rPr>
                <w:rFonts w:ascii="Times New Roman" w:hAnsi="Times New Roman"/>
                <w:color w:val="auto"/>
                <w:sz w:val="20"/>
                <w:szCs w:val="20"/>
              </w:rPr>
            </w:pPr>
          </w:p>
        </w:tc>
        <w:tc>
          <w:tcPr>
            <w:tcW w:w="1837" w:type="dxa"/>
          </w:tcPr>
          <w:p w:rsidR="00E478D1" w:rsidRPr="00187008" w:rsidRDefault="00E478D1" w:rsidP="005B46F9">
            <w:pPr>
              <w:pStyle w:val="Default"/>
              <w:rPr>
                <w:rFonts w:ascii="Times New Roman" w:hAnsi="Times New Roman"/>
                <w:color w:val="auto"/>
                <w:sz w:val="20"/>
                <w:szCs w:val="20"/>
              </w:rPr>
            </w:pPr>
          </w:p>
        </w:tc>
        <w:tc>
          <w:tcPr>
            <w:tcW w:w="2543" w:type="dxa"/>
          </w:tcPr>
          <w:p w:rsidR="00E478D1" w:rsidRPr="00187008" w:rsidRDefault="00E478D1" w:rsidP="005B46F9">
            <w:pPr>
              <w:pStyle w:val="Default"/>
              <w:rPr>
                <w:rFonts w:ascii="Times New Roman" w:hAnsi="Times New Roman"/>
                <w:color w:val="auto"/>
                <w:sz w:val="20"/>
                <w:szCs w:val="20"/>
              </w:rPr>
            </w:pPr>
          </w:p>
        </w:tc>
      </w:tr>
    </w:tbl>
    <w:p w:rsidR="00F63E0A" w:rsidRPr="00187008" w:rsidRDefault="00F63E0A" w:rsidP="00F63E0A">
      <w:pPr>
        <w:pStyle w:val="Default"/>
        <w:rPr>
          <w:rFonts w:ascii="Times New Roman" w:hAnsi="Times New Roman"/>
          <w:color w:val="auto"/>
          <w:sz w:val="12"/>
          <w:szCs w:val="12"/>
        </w:rPr>
      </w:pPr>
    </w:p>
    <w:p w:rsidR="00E27A7F" w:rsidRPr="0037787F" w:rsidRDefault="00E27A7F" w:rsidP="0037787F">
      <w:pPr>
        <w:spacing w:after="200" w:line="276" w:lineRule="auto"/>
        <w:rPr>
          <w:sz w:val="20"/>
          <w:szCs w:val="20"/>
          <w:highlight w:val="yellow"/>
        </w:rPr>
      </w:pPr>
      <w:r w:rsidRPr="0037787F">
        <w:rPr>
          <w:sz w:val="20"/>
          <w:szCs w:val="20"/>
          <w:highlight w:val="yellow"/>
        </w:rPr>
        <w:t>Fill in all necessary information</w:t>
      </w:r>
    </w:p>
    <w:p w:rsidR="0058739C" w:rsidRPr="0037787F" w:rsidRDefault="0037787F" w:rsidP="0037787F">
      <w:pPr>
        <w:spacing w:after="200" w:line="276" w:lineRule="auto"/>
        <w:rPr>
          <w:sz w:val="20"/>
          <w:szCs w:val="20"/>
        </w:rPr>
      </w:pPr>
      <w:r w:rsidRPr="0037787F">
        <w:rPr>
          <w:sz w:val="20"/>
          <w:szCs w:val="20"/>
          <w:highlight w:val="yellow"/>
          <w:vertAlign w:val="superscript"/>
        </w:rPr>
        <w:t>1</w:t>
      </w:r>
      <w:r w:rsidR="007514E2" w:rsidRPr="0037787F">
        <w:rPr>
          <w:sz w:val="20"/>
          <w:szCs w:val="20"/>
          <w:highlight w:val="yellow"/>
        </w:rPr>
        <w:t>Include resumes as an appendix to the Site-Specific QAPP</w:t>
      </w:r>
    </w:p>
    <w:p w:rsidR="0058739C" w:rsidRPr="003F2193" w:rsidRDefault="0037787F" w:rsidP="0058739C">
      <w:pPr>
        <w:autoSpaceDE w:val="0"/>
        <w:autoSpaceDN w:val="0"/>
        <w:adjustRightInd w:val="0"/>
        <w:rPr>
          <w:bCs/>
          <w:sz w:val="20"/>
          <w:szCs w:val="20"/>
        </w:rPr>
      </w:pPr>
      <w:r>
        <w:rPr>
          <w:bCs/>
          <w:sz w:val="20"/>
          <w:szCs w:val="20"/>
          <w:highlight w:val="yellow"/>
        </w:rPr>
        <w:t>2</w:t>
      </w:r>
      <w:r w:rsidR="0058739C" w:rsidRPr="003F2193">
        <w:rPr>
          <w:bCs/>
          <w:sz w:val="20"/>
          <w:szCs w:val="20"/>
          <w:highlight w:val="yellow"/>
        </w:rPr>
        <w:t xml:space="preserve">Data validation to be performed by third party – independent to project (can be within Environmental Consulting firm or subcontracted to </w:t>
      </w:r>
      <w:r w:rsidR="0058739C">
        <w:rPr>
          <w:bCs/>
          <w:sz w:val="20"/>
          <w:szCs w:val="20"/>
          <w:highlight w:val="yellow"/>
        </w:rPr>
        <w:t xml:space="preserve">a </w:t>
      </w:r>
      <w:r w:rsidR="0058739C" w:rsidRPr="003F2193">
        <w:rPr>
          <w:bCs/>
          <w:sz w:val="20"/>
          <w:szCs w:val="20"/>
          <w:highlight w:val="yellow"/>
        </w:rPr>
        <w:t>data validation firm</w:t>
      </w:r>
      <w:r w:rsidR="0058739C">
        <w:rPr>
          <w:bCs/>
          <w:sz w:val="20"/>
          <w:szCs w:val="20"/>
          <w:highlight w:val="yellow"/>
        </w:rPr>
        <w:t>)</w:t>
      </w:r>
      <w:r w:rsidR="0058739C" w:rsidRPr="003F2193">
        <w:rPr>
          <w:bCs/>
          <w:sz w:val="20"/>
          <w:szCs w:val="20"/>
          <w:highlight w:val="yellow"/>
        </w:rPr>
        <w:t>.</w:t>
      </w:r>
    </w:p>
    <w:p w:rsidR="00F63E0A" w:rsidRPr="007514E2" w:rsidRDefault="00F63E0A" w:rsidP="007514E2">
      <w:pPr>
        <w:pStyle w:val="ListParagraph"/>
        <w:spacing w:after="200" w:line="276" w:lineRule="auto"/>
        <w:rPr>
          <w:sz w:val="20"/>
          <w:szCs w:val="20"/>
        </w:rPr>
      </w:pPr>
      <w:r w:rsidRPr="007514E2">
        <w:rPr>
          <w:sz w:val="20"/>
          <w:szCs w:val="20"/>
        </w:rPr>
        <w:br w:type="page"/>
      </w:r>
    </w:p>
    <w:p w:rsidR="005C2264" w:rsidRDefault="005C2264" w:rsidP="00F63E0A">
      <w:pPr>
        <w:tabs>
          <w:tab w:val="left" w:pos="10620"/>
        </w:tabs>
        <w:autoSpaceDE w:val="0"/>
        <w:autoSpaceDN w:val="0"/>
        <w:adjustRightInd w:val="0"/>
        <w:jc w:val="center"/>
        <w:rPr>
          <w:b/>
          <w:bCs/>
        </w:rPr>
      </w:pPr>
    </w:p>
    <w:p w:rsidR="00F63E0A" w:rsidRDefault="00F132A0" w:rsidP="00F63E0A">
      <w:pPr>
        <w:tabs>
          <w:tab w:val="left" w:pos="10620"/>
        </w:tabs>
        <w:autoSpaceDE w:val="0"/>
        <w:autoSpaceDN w:val="0"/>
        <w:adjustRightInd w:val="0"/>
        <w:jc w:val="center"/>
        <w:rPr>
          <w:b/>
          <w:bCs/>
        </w:rPr>
      </w:pPr>
      <w:r>
        <w:rPr>
          <w:b/>
          <w:bCs/>
        </w:rPr>
        <w:t xml:space="preserve">Brownfields </w:t>
      </w:r>
      <w:r w:rsidR="00F63E0A">
        <w:rPr>
          <w:b/>
          <w:bCs/>
        </w:rPr>
        <w:t xml:space="preserve">QAPP </w:t>
      </w:r>
      <w:r w:rsidR="00B14DCA">
        <w:rPr>
          <w:b/>
          <w:bCs/>
        </w:rPr>
        <w:t>Template</w:t>
      </w:r>
      <w:r w:rsidR="00F63E0A">
        <w:rPr>
          <w:b/>
          <w:bCs/>
        </w:rPr>
        <w:t xml:space="preserve"> #</w:t>
      </w:r>
      <w:r w:rsidR="00221326">
        <w:rPr>
          <w:b/>
          <w:bCs/>
        </w:rPr>
        <w:t>3a</w:t>
      </w:r>
    </w:p>
    <w:p w:rsidR="00FD5BC5" w:rsidRDefault="00F63E0A" w:rsidP="00F63E0A">
      <w:pPr>
        <w:tabs>
          <w:tab w:val="left" w:pos="10620"/>
        </w:tabs>
        <w:autoSpaceDE w:val="0"/>
        <w:autoSpaceDN w:val="0"/>
        <w:adjustRightInd w:val="0"/>
        <w:jc w:val="center"/>
        <w:rPr>
          <w:b/>
          <w:bCs/>
        </w:rPr>
      </w:pPr>
      <w:r>
        <w:rPr>
          <w:b/>
          <w:bCs/>
        </w:rPr>
        <w:t>Problem Definition</w:t>
      </w:r>
      <w:r w:rsidR="00FD5BC5">
        <w:rPr>
          <w:b/>
          <w:bCs/>
        </w:rPr>
        <w:t>/Project Description</w:t>
      </w:r>
    </w:p>
    <w:p w:rsidR="00FD5BC5" w:rsidRDefault="00FD5BC5" w:rsidP="00F63E0A">
      <w:pPr>
        <w:tabs>
          <w:tab w:val="left" w:pos="10620"/>
        </w:tabs>
        <w:autoSpaceDE w:val="0"/>
        <w:autoSpaceDN w:val="0"/>
        <w:adjustRightInd w:val="0"/>
        <w:jc w:val="center"/>
        <w:rPr>
          <w:b/>
          <w:bCs/>
        </w:rPr>
      </w:pPr>
    </w:p>
    <w:p w:rsidR="00FD5BC5" w:rsidRDefault="00FD5BC5" w:rsidP="00F63E0A">
      <w:pPr>
        <w:tabs>
          <w:tab w:val="left" w:pos="10620"/>
        </w:tabs>
        <w:autoSpaceDE w:val="0"/>
        <w:autoSpaceDN w:val="0"/>
        <w:adjustRightInd w:val="0"/>
        <w:jc w:val="center"/>
        <w:rPr>
          <w:b/>
          <w:bCs/>
        </w:rPr>
      </w:pPr>
      <w:r>
        <w:rPr>
          <w:b/>
          <w:bCs/>
        </w:rPr>
        <w:t xml:space="preserve"> </w:t>
      </w:r>
    </w:p>
    <w:p w:rsidR="00F63E0A" w:rsidRDefault="00F63E0A" w:rsidP="00F63E0A">
      <w:pPr>
        <w:tabs>
          <w:tab w:val="left" w:pos="10620"/>
        </w:tabs>
        <w:autoSpaceDE w:val="0"/>
        <w:autoSpaceDN w:val="0"/>
        <w:adjustRightInd w:val="0"/>
        <w:rPr>
          <w:b/>
          <w:bCs/>
          <w:szCs w:val="22"/>
        </w:rPr>
      </w:pPr>
      <w:r>
        <w:rPr>
          <w:b/>
          <w:bCs/>
          <w:szCs w:val="22"/>
        </w:rPr>
        <w:t>PROBLEM DEFINITION</w:t>
      </w:r>
    </w:p>
    <w:p w:rsidR="00F63E0A" w:rsidRDefault="00F63E0A" w:rsidP="00F63E0A">
      <w:pPr>
        <w:tabs>
          <w:tab w:val="left" w:pos="10620"/>
        </w:tabs>
        <w:autoSpaceDE w:val="0"/>
        <w:autoSpaceDN w:val="0"/>
        <w:adjustRightInd w:val="0"/>
        <w:rPr>
          <w:b/>
          <w:bCs/>
          <w:szCs w:val="22"/>
        </w:rPr>
      </w:pPr>
    </w:p>
    <w:p w:rsidR="00F63E0A" w:rsidRDefault="00F63E0A" w:rsidP="00F63E0A">
      <w:pPr>
        <w:tabs>
          <w:tab w:val="left" w:pos="-810"/>
          <w:tab w:val="left" w:pos="0"/>
          <w:tab w:val="left" w:pos="720"/>
          <w:tab w:val="left" w:pos="2160"/>
          <w:tab w:val="left" w:pos="8640"/>
        </w:tabs>
        <w:jc w:val="both"/>
      </w:pPr>
      <w:r>
        <w:t>[</w:t>
      </w:r>
      <w:r w:rsidR="0054324F">
        <w:t>Discuss the p</w:t>
      </w:r>
      <w:r>
        <w:t>urpose or reason for this particular sampling event</w:t>
      </w:r>
      <w:r w:rsidR="0054324F">
        <w:t>; the</w:t>
      </w:r>
      <w:r w:rsidR="00AF3D69">
        <w:t xml:space="preserve"> p</w:t>
      </w:r>
      <w:r>
        <w:t>roblem to be addressed</w:t>
      </w:r>
      <w:r w:rsidR="0054324F">
        <w:t>, and the e</w:t>
      </w:r>
      <w:r>
        <w:t>nvironmental questions being asked.]</w:t>
      </w:r>
    </w:p>
    <w:p w:rsidR="00F63E0A" w:rsidRDefault="00F63E0A" w:rsidP="00F63E0A">
      <w:pPr>
        <w:tabs>
          <w:tab w:val="left" w:pos="10620"/>
        </w:tabs>
        <w:autoSpaceDE w:val="0"/>
        <w:autoSpaceDN w:val="0"/>
        <w:adjustRightInd w:val="0"/>
        <w:rPr>
          <w:b/>
          <w:bCs/>
          <w:szCs w:val="22"/>
        </w:rPr>
      </w:pPr>
    </w:p>
    <w:p w:rsidR="00F63E0A" w:rsidRDefault="00FD5BC5" w:rsidP="00F63E0A">
      <w:pPr>
        <w:tabs>
          <w:tab w:val="left" w:pos="720"/>
          <w:tab w:val="left" w:pos="1440"/>
          <w:tab w:val="left" w:pos="2160"/>
          <w:tab w:val="right" w:leader="dot" w:pos="9216"/>
          <w:tab w:val="right" w:pos="9360"/>
        </w:tabs>
        <w:jc w:val="both"/>
        <w:rPr>
          <w:b/>
        </w:rPr>
      </w:pPr>
      <w:r>
        <w:rPr>
          <w:b/>
          <w:bCs/>
          <w:szCs w:val="22"/>
        </w:rPr>
        <w:t>PROJECT DESCRIPTION</w:t>
      </w:r>
    </w:p>
    <w:p w:rsidR="00F63E0A" w:rsidRDefault="00F63E0A" w:rsidP="00F63E0A">
      <w:pPr>
        <w:tabs>
          <w:tab w:val="left" w:pos="720"/>
          <w:tab w:val="left" w:pos="1440"/>
          <w:tab w:val="left" w:pos="2160"/>
          <w:tab w:val="right" w:leader="dot" w:pos="9216"/>
          <w:tab w:val="right" w:pos="9360"/>
        </w:tabs>
        <w:jc w:val="both"/>
        <w:rPr>
          <w:b/>
          <w:szCs w:val="22"/>
        </w:rPr>
      </w:pPr>
    </w:p>
    <w:p w:rsidR="00F63E0A" w:rsidRDefault="00F63E0A" w:rsidP="00F63E0A">
      <w:pPr>
        <w:tabs>
          <w:tab w:val="left" w:pos="720"/>
          <w:tab w:val="left" w:pos="1440"/>
          <w:tab w:val="left" w:pos="2160"/>
          <w:tab w:val="right" w:leader="dot" w:pos="9216"/>
          <w:tab w:val="right" w:pos="9360"/>
        </w:tabs>
        <w:jc w:val="both"/>
        <w:rPr>
          <w:b/>
          <w:szCs w:val="22"/>
        </w:rPr>
      </w:pPr>
      <w:r>
        <w:rPr>
          <w:b/>
          <w:szCs w:val="22"/>
        </w:rPr>
        <w:t>Site Location and Description</w:t>
      </w:r>
    </w:p>
    <w:p w:rsidR="00F63E0A" w:rsidRDefault="00F63E0A" w:rsidP="00F63E0A">
      <w:pPr>
        <w:jc w:val="both"/>
        <w:rPr>
          <w:szCs w:val="22"/>
        </w:rPr>
      </w:pPr>
    </w:p>
    <w:p w:rsidR="00F63E0A" w:rsidRDefault="0054324F" w:rsidP="00F63E0A">
      <w:pPr>
        <w:tabs>
          <w:tab w:val="left" w:pos="10620"/>
        </w:tabs>
        <w:autoSpaceDE w:val="0"/>
        <w:autoSpaceDN w:val="0"/>
        <w:adjustRightInd w:val="0"/>
        <w:rPr>
          <w:bCs/>
          <w:szCs w:val="22"/>
        </w:rPr>
      </w:pPr>
      <w:r>
        <w:rPr>
          <w:bCs/>
          <w:szCs w:val="22"/>
        </w:rPr>
        <w:t>[Provide a d</w:t>
      </w:r>
      <w:r w:rsidR="00F63E0A">
        <w:rPr>
          <w:bCs/>
          <w:szCs w:val="22"/>
        </w:rPr>
        <w:t>escription of the site and sampling locations and how they were chosen</w:t>
      </w:r>
      <w:r w:rsidR="00FD5BC5">
        <w:rPr>
          <w:bCs/>
          <w:szCs w:val="22"/>
        </w:rPr>
        <w:t xml:space="preserve">. </w:t>
      </w:r>
      <w:r>
        <w:rPr>
          <w:bCs/>
          <w:szCs w:val="22"/>
        </w:rPr>
        <w:t xml:space="preserve"> </w:t>
      </w:r>
      <w:r w:rsidR="006E029A">
        <w:rPr>
          <w:bCs/>
          <w:szCs w:val="22"/>
        </w:rPr>
        <w:t xml:space="preserve">Provide the rationale for selecting sample locations and matrices for each analytical group and concentration level.  For example, Environmental Consultant </w:t>
      </w:r>
      <w:r w:rsidR="008A5C73">
        <w:rPr>
          <w:bCs/>
          <w:szCs w:val="22"/>
        </w:rPr>
        <w:t>[</w:t>
      </w:r>
      <w:r w:rsidR="006E029A">
        <w:rPr>
          <w:bCs/>
          <w:szCs w:val="22"/>
        </w:rPr>
        <w:t>name of consultant</w:t>
      </w:r>
      <w:r w:rsidR="008A5C73">
        <w:rPr>
          <w:bCs/>
          <w:szCs w:val="22"/>
        </w:rPr>
        <w:t>] will collect approximately [number and type] of samples from [location]. The [type] samples will be analyzed by [name of laboratory].  Include a detailed map showing sampling locations.  Discuss the Quality Assurance/Quality Control (QA/QC) samples to be collected; the sampling methods to be used along with the referenced sampling methods Standard Operating Procedures (SOPs).  May refer to Template #6 for SOP information.</w:t>
      </w:r>
    </w:p>
    <w:p w:rsidR="00F63E0A" w:rsidRPr="00F11235" w:rsidRDefault="00F63E0A" w:rsidP="00F63E0A">
      <w:pPr>
        <w:tabs>
          <w:tab w:val="left" w:pos="10620"/>
        </w:tabs>
        <w:autoSpaceDE w:val="0"/>
        <w:autoSpaceDN w:val="0"/>
        <w:adjustRightInd w:val="0"/>
        <w:rPr>
          <w:bCs/>
          <w:szCs w:val="22"/>
        </w:rPr>
      </w:pPr>
    </w:p>
    <w:p w:rsidR="00F63E0A" w:rsidRDefault="00F63E0A" w:rsidP="00F63E0A">
      <w:pPr>
        <w:tabs>
          <w:tab w:val="left" w:pos="720"/>
          <w:tab w:val="left" w:pos="1440"/>
          <w:tab w:val="left" w:pos="2160"/>
          <w:tab w:val="right" w:leader="dot" w:pos="9216"/>
          <w:tab w:val="right" w:pos="9360"/>
        </w:tabs>
        <w:jc w:val="both"/>
        <w:rPr>
          <w:b/>
          <w:szCs w:val="22"/>
        </w:rPr>
      </w:pPr>
      <w:r>
        <w:rPr>
          <w:b/>
          <w:szCs w:val="22"/>
        </w:rPr>
        <w:t>Site History</w:t>
      </w:r>
    </w:p>
    <w:p w:rsidR="00F63E0A" w:rsidRDefault="00F63E0A" w:rsidP="00F63E0A">
      <w:pPr>
        <w:jc w:val="both"/>
        <w:rPr>
          <w:szCs w:val="22"/>
        </w:rPr>
      </w:pPr>
    </w:p>
    <w:p w:rsidR="00F63E0A" w:rsidRDefault="00F63E0A" w:rsidP="00F63E0A">
      <w:pPr>
        <w:tabs>
          <w:tab w:val="left" w:pos="720"/>
          <w:tab w:val="left" w:pos="1440"/>
          <w:tab w:val="left" w:pos="2160"/>
          <w:tab w:val="right" w:leader="dot" w:pos="9216"/>
          <w:tab w:val="right" w:pos="9360"/>
        </w:tabs>
        <w:jc w:val="both"/>
        <w:rPr>
          <w:b/>
          <w:bCs/>
          <w:szCs w:val="22"/>
        </w:rPr>
      </w:pPr>
      <w:r>
        <w:rPr>
          <w:szCs w:val="22"/>
        </w:rPr>
        <w:t>[</w:t>
      </w:r>
      <w:r w:rsidR="00FD5BC5">
        <w:rPr>
          <w:szCs w:val="22"/>
        </w:rPr>
        <w:t>D</w:t>
      </w:r>
      <w:r>
        <w:rPr>
          <w:szCs w:val="22"/>
        </w:rPr>
        <w:t>escription of the site history, include contaminants of concern, environmental indicators, historic results and any actions at the site]</w:t>
      </w:r>
    </w:p>
    <w:p w:rsidR="00F63E0A" w:rsidRDefault="00F63E0A" w:rsidP="00F63E0A">
      <w:pPr>
        <w:tabs>
          <w:tab w:val="left" w:pos="720"/>
          <w:tab w:val="left" w:pos="1440"/>
          <w:tab w:val="left" w:pos="2160"/>
          <w:tab w:val="right" w:leader="dot" w:pos="9216"/>
          <w:tab w:val="right" w:pos="9360"/>
        </w:tabs>
        <w:jc w:val="both"/>
        <w:rPr>
          <w:b/>
          <w:bCs/>
          <w:szCs w:val="22"/>
        </w:rPr>
      </w:pPr>
    </w:p>
    <w:p w:rsidR="00F63E0A" w:rsidRDefault="00F63E0A" w:rsidP="00F63E0A">
      <w:pPr>
        <w:tabs>
          <w:tab w:val="left" w:pos="10620"/>
        </w:tabs>
        <w:autoSpaceDE w:val="0"/>
        <w:autoSpaceDN w:val="0"/>
        <w:adjustRightInd w:val="0"/>
        <w:jc w:val="both"/>
        <w:rPr>
          <w:b/>
          <w:bCs/>
          <w:szCs w:val="22"/>
        </w:rPr>
      </w:pPr>
      <w:r>
        <w:rPr>
          <w:b/>
          <w:bCs/>
          <w:szCs w:val="22"/>
        </w:rPr>
        <w:t>PROJECT DECISION STATEMENTS</w:t>
      </w:r>
      <w:r w:rsidR="0054324F">
        <w:rPr>
          <w:b/>
          <w:bCs/>
          <w:szCs w:val="22"/>
        </w:rPr>
        <w:t xml:space="preserve"> (linking data results with possible actions)</w:t>
      </w:r>
    </w:p>
    <w:p w:rsidR="0054324F" w:rsidRDefault="0054324F" w:rsidP="00F63E0A">
      <w:pPr>
        <w:tabs>
          <w:tab w:val="left" w:pos="10620"/>
        </w:tabs>
        <w:autoSpaceDE w:val="0"/>
        <w:autoSpaceDN w:val="0"/>
        <w:adjustRightInd w:val="0"/>
        <w:jc w:val="both"/>
        <w:rPr>
          <w:b/>
          <w:bCs/>
          <w:szCs w:val="22"/>
        </w:rPr>
      </w:pPr>
      <w:r>
        <w:rPr>
          <w:b/>
          <w:bCs/>
          <w:szCs w:val="22"/>
        </w:rPr>
        <w:t xml:space="preserve">Example:  </w:t>
      </w:r>
      <w:r w:rsidR="00206A22">
        <w:rPr>
          <w:b/>
          <w:bCs/>
          <w:szCs w:val="22"/>
        </w:rPr>
        <w:t xml:space="preserve">A residential community is proposed for the site.  </w:t>
      </w:r>
      <w:r>
        <w:rPr>
          <w:b/>
          <w:bCs/>
          <w:szCs w:val="22"/>
        </w:rPr>
        <w:t xml:space="preserve">If </w:t>
      </w:r>
      <w:r w:rsidR="008E6690">
        <w:rPr>
          <w:b/>
          <w:bCs/>
          <w:szCs w:val="22"/>
        </w:rPr>
        <w:t xml:space="preserve">the </w:t>
      </w:r>
      <w:r w:rsidR="00206A22">
        <w:rPr>
          <w:b/>
          <w:bCs/>
          <w:szCs w:val="22"/>
        </w:rPr>
        <w:t>concentration</w:t>
      </w:r>
      <w:r w:rsidR="00CA62B6">
        <w:rPr>
          <w:b/>
          <w:bCs/>
          <w:szCs w:val="22"/>
        </w:rPr>
        <w:t xml:space="preserve"> </w:t>
      </w:r>
      <w:r w:rsidR="00206A22">
        <w:rPr>
          <w:b/>
          <w:bCs/>
          <w:szCs w:val="22"/>
        </w:rPr>
        <w:t>o</w:t>
      </w:r>
      <w:r w:rsidR="00C551F0">
        <w:rPr>
          <w:b/>
          <w:bCs/>
          <w:szCs w:val="22"/>
        </w:rPr>
        <w:t>f</w:t>
      </w:r>
      <w:r w:rsidR="00CA62B6">
        <w:rPr>
          <w:b/>
          <w:bCs/>
          <w:szCs w:val="22"/>
        </w:rPr>
        <w:t xml:space="preserve"> </w:t>
      </w:r>
      <w:r w:rsidR="00F41929">
        <w:rPr>
          <w:b/>
          <w:bCs/>
          <w:szCs w:val="22"/>
        </w:rPr>
        <w:t>lead</w:t>
      </w:r>
      <w:r w:rsidR="00CA62B6">
        <w:rPr>
          <w:b/>
          <w:bCs/>
          <w:szCs w:val="22"/>
        </w:rPr>
        <w:t xml:space="preserve"> in the </w:t>
      </w:r>
      <w:r w:rsidR="00206A22">
        <w:rPr>
          <w:b/>
          <w:bCs/>
          <w:szCs w:val="22"/>
        </w:rPr>
        <w:t>soil</w:t>
      </w:r>
      <w:r w:rsidR="00CA62B6">
        <w:rPr>
          <w:b/>
          <w:bCs/>
          <w:szCs w:val="22"/>
        </w:rPr>
        <w:t xml:space="preserve"> sample </w:t>
      </w:r>
      <w:r w:rsidR="00206A22">
        <w:rPr>
          <w:b/>
          <w:bCs/>
          <w:szCs w:val="22"/>
        </w:rPr>
        <w:t xml:space="preserve">data results </w:t>
      </w:r>
      <w:r w:rsidR="00CA62B6">
        <w:rPr>
          <w:b/>
          <w:bCs/>
          <w:szCs w:val="22"/>
        </w:rPr>
        <w:t>is</w:t>
      </w:r>
      <w:r w:rsidR="007862DF">
        <w:rPr>
          <w:b/>
          <w:bCs/>
          <w:szCs w:val="22"/>
        </w:rPr>
        <w:t xml:space="preserve"> </w:t>
      </w:r>
      <w:r w:rsidR="00CA62B6">
        <w:rPr>
          <w:b/>
          <w:bCs/>
          <w:szCs w:val="22"/>
        </w:rPr>
        <w:t>above</w:t>
      </w:r>
      <w:r w:rsidR="007862DF">
        <w:rPr>
          <w:b/>
          <w:bCs/>
          <w:szCs w:val="22"/>
        </w:rPr>
        <w:t xml:space="preserve"> </w:t>
      </w:r>
      <w:r w:rsidR="008E6690">
        <w:rPr>
          <w:b/>
          <w:bCs/>
          <w:szCs w:val="22"/>
        </w:rPr>
        <w:t xml:space="preserve">the </w:t>
      </w:r>
      <w:r w:rsidR="007862DF">
        <w:rPr>
          <w:b/>
          <w:bCs/>
          <w:szCs w:val="22"/>
        </w:rPr>
        <w:t xml:space="preserve">State </w:t>
      </w:r>
      <w:r w:rsidR="008E6690">
        <w:rPr>
          <w:b/>
          <w:bCs/>
          <w:szCs w:val="22"/>
        </w:rPr>
        <w:t xml:space="preserve">regulatory </w:t>
      </w:r>
      <w:r w:rsidR="00206A22">
        <w:rPr>
          <w:b/>
          <w:bCs/>
          <w:szCs w:val="22"/>
        </w:rPr>
        <w:t>residential cleanup levels</w:t>
      </w:r>
      <w:r w:rsidR="0088002A">
        <w:rPr>
          <w:b/>
          <w:bCs/>
          <w:szCs w:val="22"/>
        </w:rPr>
        <w:t xml:space="preserve"> throughout the site</w:t>
      </w:r>
      <w:r w:rsidR="00206A22">
        <w:rPr>
          <w:b/>
          <w:bCs/>
          <w:szCs w:val="22"/>
        </w:rPr>
        <w:t>,</w:t>
      </w:r>
      <w:r w:rsidR="007862DF">
        <w:rPr>
          <w:b/>
          <w:bCs/>
          <w:szCs w:val="22"/>
        </w:rPr>
        <w:t xml:space="preserve"> then</w:t>
      </w:r>
      <w:r w:rsidR="00DF2A1B">
        <w:rPr>
          <w:b/>
          <w:bCs/>
          <w:szCs w:val="22"/>
        </w:rPr>
        <w:t xml:space="preserve"> </w:t>
      </w:r>
      <w:r w:rsidR="00CA62B6">
        <w:rPr>
          <w:b/>
          <w:bCs/>
          <w:szCs w:val="22"/>
        </w:rPr>
        <w:t xml:space="preserve">it can be concluded that the site is not clean, </w:t>
      </w:r>
      <w:r w:rsidR="0088002A">
        <w:rPr>
          <w:b/>
          <w:bCs/>
          <w:szCs w:val="22"/>
        </w:rPr>
        <w:t xml:space="preserve">and a </w:t>
      </w:r>
      <w:r w:rsidR="00206A22">
        <w:rPr>
          <w:b/>
          <w:bCs/>
          <w:szCs w:val="22"/>
        </w:rPr>
        <w:t xml:space="preserve">cleanup </w:t>
      </w:r>
      <w:r w:rsidR="0088002A">
        <w:rPr>
          <w:b/>
          <w:bCs/>
          <w:szCs w:val="22"/>
        </w:rPr>
        <w:t xml:space="preserve">remedy must be performed until the cleanup levels </w:t>
      </w:r>
      <w:r w:rsidR="00F41929">
        <w:rPr>
          <w:b/>
          <w:bCs/>
          <w:szCs w:val="22"/>
        </w:rPr>
        <w:t xml:space="preserve">for lead </w:t>
      </w:r>
      <w:r w:rsidR="0088002A">
        <w:rPr>
          <w:b/>
          <w:bCs/>
          <w:szCs w:val="22"/>
        </w:rPr>
        <w:t>are achieved.</w:t>
      </w:r>
      <w:r w:rsidR="007862DF">
        <w:rPr>
          <w:b/>
          <w:bCs/>
          <w:szCs w:val="22"/>
        </w:rPr>
        <w:t xml:space="preserve"> </w:t>
      </w:r>
    </w:p>
    <w:p w:rsidR="00F63E0A" w:rsidRDefault="00F63E0A" w:rsidP="00F63E0A">
      <w:pPr>
        <w:tabs>
          <w:tab w:val="left" w:pos="10620"/>
        </w:tabs>
        <w:autoSpaceDE w:val="0"/>
        <w:autoSpaceDN w:val="0"/>
        <w:adjustRightInd w:val="0"/>
        <w:jc w:val="both"/>
        <w:rPr>
          <w:b/>
          <w:bCs/>
          <w:szCs w:val="22"/>
        </w:rPr>
      </w:pPr>
    </w:p>
    <w:p w:rsidR="00F63E0A" w:rsidRDefault="00F63E0A" w:rsidP="00F63E0A">
      <w:pPr>
        <w:numPr>
          <w:ilvl w:val="0"/>
          <w:numId w:val="1"/>
        </w:numPr>
        <w:tabs>
          <w:tab w:val="left" w:pos="10620"/>
        </w:tabs>
        <w:autoSpaceDE w:val="0"/>
        <w:autoSpaceDN w:val="0"/>
        <w:adjustRightInd w:val="0"/>
        <w:jc w:val="both"/>
        <w:rPr>
          <w:bCs/>
          <w:szCs w:val="22"/>
        </w:rPr>
      </w:pPr>
      <w:r>
        <w:rPr>
          <w:bCs/>
          <w:szCs w:val="22"/>
        </w:rPr>
        <w:t>[If….., then…..statement for general purpose of sampling]</w:t>
      </w:r>
    </w:p>
    <w:p w:rsidR="00F63E0A" w:rsidRDefault="00F63E0A" w:rsidP="00F63E0A">
      <w:pPr>
        <w:numPr>
          <w:ilvl w:val="0"/>
          <w:numId w:val="1"/>
        </w:numPr>
        <w:tabs>
          <w:tab w:val="left" w:pos="10620"/>
        </w:tabs>
        <w:autoSpaceDE w:val="0"/>
        <w:autoSpaceDN w:val="0"/>
        <w:adjustRightInd w:val="0"/>
        <w:jc w:val="both"/>
        <w:rPr>
          <w:bCs/>
          <w:szCs w:val="22"/>
        </w:rPr>
      </w:pPr>
      <w:r>
        <w:rPr>
          <w:bCs/>
          <w:szCs w:val="22"/>
        </w:rPr>
        <w:t>[If….., then…..statement for specific sampling type]</w:t>
      </w:r>
    </w:p>
    <w:p w:rsidR="00F63E0A" w:rsidRDefault="00F63E0A" w:rsidP="00F63E0A">
      <w:pPr>
        <w:numPr>
          <w:ilvl w:val="0"/>
          <w:numId w:val="1"/>
        </w:numPr>
        <w:tabs>
          <w:tab w:val="left" w:pos="10620"/>
        </w:tabs>
        <w:autoSpaceDE w:val="0"/>
        <w:autoSpaceDN w:val="0"/>
        <w:adjustRightInd w:val="0"/>
        <w:jc w:val="both"/>
        <w:rPr>
          <w:bCs/>
          <w:szCs w:val="22"/>
        </w:rPr>
      </w:pPr>
      <w:r>
        <w:rPr>
          <w:bCs/>
          <w:szCs w:val="22"/>
        </w:rPr>
        <w:t>[If….., then…..statement for result and action level]</w:t>
      </w:r>
    </w:p>
    <w:p w:rsidR="00F63E0A" w:rsidRDefault="00F63E0A" w:rsidP="00F63E0A">
      <w:pPr>
        <w:numPr>
          <w:ilvl w:val="0"/>
          <w:numId w:val="1"/>
        </w:numPr>
        <w:tabs>
          <w:tab w:val="left" w:pos="10620"/>
        </w:tabs>
        <w:autoSpaceDE w:val="0"/>
        <w:autoSpaceDN w:val="0"/>
        <w:adjustRightInd w:val="0"/>
        <w:jc w:val="both"/>
        <w:rPr>
          <w:bCs/>
          <w:szCs w:val="22"/>
        </w:rPr>
      </w:pPr>
      <w:r>
        <w:rPr>
          <w:bCs/>
          <w:szCs w:val="22"/>
        </w:rPr>
        <w:t>[If necessary, additional “If….., then…..statement”]</w:t>
      </w:r>
    </w:p>
    <w:p w:rsidR="00F63E0A" w:rsidRDefault="00F63E0A" w:rsidP="00F63E0A">
      <w:pPr>
        <w:numPr>
          <w:ilvl w:val="0"/>
          <w:numId w:val="1"/>
        </w:numPr>
        <w:tabs>
          <w:tab w:val="left" w:pos="10620"/>
        </w:tabs>
        <w:autoSpaceDE w:val="0"/>
        <w:autoSpaceDN w:val="0"/>
        <w:adjustRightInd w:val="0"/>
        <w:jc w:val="both"/>
        <w:rPr>
          <w:bCs/>
          <w:szCs w:val="22"/>
        </w:rPr>
      </w:pPr>
      <w:r>
        <w:rPr>
          <w:bCs/>
          <w:szCs w:val="22"/>
        </w:rPr>
        <w:t>[If necessary, additional “If….., then…..statement”]</w:t>
      </w:r>
    </w:p>
    <w:p w:rsidR="00031845" w:rsidRDefault="00031845">
      <w:pPr>
        <w:spacing w:after="200" w:line="276" w:lineRule="auto"/>
        <w:rPr>
          <w:b/>
          <w:sz w:val="20"/>
          <w:szCs w:val="20"/>
          <w:u w:val="single"/>
        </w:rPr>
      </w:pPr>
    </w:p>
    <w:p w:rsidR="00F63E0A" w:rsidRDefault="00031845">
      <w:pPr>
        <w:spacing w:after="200" w:line="276" w:lineRule="auto"/>
        <w:rPr>
          <w:b/>
          <w:sz w:val="20"/>
          <w:szCs w:val="20"/>
          <w:u w:val="single"/>
        </w:rPr>
      </w:pPr>
      <w:r w:rsidRPr="00031845">
        <w:rPr>
          <w:sz w:val="20"/>
          <w:szCs w:val="20"/>
          <w:highlight w:val="yellow"/>
        </w:rPr>
        <w:t>Fill in all necessary information</w:t>
      </w:r>
      <w:r w:rsidR="00F63E0A">
        <w:rPr>
          <w:b/>
          <w:sz w:val="20"/>
          <w:szCs w:val="20"/>
          <w:u w:val="single"/>
        </w:rPr>
        <w:br w:type="page"/>
      </w:r>
    </w:p>
    <w:p w:rsidR="00835189" w:rsidRDefault="00835189" w:rsidP="00F63E0A">
      <w:pPr>
        <w:jc w:val="center"/>
        <w:rPr>
          <w:b/>
        </w:rPr>
      </w:pPr>
      <w:bookmarkStart w:id="0" w:name="OLE_LINK1"/>
      <w:bookmarkStart w:id="1" w:name="OLE_LINK2"/>
    </w:p>
    <w:p w:rsidR="00F63E0A" w:rsidRPr="00045738" w:rsidRDefault="00F132A0" w:rsidP="00F63E0A">
      <w:pPr>
        <w:jc w:val="center"/>
        <w:rPr>
          <w:b/>
        </w:rPr>
      </w:pPr>
      <w:r>
        <w:rPr>
          <w:b/>
        </w:rPr>
        <w:t xml:space="preserve">Brownfields </w:t>
      </w:r>
      <w:r w:rsidR="00F63E0A" w:rsidRPr="00045738">
        <w:rPr>
          <w:b/>
        </w:rPr>
        <w:t xml:space="preserve">QAPP </w:t>
      </w:r>
      <w:r w:rsidR="00B14DCA">
        <w:rPr>
          <w:b/>
        </w:rPr>
        <w:t>Template</w:t>
      </w:r>
      <w:r w:rsidR="00F63E0A" w:rsidRPr="00045738">
        <w:rPr>
          <w:b/>
        </w:rPr>
        <w:t xml:space="preserve"> #</w:t>
      </w:r>
      <w:r w:rsidR="00221326">
        <w:rPr>
          <w:b/>
        </w:rPr>
        <w:t>3b</w:t>
      </w:r>
    </w:p>
    <w:p w:rsidR="00F63E0A" w:rsidRDefault="00F63E0A" w:rsidP="00F63E0A">
      <w:pPr>
        <w:jc w:val="center"/>
        <w:rPr>
          <w:b/>
        </w:rPr>
      </w:pPr>
      <w:r w:rsidRPr="00045738">
        <w:rPr>
          <w:b/>
        </w:rPr>
        <w:t>Project Quality Objectives/Systematic Planning Process Statements</w:t>
      </w:r>
    </w:p>
    <w:p w:rsidR="00461F66" w:rsidRDefault="00461F66" w:rsidP="00F63E0A">
      <w:pPr>
        <w:jc w:val="center"/>
        <w:rPr>
          <w:b/>
        </w:rPr>
      </w:pPr>
    </w:p>
    <w:p w:rsidR="00461F66" w:rsidRPr="00461F66" w:rsidRDefault="00461F66" w:rsidP="00461F66">
      <w:r>
        <w:t>Use this template to develop the project quality objectives (PQOs) that define the type, quantity and quality of data needed to answer specific environmental questions, and support proper environmental decisions.</w:t>
      </w:r>
      <w:r w:rsidR="00031845">
        <w:t xml:space="preserve">  </w:t>
      </w:r>
      <w:r w:rsidR="00835189">
        <w:t>The questions below are examples only</w:t>
      </w:r>
      <w:r w:rsidR="00C26C2B">
        <w:t>,</w:t>
      </w:r>
      <w:r w:rsidR="00835189">
        <w:t xml:space="preserve"> and are neither inclusive nor appropriate for all projects.  </w:t>
      </w:r>
      <w:r w:rsidR="00031845" w:rsidRPr="00031845">
        <w:rPr>
          <w:highlight w:val="yellow"/>
        </w:rPr>
        <w:t xml:space="preserve">Fill in all </w:t>
      </w:r>
      <w:r w:rsidR="00031845">
        <w:rPr>
          <w:highlight w:val="yellow"/>
        </w:rPr>
        <w:t>necessary</w:t>
      </w:r>
      <w:r w:rsidR="00031845" w:rsidRPr="00031845">
        <w:rPr>
          <w:highlight w:val="yellow"/>
        </w:rPr>
        <w:t xml:space="preserve"> information.</w:t>
      </w:r>
    </w:p>
    <w:bookmarkEnd w:id="0"/>
    <w:bookmarkEnd w:id="1"/>
    <w:p w:rsidR="00F63E0A" w:rsidRDefault="00F63E0A" w:rsidP="00F63E0A">
      <w:pPr>
        <w:autoSpaceDE w:val="0"/>
        <w:autoSpaceDN w:val="0"/>
        <w:adjustRightInd w:val="0"/>
        <w:rPr>
          <w:rFonts w:ascii="TimesNewRoman,Bold" w:hAnsi="TimesNewRoman,Bold" w:cs="TimesNewRoman,Bold"/>
          <w:b/>
          <w:bCs/>
        </w:rPr>
      </w:pPr>
    </w:p>
    <w:p w:rsidR="00031845" w:rsidRDefault="00F63E0A" w:rsidP="00031845">
      <w:pPr>
        <w:pStyle w:val="BodyText"/>
        <w:numPr>
          <w:ilvl w:val="12"/>
          <w:numId w:val="0"/>
        </w:numPr>
        <w:tabs>
          <w:tab w:val="left" w:pos="0"/>
          <w:tab w:val="left" w:pos="81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045738">
        <w:rPr>
          <w:b/>
        </w:rPr>
        <w:t>Overall project objectives include:</w:t>
      </w:r>
    </w:p>
    <w:p w:rsidR="00F63E0A" w:rsidRDefault="00F63E0A" w:rsidP="00031845">
      <w:pPr>
        <w:pStyle w:val="BodyText"/>
        <w:numPr>
          <w:ilvl w:val="0"/>
          <w:numId w:val="2"/>
        </w:numPr>
        <w:tabs>
          <w:tab w:val="left" w:pos="0"/>
          <w:tab w:val="left" w:pos="81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pPr>
      <w:r>
        <w:t>[Explain objective of sampling event]</w:t>
      </w:r>
    </w:p>
    <w:p w:rsidR="00F63E0A" w:rsidRDefault="00F63E0A" w:rsidP="00F63E0A">
      <w:pPr>
        <w:numPr>
          <w:ilvl w:val="0"/>
          <w:numId w:val="2"/>
        </w:numPr>
        <w:jc w:val="both"/>
      </w:pPr>
      <w:r>
        <w:t>[Contaminants and matrix of event]</w:t>
      </w:r>
    </w:p>
    <w:p w:rsidR="00F63E0A" w:rsidRDefault="00F63E0A" w:rsidP="00F63E0A">
      <w:pPr>
        <w:autoSpaceDE w:val="0"/>
        <w:autoSpaceDN w:val="0"/>
        <w:adjustRightInd w:val="0"/>
        <w:jc w:val="both"/>
        <w:rPr>
          <w:b/>
          <w:bCs/>
          <w:sz w:val="22"/>
          <w:szCs w:val="22"/>
        </w:rPr>
      </w:pPr>
    </w:p>
    <w:p w:rsidR="00F63E0A" w:rsidRPr="00045738" w:rsidRDefault="00F63E0A" w:rsidP="00F63E0A">
      <w:pPr>
        <w:rPr>
          <w:b/>
        </w:rPr>
      </w:pPr>
      <w:r w:rsidRPr="00045738">
        <w:rPr>
          <w:b/>
        </w:rPr>
        <w:t>Who will use the data?</w:t>
      </w:r>
    </w:p>
    <w:p w:rsidR="00F63E0A" w:rsidRDefault="00F63E0A" w:rsidP="00F63E0A">
      <w:pPr>
        <w:autoSpaceDE w:val="0"/>
        <w:autoSpaceDN w:val="0"/>
        <w:adjustRightInd w:val="0"/>
        <w:jc w:val="both"/>
        <w:rPr>
          <w:bCs/>
        </w:rPr>
      </w:pPr>
      <w:r>
        <w:rPr>
          <w:bCs/>
        </w:rPr>
        <w:t xml:space="preserve">Data will be used by </w:t>
      </w:r>
      <w:r w:rsidR="00C51998">
        <w:rPr>
          <w:bCs/>
        </w:rPr>
        <w:t xml:space="preserve">the </w:t>
      </w:r>
      <w:r>
        <w:rPr>
          <w:bCs/>
        </w:rPr>
        <w:t xml:space="preserve">EPA Region 2 Brownfields </w:t>
      </w:r>
      <w:r w:rsidR="00F41929">
        <w:rPr>
          <w:bCs/>
        </w:rPr>
        <w:t>Recipient</w:t>
      </w:r>
      <w:r>
        <w:rPr>
          <w:bCs/>
        </w:rPr>
        <w:t xml:space="preserve"> to determine ……….</w:t>
      </w:r>
    </w:p>
    <w:p w:rsidR="00F63E0A" w:rsidRDefault="00F63E0A" w:rsidP="00F63E0A">
      <w:pPr>
        <w:autoSpaceDE w:val="0"/>
        <w:autoSpaceDN w:val="0"/>
        <w:adjustRightInd w:val="0"/>
        <w:jc w:val="both"/>
        <w:rPr>
          <w:b/>
          <w:bCs/>
        </w:rPr>
      </w:pPr>
    </w:p>
    <w:p w:rsidR="00F63E0A" w:rsidRPr="00045738" w:rsidRDefault="00F63E0A" w:rsidP="00F63E0A">
      <w:pPr>
        <w:rPr>
          <w:b/>
        </w:rPr>
      </w:pPr>
      <w:r w:rsidRPr="00045738">
        <w:rPr>
          <w:b/>
        </w:rPr>
        <w:t xml:space="preserve">What will the data </w:t>
      </w:r>
      <w:proofErr w:type="gramStart"/>
      <w:r w:rsidRPr="00045738">
        <w:rPr>
          <w:b/>
        </w:rPr>
        <w:t>be</w:t>
      </w:r>
      <w:proofErr w:type="gramEnd"/>
      <w:r w:rsidRPr="00045738">
        <w:rPr>
          <w:b/>
        </w:rPr>
        <w:t xml:space="preserve"> used for? </w:t>
      </w:r>
    </w:p>
    <w:p w:rsidR="00F63E0A" w:rsidRDefault="00F63E0A" w:rsidP="00F63E0A">
      <w:pPr>
        <w:autoSpaceDE w:val="0"/>
        <w:autoSpaceDN w:val="0"/>
        <w:adjustRightInd w:val="0"/>
        <w:jc w:val="both"/>
        <w:rPr>
          <w:b/>
          <w:bCs/>
          <w:caps/>
        </w:rPr>
      </w:pPr>
      <w:r>
        <w:rPr>
          <w:lang w:val="en-CA"/>
        </w:rPr>
        <w:t>[Explain the ultimate use of data.]</w:t>
      </w:r>
    </w:p>
    <w:p w:rsidR="00F63E0A" w:rsidRDefault="00F63E0A" w:rsidP="00F63E0A">
      <w:pPr>
        <w:autoSpaceDE w:val="0"/>
        <w:autoSpaceDN w:val="0"/>
        <w:adjustRightInd w:val="0"/>
        <w:jc w:val="both"/>
        <w:rPr>
          <w:b/>
          <w:bCs/>
          <w:caps/>
        </w:rPr>
      </w:pPr>
    </w:p>
    <w:p w:rsidR="00F63E0A" w:rsidRDefault="00F63E0A" w:rsidP="00F63E0A">
      <w:pPr>
        <w:rPr>
          <w:lang w:val="en-CA"/>
        </w:rPr>
      </w:pPr>
      <w:r>
        <w:rPr>
          <w:b/>
        </w:rPr>
        <w:t xml:space="preserve">What types </w:t>
      </w:r>
      <w:r w:rsidRPr="00045738">
        <w:rPr>
          <w:b/>
        </w:rPr>
        <w:t xml:space="preserve">of data are needed?  </w:t>
      </w:r>
    </w:p>
    <w:p w:rsidR="00F63E0A" w:rsidRDefault="00F63E0A" w:rsidP="00F63E0A">
      <w:pPr>
        <w:numPr>
          <w:ilvl w:val="0"/>
          <w:numId w:val="3"/>
        </w:numPr>
        <w:jc w:val="both"/>
        <w:rPr>
          <w:lang w:val="en-CA"/>
        </w:rPr>
      </w:pPr>
      <w:r>
        <w:rPr>
          <w:lang w:val="en-CA"/>
        </w:rPr>
        <w:t>[</w:t>
      </w:r>
      <w:r w:rsidR="00835189">
        <w:rPr>
          <w:lang w:val="en-CA"/>
        </w:rPr>
        <w:t xml:space="preserve">Target analytes </w:t>
      </w:r>
      <w:r>
        <w:rPr>
          <w:lang w:val="en-CA"/>
        </w:rPr>
        <w:t>and matrix]</w:t>
      </w:r>
    </w:p>
    <w:p w:rsidR="00835189" w:rsidRPr="00835189" w:rsidRDefault="00F63E0A" w:rsidP="00F63E0A">
      <w:pPr>
        <w:numPr>
          <w:ilvl w:val="0"/>
          <w:numId w:val="4"/>
        </w:numPr>
        <w:tabs>
          <w:tab w:val="left" w:pos="1440"/>
          <w:tab w:val="left" w:pos="2160"/>
          <w:tab w:val="left" w:pos="2880"/>
          <w:tab w:val="left" w:pos="3600"/>
        </w:tabs>
        <w:jc w:val="both"/>
      </w:pPr>
      <w:r w:rsidRPr="00835189">
        <w:rPr>
          <w:lang w:val="en-CA"/>
        </w:rPr>
        <w:t>[Field screening</w:t>
      </w:r>
      <w:r w:rsidR="00835189">
        <w:rPr>
          <w:lang w:val="en-CA"/>
        </w:rPr>
        <w:t>, on-site analytical and/or off-site laboratory techniques</w:t>
      </w:r>
      <w:r w:rsidRPr="00835189">
        <w:rPr>
          <w:lang w:val="en-CA"/>
        </w:rPr>
        <w:t>]</w:t>
      </w:r>
    </w:p>
    <w:p w:rsidR="00F63E0A" w:rsidRDefault="00F63E0A" w:rsidP="00F63E0A">
      <w:pPr>
        <w:numPr>
          <w:ilvl w:val="0"/>
          <w:numId w:val="4"/>
        </w:numPr>
        <w:tabs>
          <w:tab w:val="left" w:pos="1440"/>
          <w:tab w:val="left" w:pos="2160"/>
          <w:tab w:val="left" w:pos="2880"/>
          <w:tab w:val="left" w:pos="3600"/>
        </w:tabs>
        <w:jc w:val="both"/>
      </w:pPr>
      <w:r w:rsidRPr="00835189">
        <w:rPr>
          <w:lang w:val="en-CA"/>
        </w:rPr>
        <w:t xml:space="preserve">[Sampling </w:t>
      </w:r>
      <w:r w:rsidR="00835189">
        <w:rPr>
          <w:lang w:val="en-CA"/>
        </w:rPr>
        <w:t>techniques (e.g., low-flow sampling)</w:t>
      </w:r>
      <w:r w:rsidRPr="00835189">
        <w:rPr>
          <w:lang w:val="en-CA"/>
        </w:rPr>
        <w:t>]</w:t>
      </w:r>
    </w:p>
    <w:p w:rsidR="00F63E0A" w:rsidRDefault="00F63E0A" w:rsidP="00F63E0A">
      <w:pPr>
        <w:autoSpaceDE w:val="0"/>
        <w:autoSpaceDN w:val="0"/>
        <w:adjustRightInd w:val="0"/>
        <w:jc w:val="both"/>
        <w:rPr>
          <w:b/>
          <w:bCs/>
          <w:caps/>
        </w:rPr>
      </w:pPr>
    </w:p>
    <w:p w:rsidR="00F63E0A" w:rsidRPr="00045738" w:rsidRDefault="00F63E0A" w:rsidP="00F63E0A">
      <w:pPr>
        <w:rPr>
          <w:b/>
        </w:rPr>
      </w:pPr>
      <w:r w:rsidRPr="00045738">
        <w:rPr>
          <w:b/>
        </w:rPr>
        <w:t xml:space="preserve">How “good” do the data need to be in order to support the environmental decision? </w:t>
      </w:r>
    </w:p>
    <w:p w:rsidR="00F63E0A" w:rsidRDefault="00F63E0A" w:rsidP="00F63E0A">
      <w:pPr>
        <w:autoSpaceDE w:val="0"/>
        <w:autoSpaceDN w:val="0"/>
        <w:adjustRightInd w:val="0"/>
        <w:jc w:val="both"/>
        <w:rPr>
          <w:bCs/>
        </w:rPr>
      </w:pPr>
      <w:r>
        <w:rPr>
          <w:bCs/>
        </w:rPr>
        <w:t>[</w:t>
      </w:r>
      <w:r w:rsidR="00534C83">
        <w:rPr>
          <w:bCs/>
        </w:rPr>
        <w:t>The quality of data is determined by establishing</w:t>
      </w:r>
      <w:r w:rsidR="00C51998">
        <w:rPr>
          <w:bCs/>
        </w:rPr>
        <w:t xml:space="preserve"> criteria for performance measures that include precision, accuracy/bias, sensitivity (quantitation limit), data comparability representativeness and completeness.</w:t>
      </w:r>
      <w:r w:rsidR="00C26C2B">
        <w:rPr>
          <w:bCs/>
        </w:rPr>
        <w:t xml:space="preserve">  </w:t>
      </w:r>
      <w:r w:rsidR="009B682C">
        <w:rPr>
          <w:bCs/>
        </w:rPr>
        <w:t xml:space="preserve">Refer to </w:t>
      </w:r>
      <w:r w:rsidR="00C26C2B">
        <w:rPr>
          <w:bCs/>
        </w:rPr>
        <w:t>Template #1</w:t>
      </w:r>
      <w:r w:rsidR="00406896">
        <w:rPr>
          <w:bCs/>
        </w:rPr>
        <w:t>2</w:t>
      </w:r>
      <w:r w:rsidR="00C26C2B">
        <w:rPr>
          <w:bCs/>
        </w:rPr>
        <w:t>.</w:t>
      </w:r>
      <w:r w:rsidR="00C51998">
        <w:rPr>
          <w:bCs/>
        </w:rPr>
        <w:t>]</w:t>
      </w:r>
    </w:p>
    <w:p w:rsidR="00F41929" w:rsidRDefault="00F41929" w:rsidP="00F63E0A">
      <w:pPr>
        <w:autoSpaceDE w:val="0"/>
        <w:autoSpaceDN w:val="0"/>
        <w:adjustRightInd w:val="0"/>
        <w:jc w:val="both"/>
        <w:rPr>
          <w:bCs/>
        </w:rPr>
      </w:pPr>
    </w:p>
    <w:p w:rsidR="00F63E0A" w:rsidRPr="00045738" w:rsidRDefault="00F63E0A" w:rsidP="00F63E0A">
      <w:pPr>
        <w:rPr>
          <w:b/>
        </w:rPr>
      </w:pPr>
      <w:r w:rsidRPr="00045738">
        <w:rPr>
          <w:b/>
        </w:rPr>
        <w:t>How much data are needed?</w:t>
      </w:r>
    </w:p>
    <w:p w:rsidR="00F63E0A" w:rsidRDefault="00F63E0A" w:rsidP="00F63E0A">
      <w:pPr>
        <w:autoSpaceDE w:val="0"/>
        <w:autoSpaceDN w:val="0"/>
        <w:adjustRightInd w:val="0"/>
        <w:jc w:val="both"/>
        <w:rPr>
          <w:bCs/>
        </w:rPr>
      </w:pPr>
      <w:r>
        <w:rPr>
          <w:bCs/>
        </w:rPr>
        <w:t>[Number of samples, matrix and analysis]</w:t>
      </w:r>
    </w:p>
    <w:p w:rsidR="00F63E0A" w:rsidRDefault="00F63E0A" w:rsidP="00F63E0A">
      <w:pPr>
        <w:autoSpaceDE w:val="0"/>
        <w:autoSpaceDN w:val="0"/>
        <w:adjustRightInd w:val="0"/>
        <w:jc w:val="both"/>
        <w:rPr>
          <w:bCs/>
        </w:rPr>
      </w:pPr>
    </w:p>
    <w:p w:rsidR="00F63E0A" w:rsidRPr="00045738" w:rsidRDefault="00F63E0A" w:rsidP="00F63E0A">
      <w:pPr>
        <w:rPr>
          <w:b/>
        </w:rPr>
      </w:pPr>
      <w:r w:rsidRPr="00045738">
        <w:rPr>
          <w:b/>
        </w:rPr>
        <w:t>Where, when, and how should the data be collected/generated?</w:t>
      </w:r>
    </w:p>
    <w:p w:rsidR="00F63E0A" w:rsidRDefault="00F63E0A" w:rsidP="00F63E0A">
      <w:pPr>
        <w:autoSpaceDE w:val="0"/>
        <w:autoSpaceDN w:val="0"/>
        <w:adjustRightInd w:val="0"/>
        <w:jc w:val="both"/>
        <w:rPr>
          <w:bCs/>
        </w:rPr>
      </w:pPr>
      <w:r>
        <w:rPr>
          <w:bCs/>
        </w:rPr>
        <w:t>[Sample locations</w:t>
      </w:r>
      <w:r w:rsidR="00A7400F">
        <w:rPr>
          <w:bCs/>
        </w:rPr>
        <w:t xml:space="preserve">, critical samples, </w:t>
      </w:r>
      <w:r>
        <w:rPr>
          <w:bCs/>
        </w:rPr>
        <w:t>time frame</w:t>
      </w:r>
      <w:r w:rsidR="00A7400F">
        <w:rPr>
          <w:bCs/>
        </w:rPr>
        <w:t>, etc.</w:t>
      </w:r>
      <w:r>
        <w:rPr>
          <w:bCs/>
        </w:rPr>
        <w:t>]</w:t>
      </w:r>
    </w:p>
    <w:p w:rsidR="00F63E0A" w:rsidRDefault="00F63E0A" w:rsidP="00F63E0A">
      <w:pPr>
        <w:autoSpaceDE w:val="0"/>
        <w:autoSpaceDN w:val="0"/>
        <w:adjustRightInd w:val="0"/>
        <w:jc w:val="both"/>
        <w:rPr>
          <w:bCs/>
        </w:rPr>
      </w:pPr>
    </w:p>
    <w:p w:rsidR="00F63E0A" w:rsidRPr="00045738" w:rsidRDefault="00F63E0A" w:rsidP="00F63E0A">
      <w:pPr>
        <w:rPr>
          <w:b/>
        </w:rPr>
      </w:pPr>
      <w:r w:rsidRPr="00045738">
        <w:rPr>
          <w:b/>
        </w:rPr>
        <w:t xml:space="preserve">Who will collect and generate the data?  </w:t>
      </w:r>
    </w:p>
    <w:p w:rsidR="00F63E0A" w:rsidRDefault="00F63E0A" w:rsidP="00F63E0A">
      <w:pPr>
        <w:autoSpaceDE w:val="0"/>
        <w:autoSpaceDN w:val="0"/>
        <w:adjustRightInd w:val="0"/>
        <w:jc w:val="both"/>
        <w:rPr>
          <w:bCs/>
        </w:rPr>
      </w:pPr>
      <w:r>
        <w:rPr>
          <w:bCs/>
        </w:rPr>
        <w:t>[</w:t>
      </w:r>
      <w:r w:rsidR="00C26C2B">
        <w:rPr>
          <w:bCs/>
        </w:rPr>
        <w:t xml:space="preserve">Name of </w:t>
      </w:r>
      <w:r w:rsidR="00B14DCA">
        <w:rPr>
          <w:bCs/>
        </w:rPr>
        <w:t>Environmental Consultant</w:t>
      </w:r>
      <w:r>
        <w:rPr>
          <w:bCs/>
        </w:rPr>
        <w:t>]</w:t>
      </w:r>
    </w:p>
    <w:p w:rsidR="00F63E0A" w:rsidRDefault="00F63E0A" w:rsidP="00F63E0A">
      <w:pPr>
        <w:autoSpaceDE w:val="0"/>
        <w:autoSpaceDN w:val="0"/>
        <w:adjustRightInd w:val="0"/>
        <w:jc w:val="both"/>
        <w:rPr>
          <w:bCs/>
        </w:rPr>
      </w:pPr>
    </w:p>
    <w:p w:rsidR="00F63E0A" w:rsidRPr="00045738" w:rsidRDefault="00F63E0A" w:rsidP="00F63E0A">
      <w:pPr>
        <w:rPr>
          <w:b/>
        </w:rPr>
      </w:pPr>
      <w:r w:rsidRPr="00045738">
        <w:rPr>
          <w:b/>
        </w:rPr>
        <w:t>How will the data be reported?</w:t>
      </w:r>
    </w:p>
    <w:p w:rsidR="00F63E0A" w:rsidRDefault="00F63E0A" w:rsidP="00F63E0A">
      <w:pPr>
        <w:autoSpaceDE w:val="0"/>
        <w:autoSpaceDN w:val="0"/>
        <w:adjustRightInd w:val="0"/>
        <w:jc w:val="both"/>
      </w:pPr>
      <w:r>
        <w:rPr>
          <w:lang w:val="en-CA"/>
        </w:rPr>
        <w:t>[All data will be reported…….]</w:t>
      </w:r>
    </w:p>
    <w:p w:rsidR="00F63E0A" w:rsidRPr="009B4EDA" w:rsidRDefault="00F63E0A" w:rsidP="00F63E0A">
      <w:pPr>
        <w:autoSpaceDE w:val="0"/>
        <w:autoSpaceDN w:val="0"/>
        <w:adjustRightInd w:val="0"/>
        <w:jc w:val="both"/>
      </w:pPr>
    </w:p>
    <w:p w:rsidR="00F63E0A" w:rsidRPr="00045738" w:rsidRDefault="00F63E0A" w:rsidP="00F63E0A">
      <w:pPr>
        <w:rPr>
          <w:b/>
        </w:rPr>
      </w:pPr>
      <w:r w:rsidRPr="00045738">
        <w:rPr>
          <w:b/>
        </w:rPr>
        <w:t xml:space="preserve">How will the data be archived?  </w:t>
      </w:r>
    </w:p>
    <w:p w:rsidR="00F63E0A" w:rsidRDefault="00F63E0A" w:rsidP="00F63E0A">
      <w:pPr>
        <w:autoSpaceDE w:val="0"/>
        <w:autoSpaceDN w:val="0"/>
        <w:adjustRightInd w:val="0"/>
        <w:jc w:val="both"/>
        <w:rPr>
          <w:bCs/>
        </w:rPr>
      </w:pPr>
      <w:r>
        <w:rPr>
          <w:lang w:val="en-CA"/>
        </w:rPr>
        <w:t>[</w:t>
      </w:r>
      <w:r w:rsidR="00B14DCA">
        <w:rPr>
          <w:lang w:val="en-CA"/>
        </w:rPr>
        <w:t>D</w:t>
      </w:r>
      <w:r>
        <w:rPr>
          <w:lang w:val="en-CA"/>
        </w:rPr>
        <w:t>ata will be archived in….]</w:t>
      </w:r>
    </w:p>
    <w:p w:rsidR="005B46F9" w:rsidRDefault="005B46F9" w:rsidP="00092CB1">
      <w:pPr>
        <w:tabs>
          <w:tab w:val="left" w:pos="10620"/>
        </w:tabs>
        <w:jc w:val="center"/>
        <w:rPr>
          <w:b/>
          <w:sz w:val="20"/>
          <w:szCs w:val="20"/>
          <w:u w:val="single"/>
        </w:rPr>
      </w:pPr>
    </w:p>
    <w:p w:rsidR="005B46F9" w:rsidRDefault="005B46F9" w:rsidP="00092CB1">
      <w:pPr>
        <w:tabs>
          <w:tab w:val="left" w:pos="10620"/>
        </w:tabs>
        <w:jc w:val="center"/>
        <w:rPr>
          <w:rFonts w:ascii="TimesNewRoman,Bold" w:hAnsi="TimesNewRoman,Bold" w:cs="TimesNewRoman,Bold"/>
          <w:b/>
          <w:bCs/>
        </w:rPr>
      </w:pPr>
    </w:p>
    <w:p w:rsidR="006E7B54" w:rsidRPr="003F2193" w:rsidRDefault="006E7B54" w:rsidP="006E7B54">
      <w:pPr>
        <w:autoSpaceDE w:val="0"/>
        <w:autoSpaceDN w:val="0"/>
        <w:adjustRightInd w:val="0"/>
        <w:jc w:val="center"/>
        <w:rPr>
          <w:b/>
          <w:bCs/>
        </w:rPr>
      </w:pPr>
      <w:r w:rsidRPr="003F2193">
        <w:rPr>
          <w:b/>
        </w:rPr>
        <w:t>Brownfields Q</w:t>
      </w:r>
      <w:r w:rsidRPr="003F2193">
        <w:rPr>
          <w:b/>
          <w:bCs/>
        </w:rPr>
        <w:t>APP Template #4</w:t>
      </w:r>
    </w:p>
    <w:p w:rsidR="006E7B54" w:rsidRDefault="006E7B54" w:rsidP="006E7B54">
      <w:pPr>
        <w:autoSpaceDE w:val="0"/>
        <w:autoSpaceDN w:val="0"/>
        <w:adjustRightInd w:val="0"/>
        <w:jc w:val="center"/>
        <w:rPr>
          <w:rFonts w:ascii="TimesNewRoman,Bold" w:hAnsi="TimesNewRoman,Bold" w:cs="TimesNewRoman,Bold"/>
          <w:b/>
          <w:bCs/>
        </w:rPr>
      </w:pPr>
      <w:r w:rsidRPr="003F2193">
        <w:rPr>
          <w:b/>
          <w:bCs/>
        </w:rPr>
        <w:t xml:space="preserve">Project Schedule/Timeline </w:t>
      </w:r>
    </w:p>
    <w:p w:rsidR="006E7B54" w:rsidRPr="003F2193" w:rsidRDefault="006E7B54" w:rsidP="006E7B54">
      <w:pPr>
        <w:autoSpaceDE w:val="0"/>
        <w:autoSpaceDN w:val="0"/>
        <w:adjustRightInd w:val="0"/>
        <w:rPr>
          <w:bCs/>
        </w:rPr>
      </w:pPr>
      <w:r w:rsidRPr="003F2193">
        <w:rPr>
          <w:bCs/>
        </w:rPr>
        <w:t>List all project activities that will be performed during the course of the project.  Include the anticipated start and completion dates.</w:t>
      </w:r>
    </w:p>
    <w:p w:rsidR="006E7B54" w:rsidRDefault="006E7B54" w:rsidP="006E7B54">
      <w:pPr>
        <w:autoSpaceDE w:val="0"/>
        <w:autoSpaceDN w:val="0"/>
        <w:adjustRightInd w:val="0"/>
        <w:jc w:val="center"/>
        <w:rPr>
          <w:b/>
          <w:sz w:val="20"/>
          <w:szCs w:val="20"/>
          <w:u w:val="single"/>
        </w:rPr>
      </w:pPr>
    </w:p>
    <w:tbl>
      <w:tblPr>
        <w:tblW w:w="0" w:type="auto"/>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105"/>
        <w:gridCol w:w="1594"/>
        <w:gridCol w:w="1446"/>
        <w:gridCol w:w="1511"/>
        <w:gridCol w:w="1496"/>
        <w:gridCol w:w="1496"/>
      </w:tblGrid>
      <w:tr w:rsidR="00C26C2B" w:rsidRPr="007F621D" w:rsidTr="008204BE">
        <w:trPr>
          <w:cantSplit/>
          <w:tblHeader/>
        </w:trPr>
        <w:tc>
          <w:tcPr>
            <w:tcW w:w="2520" w:type="dxa"/>
            <w:vMerge w:val="restart"/>
            <w:vAlign w:val="center"/>
          </w:tcPr>
          <w:p w:rsidR="006E7B54" w:rsidRPr="007F621D" w:rsidRDefault="006E7B54" w:rsidP="008204BE">
            <w:pPr>
              <w:tabs>
                <w:tab w:val="left" w:pos="10620"/>
              </w:tabs>
              <w:jc w:val="center"/>
              <w:rPr>
                <w:b/>
                <w:sz w:val="20"/>
                <w:szCs w:val="20"/>
              </w:rPr>
            </w:pPr>
            <w:r w:rsidRPr="007F621D">
              <w:rPr>
                <w:b/>
                <w:bCs/>
                <w:sz w:val="20"/>
                <w:szCs w:val="20"/>
              </w:rPr>
              <w:t>Activities</w:t>
            </w:r>
          </w:p>
        </w:tc>
        <w:tc>
          <w:tcPr>
            <w:tcW w:w="2160" w:type="dxa"/>
            <w:vMerge w:val="restart"/>
            <w:vAlign w:val="center"/>
          </w:tcPr>
          <w:p w:rsidR="006E7B54" w:rsidRPr="007F621D" w:rsidRDefault="006E7B54" w:rsidP="008204BE">
            <w:pPr>
              <w:tabs>
                <w:tab w:val="left" w:pos="10620"/>
              </w:tabs>
              <w:jc w:val="center"/>
              <w:rPr>
                <w:b/>
                <w:sz w:val="20"/>
                <w:szCs w:val="20"/>
              </w:rPr>
            </w:pPr>
            <w:r w:rsidRPr="007F621D">
              <w:rPr>
                <w:b/>
                <w:bCs/>
                <w:sz w:val="20"/>
                <w:szCs w:val="20"/>
              </w:rPr>
              <w:t>Organization</w:t>
            </w:r>
          </w:p>
        </w:tc>
        <w:tc>
          <w:tcPr>
            <w:tcW w:w="4176" w:type="dxa"/>
            <w:gridSpan w:val="2"/>
            <w:vAlign w:val="center"/>
          </w:tcPr>
          <w:p w:rsidR="006E7B54" w:rsidRPr="007F621D" w:rsidRDefault="006E7B54" w:rsidP="008204BE">
            <w:pPr>
              <w:tabs>
                <w:tab w:val="left" w:pos="10620"/>
              </w:tabs>
              <w:jc w:val="center"/>
              <w:rPr>
                <w:b/>
                <w:sz w:val="20"/>
                <w:szCs w:val="20"/>
              </w:rPr>
            </w:pPr>
            <w:r w:rsidRPr="007F621D">
              <w:rPr>
                <w:b/>
                <w:bCs/>
                <w:sz w:val="20"/>
                <w:szCs w:val="20"/>
              </w:rPr>
              <w:t>Dates (MM/DD/YY)</w:t>
            </w:r>
          </w:p>
        </w:tc>
        <w:tc>
          <w:tcPr>
            <w:tcW w:w="2196" w:type="dxa"/>
            <w:vMerge w:val="restart"/>
            <w:vAlign w:val="center"/>
          </w:tcPr>
          <w:p w:rsidR="006E7B54" w:rsidRPr="007F621D" w:rsidRDefault="006E7B54" w:rsidP="008204BE">
            <w:pPr>
              <w:tabs>
                <w:tab w:val="left" w:pos="10620"/>
              </w:tabs>
              <w:jc w:val="center"/>
              <w:rPr>
                <w:b/>
                <w:sz w:val="20"/>
                <w:szCs w:val="20"/>
              </w:rPr>
            </w:pPr>
            <w:r w:rsidRPr="007F621D">
              <w:rPr>
                <w:b/>
                <w:bCs/>
                <w:sz w:val="20"/>
                <w:szCs w:val="20"/>
              </w:rPr>
              <w:t>Deliverable</w:t>
            </w:r>
          </w:p>
        </w:tc>
        <w:tc>
          <w:tcPr>
            <w:tcW w:w="2196" w:type="dxa"/>
            <w:vMerge w:val="restart"/>
            <w:vAlign w:val="center"/>
          </w:tcPr>
          <w:p w:rsidR="006E7B54" w:rsidRPr="007F621D" w:rsidRDefault="006E7B54" w:rsidP="008204BE">
            <w:pPr>
              <w:tabs>
                <w:tab w:val="left" w:pos="10620"/>
              </w:tabs>
              <w:jc w:val="center"/>
              <w:rPr>
                <w:b/>
                <w:sz w:val="20"/>
                <w:szCs w:val="20"/>
              </w:rPr>
            </w:pPr>
            <w:r w:rsidRPr="007F621D">
              <w:rPr>
                <w:b/>
                <w:bCs/>
                <w:sz w:val="20"/>
                <w:szCs w:val="20"/>
              </w:rPr>
              <w:t>Deliverable Due Date</w:t>
            </w:r>
          </w:p>
        </w:tc>
      </w:tr>
      <w:tr w:rsidR="00C26C2B" w:rsidRPr="007F621D" w:rsidTr="008204BE">
        <w:trPr>
          <w:cantSplit/>
          <w:tblHeader/>
        </w:trPr>
        <w:tc>
          <w:tcPr>
            <w:tcW w:w="2520" w:type="dxa"/>
            <w:vMerge/>
            <w:vAlign w:val="center"/>
          </w:tcPr>
          <w:p w:rsidR="006E7B54" w:rsidRPr="007F621D" w:rsidRDefault="006E7B54" w:rsidP="008204BE">
            <w:pPr>
              <w:tabs>
                <w:tab w:val="left" w:pos="10620"/>
              </w:tabs>
              <w:jc w:val="center"/>
              <w:rPr>
                <w:b/>
                <w:sz w:val="20"/>
                <w:szCs w:val="20"/>
              </w:rPr>
            </w:pPr>
          </w:p>
        </w:tc>
        <w:tc>
          <w:tcPr>
            <w:tcW w:w="2160" w:type="dxa"/>
            <w:vMerge/>
            <w:vAlign w:val="center"/>
          </w:tcPr>
          <w:p w:rsidR="006E7B54" w:rsidRPr="007F621D" w:rsidRDefault="006E7B54" w:rsidP="008204BE">
            <w:pPr>
              <w:tabs>
                <w:tab w:val="left" w:pos="10620"/>
              </w:tabs>
              <w:jc w:val="center"/>
              <w:rPr>
                <w:b/>
                <w:sz w:val="20"/>
                <w:szCs w:val="20"/>
              </w:rPr>
            </w:pPr>
          </w:p>
        </w:tc>
        <w:tc>
          <w:tcPr>
            <w:tcW w:w="1980" w:type="dxa"/>
            <w:vAlign w:val="center"/>
          </w:tcPr>
          <w:p w:rsidR="006E7B54" w:rsidRPr="007F621D" w:rsidRDefault="006E7B54" w:rsidP="008204BE">
            <w:pPr>
              <w:tabs>
                <w:tab w:val="left" w:pos="10620"/>
              </w:tabs>
              <w:jc w:val="center"/>
              <w:rPr>
                <w:b/>
                <w:sz w:val="20"/>
                <w:szCs w:val="20"/>
              </w:rPr>
            </w:pPr>
            <w:r w:rsidRPr="007F621D">
              <w:rPr>
                <w:b/>
                <w:bCs/>
                <w:sz w:val="20"/>
                <w:szCs w:val="20"/>
              </w:rPr>
              <w:t>Anticipated Date(s)</w:t>
            </w:r>
            <w:r w:rsidRPr="007F621D">
              <w:rPr>
                <w:b/>
                <w:bCs/>
                <w:sz w:val="20"/>
                <w:szCs w:val="20"/>
              </w:rPr>
              <w:br/>
              <w:t>of Initiation</w:t>
            </w:r>
          </w:p>
        </w:tc>
        <w:tc>
          <w:tcPr>
            <w:tcW w:w="2196" w:type="dxa"/>
            <w:vAlign w:val="center"/>
          </w:tcPr>
          <w:p w:rsidR="006E7B54" w:rsidRPr="007F621D" w:rsidRDefault="006E7B54" w:rsidP="008204BE">
            <w:pPr>
              <w:tabs>
                <w:tab w:val="left" w:pos="10620"/>
              </w:tabs>
              <w:jc w:val="center"/>
              <w:rPr>
                <w:b/>
                <w:sz w:val="20"/>
                <w:szCs w:val="20"/>
              </w:rPr>
            </w:pPr>
            <w:r w:rsidRPr="007F621D">
              <w:rPr>
                <w:b/>
                <w:bCs/>
                <w:sz w:val="20"/>
                <w:szCs w:val="20"/>
              </w:rPr>
              <w:t>Anticipated Date of Completion</w:t>
            </w:r>
          </w:p>
        </w:tc>
        <w:tc>
          <w:tcPr>
            <w:tcW w:w="2196" w:type="dxa"/>
            <w:vMerge/>
            <w:vAlign w:val="center"/>
          </w:tcPr>
          <w:p w:rsidR="006E7B54" w:rsidRPr="007F621D" w:rsidRDefault="006E7B54" w:rsidP="008204BE">
            <w:pPr>
              <w:tabs>
                <w:tab w:val="left" w:pos="10620"/>
              </w:tabs>
              <w:jc w:val="center"/>
              <w:rPr>
                <w:b/>
                <w:sz w:val="20"/>
                <w:szCs w:val="20"/>
              </w:rPr>
            </w:pPr>
          </w:p>
        </w:tc>
        <w:tc>
          <w:tcPr>
            <w:tcW w:w="2196" w:type="dxa"/>
            <w:vMerge/>
            <w:vAlign w:val="center"/>
          </w:tcPr>
          <w:p w:rsidR="006E7B54" w:rsidRPr="007F621D" w:rsidRDefault="006E7B54" w:rsidP="008204BE">
            <w:pPr>
              <w:tabs>
                <w:tab w:val="left" w:pos="10620"/>
              </w:tabs>
              <w:jc w:val="center"/>
              <w:rPr>
                <w:b/>
                <w:sz w:val="20"/>
                <w:szCs w:val="20"/>
              </w:rPr>
            </w:pPr>
          </w:p>
        </w:tc>
      </w:tr>
      <w:tr w:rsidR="00C26C2B" w:rsidRPr="007F621D" w:rsidTr="008204BE">
        <w:tc>
          <w:tcPr>
            <w:tcW w:w="2520" w:type="dxa"/>
          </w:tcPr>
          <w:p w:rsidR="006E7B54" w:rsidRPr="007A225D" w:rsidRDefault="006E7B54" w:rsidP="008204BE">
            <w:pPr>
              <w:tabs>
                <w:tab w:val="left" w:pos="10620"/>
              </w:tabs>
              <w:spacing w:before="40" w:after="40"/>
              <w:rPr>
                <w:sz w:val="18"/>
                <w:szCs w:val="18"/>
              </w:rPr>
            </w:pPr>
            <w:r w:rsidRPr="007A225D">
              <w:rPr>
                <w:sz w:val="18"/>
                <w:szCs w:val="18"/>
              </w:rPr>
              <w:t>Preparation of QAPP</w:t>
            </w:r>
          </w:p>
        </w:tc>
        <w:tc>
          <w:tcPr>
            <w:tcW w:w="2160" w:type="dxa"/>
          </w:tcPr>
          <w:p w:rsidR="006E7B54" w:rsidRPr="007A225D" w:rsidRDefault="00C26C2B" w:rsidP="00A87D67">
            <w:pPr>
              <w:tabs>
                <w:tab w:val="left" w:pos="10620"/>
              </w:tabs>
              <w:spacing w:before="40" w:after="40"/>
              <w:rPr>
                <w:sz w:val="18"/>
                <w:szCs w:val="18"/>
              </w:rPr>
            </w:pPr>
            <w:r>
              <w:rPr>
                <w:sz w:val="18"/>
                <w:szCs w:val="18"/>
              </w:rPr>
              <w:t xml:space="preserve">Name of </w:t>
            </w:r>
            <w:r w:rsidR="00A87D67">
              <w:rPr>
                <w:sz w:val="18"/>
                <w:szCs w:val="18"/>
              </w:rPr>
              <w:t>Environmental Consultant</w:t>
            </w:r>
          </w:p>
        </w:tc>
        <w:tc>
          <w:tcPr>
            <w:tcW w:w="1980" w:type="dxa"/>
          </w:tcPr>
          <w:p w:rsidR="006E7B54" w:rsidRPr="007A225D" w:rsidRDefault="006E7B54" w:rsidP="008204BE">
            <w:pPr>
              <w:tabs>
                <w:tab w:val="left" w:pos="10620"/>
              </w:tabs>
              <w:spacing w:before="40" w:after="40"/>
              <w:jc w:val="center"/>
              <w:rPr>
                <w:sz w:val="18"/>
                <w:szCs w:val="18"/>
              </w:rPr>
            </w:pPr>
          </w:p>
        </w:tc>
        <w:tc>
          <w:tcPr>
            <w:tcW w:w="2196" w:type="dxa"/>
          </w:tcPr>
          <w:p w:rsidR="006E7B54" w:rsidRPr="007A225D" w:rsidRDefault="006E7B54" w:rsidP="008204BE">
            <w:pPr>
              <w:tabs>
                <w:tab w:val="left" w:pos="10620"/>
              </w:tabs>
              <w:spacing w:before="40" w:after="40"/>
              <w:jc w:val="center"/>
              <w:rPr>
                <w:sz w:val="18"/>
                <w:szCs w:val="18"/>
              </w:rPr>
            </w:pPr>
          </w:p>
        </w:tc>
        <w:tc>
          <w:tcPr>
            <w:tcW w:w="2196" w:type="dxa"/>
          </w:tcPr>
          <w:p w:rsidR="006E7B54" w:rsidRPr="007A225D" w:rsidRDefault="006E7B54" w:rsidP="008204BE">
            <w:pPr>
              <w:tabs>
                <w:tab w:val="left" w:pos="10620"/>
              </w:tabs>
              <w:spacing w:before="40" w:after="40"/>
              <w:jc w:val="center"/>
              <w:rPr>
                <w:sz w:val="18"/>
                <w:szCs w:val="18"/>
              </w:rPr>
            </w:pPr>
            <w:r w:rsidRPr="007A225D">
              <w:rPr>
                <w:sz w:val="18"/>
                <w:szCs w:val="18"/>
              </w:rPr>
              <w:t>QAPP</w:t>
            </w:r>
          </w:p>
        </w:tc>
        <w:tc>
          <w:tcPr>
            <w:tcW w:w="2196" w:type="dxa"/>
          </w:tcPr>
          <w:p w:rsidR="006E7B54" w:rsidRPr="007F621D" w:rsidRDefault="006E7B54" w:rsidP="008204BE">
            <w:pPr>
              <w:tabs>
                <w:tab w:val="left" w:pos="10620"/>
              </w:tabs>
              <w:spacing w:before="40" w:after="40"/>
              <w:jc w:val="center"/>
              <w:rPr>
                <w:sz w:val="20"/>
                <w:szCs w:val="20"/>
              </w:rPr>
            </w:pPr>
          </w:p>
        </w:tc>
      </w:tr>
      <w:tr w:rsidR="00C26C2B" w:rsidRPr="007F621D" w:rsidTr="008204BE">
        <w:tc>
          <w:tcPr>
            <w:tcW w:w="2520" w:type="dxa"/>
          </w:tcPr>
          <w:p w:rsidR="006E7B54" w:rsidRPr="007A225D" w:rsidRDefault="006E7B54" w:rsidP="008204BE">
            <w:pPr>
              <w:tabs>
                <w:tab w:val="left" w:pos="10620"/>
              </w:tabs>
              <w:spacing w:before="40" w:after="40"/>
              <w:rPr>
                <w:sz w:val="18"/>
                <w:szCs w:val="18"/>
              </w:rPr>
            </w:pPr>
            <w:r w:rsidRPr="007A225D">
              <w:rPr>
                <w:sz w:val="18"/>
                <w:szCs w:val="18"/>
              </w:rPr>
              <w:t>Review of QAPP</w:t>
            </w:r>
          </w:p>
        </w:tc>
        <w:tc>
          <w:tcPr>
            <w:tcW w:w="2160" w:type="dxa"/>
          </w:tcPr>
          <w:p w:rsidR="006E7B54" w:rsidRPr="007A225D" w:rsidRDefault="00C26C2B" w:rsidP="008204BE">
            <w:pPr>
              <w:tabs>
                <w:tab w:val="left" w:pos="10620"/>
              </w:tabs>
              <w:spacing w:before="40" w:after="40"/>
              <w:rPr>
                <w:sz w:val="18"/>
                <w:szCs w:val="18"/>
              </w:rPr>
            </w:pPr>
            <w:r>
              <w:rPr>
                <w:sz w:val="18"/>
                <w:szCs w:val="18"/>
              </w:rPr>
              <w:t xml:space="preserve">Names of </w:t>
            </w:r>
            <w:r w:rsidR="006E7B54" w:rsidRPr="007A225D">
              <w:rPr>
                <w:sz w:val="18"/>
                <w:szCs w:val="18"/>
              </w:rPr>
              <w:t xml:space="preserve">EPA Region 2 </w:t>
            </w:r>
            <w:r w:rsidR="00A87D67">
              <w:rPr>
                <w:sz w:val="18"/>
                <w:szCs w:val="18"/>
              </w:rPr>
              <w:t xml:space="preserve">BPO, </w:t>
            </w:r>
            <w:r w:rsidR="006E7B54" w:rsidRPr="007A225D">
              <w:rPr>
                <w:sz w:val="18"/>
                <w:szCs w:val="18"/>
              </w:rPr>
              <w:t>QAO</w:t>
            </w:r>
            <w:r w:rsidR="00A87D67">
              <w:rPr>
                <w:sz w:val="18"/>
                <w:szCs w:val="18"/>
              </w:rPr>
              <w:t xml:space="preserve"> and </w:t>
            </w:r>
            <w:proofErr w:type="spellStart"/>
            <w:r w:rsidR="00A87D67">
              <w:rPr>
                <w:sz w:val="18"/>
                <w:szCs w:val="18"/>
              </w:rPr>
              <w:t>Hydrogeologist</w:t>
            </w:r>
            <w:proofErr w:type="spellEnd"/>
          </w:p>
        </w:tc>
        <w:tc>
          <w:tcPr>
            <w:tcW w:w="1980" w:type="dxa"/>
          </w:tcPr>
          <w:p w:rsidR="006E7B54" w:rsidRPr="007A225D" w:rsidRDefault="006E7B54" w:rsidP="008204BE">
            <w:pPr>
              <w:tabs>
                <w:tab w:val="left" w:pos="10620"/>
              </w:tabs>
              <w:spacing w:before="40" w:after="40"/>
              <w:jc w:val="center"/>
              <w:rPr>
                <w:sz w:val="18"/>
                <w:szCs w:val="18"/>
              </w:rPr>
            </w:pPr>
          </w:p>
        </w:tc>
        <w:tc>
          <w:tcPr>
            <w:tcW w:w="2196" w:type="dxa"/>
          </w:tcPr>
          <w:p w:rsidR="006E7B54" w:rsidRPr="007A225D" w:rsidRDefault="006E7B54" w:rsidP="008204BE">
            <w:pPr>
              <w:tabs>
                <w:tab w:val="left" w:pos="10620"/>
              </w:tabs>
              <w:spacing w:before="40" w:after="40"/>
              <w:jc w:val="center"/>
              <w:rPr>
                <w:sz w:val="18"/>
                <w:szCs w:val="18"/>
              </w:rPr>
            </w:pPr>
          </w:p>
        </w:tc>
        <w:tc>
          <w:tcPr>
            <w:tcW w:w="2196" w:type="dxa"/>
          </w:tcPr>
          <w:p w:rsidR="006E7B54" w:rsidRPr="007A225D" w:rsidRDefault="006E7B54" w:rsidP="008204BE">
            <w:pPr>
              <w:tabs>
                <w:tab w:val="left" w:pos="10620"/>
              </w:tabs>
              <w:spacing w:before="40" w:after="40"/>
              <w:jc w:val="center"/>
              <w:rPr>
                <w:sz w:val="18"/>
                <w:szCs w:val="18"/>
              </w:rPr>
            </w:pPr>
            <w:r w:rsidRPr="007A225D">
              <w:rPr>
                <w:sz w:val="18"/>
                <w:szCs w:val="18"/>
              </w:rPr>
              <w:t>Approved QAPP</w:t>
            </w:r>
            <w:r w:rsidR="00A87D67">
              <w:rPr>
                <w:sz w:val="18"/>
                <w:szCs w:val="18"/>
              </w:rPr>
              <w:t xml:space="preserve"> by EPA Region BPO</w:t>
            </w:r>
          </w:p>
        </w:tc>
        <w:tc>
          <w:tcPr>
            <w:tcW w:w="2196" w:type="dxa"/>
          </w:tcPr>
          <w:p w:rsidR="006E7B54" w:rsidRPr="007F621D" w:rsidRDefault="006E7B54" w:rsidP="008204BE">
            <w:pPr>
              <w:tabs>
                <w:tab w:val="left" w:pos="10620"/>
              </w:tabs>
              <w:spacing w:before="40" w:after="40"/>
              <w:jc w:val="center"/>
              <w:rPr>
                <w:sz w:val="20"/>
                <w:szCs w:val="20"/>
              </w:rPr>
            </w:pPr>
          </w:p>
        </w:tc>
      </w:tr>
      <w:tr w:rsidR="00C26C2B" w:rsidRPr="007F621D" w:rsidTr="008204BE">
        <w:tc>
          <w:tcPr>
            <w:tcW w:w="2520" w:type="dxa"/>
          </w:tcPr>
          <w:p w:rsidR="006E7B54" w:rsidRPr="007A225D" w:rsidRDefault="006E7B54" w:rsidP="008204BE">
            <w:pPr>
              <w:tabs>
                <w:tab w:val="left" w:pos="10620"/>
              </w:tabs>
              <w:spacing w:before="40" w:after="40"/>
              <w:rPr>
                <w:sz w:val="18"/>
                <w:szCs w:val="18"/>
              </w:rPr>
            </w:pPr>
            <w:r w:rsidRPr="007A225D">
              <w:rPr>
                <w:sz w:val="18"/>
                <w:szCs w:val="18"/>
              </w:rPr>
              <w:t>Preparation of Health and Safety Plan</w:t>
            </w:r>
          </w:p>
        </w:tc>
        <w:tc>
          <w:tcPr>
            <w:tcW w:w="2160" w:type="dxa"/>
          </w:tcPr>
          <w:p w:rsidR="006E7B54" w:rsidRPr="007A225D" w:rsidRDefault="00C26C2B" w:rsidP="00A87D67">
            <w:pPr>
              <w:tabs>
                <w:tab w:val="left" w:pos="10620"/>
              </w:tabs>
              <w:spacing w:before="40" w:after="40"/>
              <w:rPr>
                <w:sz w:val="18"/>
                <w:szCs w:val="18"/>
              </w:rPr>
            </w:pPr>
            <w:r>
              <w:rPr>
                <w:sz w:val="18"/>
                <w:szCs w:val="18"/>
              </w:rPr>
              <w:t xml:space="preserve">Name of </w:t>
            </w:r>
            <w:r w:rsidR="00A87D67">
              <w:rPr>
                <w:sz w:val="18"/>
                <w:szCs w:val="18"/>
              </w:rPr>
              <w:t>Environmental Consultant</w:t>
            </w:r>
          </w:p>
        </w:tc>
        <w:tc>
          <w:tcPr>
            <w:tcW w:w="1980" w:type="dxa"/>
          </w:tcPr>
          <w:p w:rsidR="006E7B54" w:rsidRPr="007A225D" w:rsidRDefault="006E7B54" w:rsidP="008204BE">
            <w:pPr>
              <w:tabs>
                <w:tab w:val="left" w:pos="10620"/>
              </w:tabs>
              <w:spacing w:before="40" w:after="40"/>
              <w:jc w:val="center"/>
              <w:rPr>
                <w:sz w:val="18"/>
                <w:szCs w:val="18"/>
              </w:rPr>
            </w:pPr>
          </w:p>
        </w:tc>
        <w:tc>
          <w:tcPr>
            <w:tcW w:w="2196" w:type="dxa"/>
          </w:tcPr>
          <w:p w:rsidR="006E7B54" w:rsidRPr="007A225D" w:rsidRDefault="006E7B54" w:rsidP="008204BE">
            <w:pPr>
              <w:tabs>
                <w:tab w:val="left" w:pos="10620"/>
              </w:tabs>
              <w:spacing w:before="40" w:after="40"/>
              <w:jc w:val="center"/>
              <w:rPr>
                <w:sz w:val="18"/>
                <w:szCs w:val="18"/>
              </w:rPr>
            </w:pPr>
          </w:p>
        </w:tc>
        <w:tc>
          <w:tcPr>
            <w:tcW w:w="2196" w:type="dxa"/>
          </w:tcPr>
          <w:p w:rsidR="006E7B54" w:rsidRPr="007A225D" w:rsidRDefault="006E7B54" w:rsidP="008204BE">
            <w:pPr>
              <w:tabs>
                <w:tab w:val="left" w:pos="10620"/>
              </w:tabs>
              <w:spacing w:before="40" w:after="40"/>
              <w:jc w:val="center"/>
              <w:rPr>
                <w:sz w:val="18"/>
                <w:szCs w:val="18"/>
              </w:rPr>
            </w:pPr>
            <w:r w:rsidRPr="007A225D">
              <w:rPr>
                <w:sz w:val="18"/>
                <w:szCs w:val="18"/>
              </w:rPr>
              <w:t>HASP</w:t>
            </w:r>
          </w:p>
        </w:tc>
        <w:tc>
          <w:tcPr>
            <w:tcW w:w="2196" w:type="dxa"/>
          </w:tcPr>
          <w:p w:rsidR="006E7B54" w:rsidRPr="007F621D" w:rsidRDefault="006E7B54" w:rsidP="008204BE">
            <w:pPr>
              <w:tabs>
                <w:tab w:val="left" w:pos="10620"/>
              </w:tabs>
              <w:spacing w:before="40" w:after="40"/>
              <w:jc w:val="center"/>
              <w:rPr>
                <w:sz w:val="20"/>
                <w:szCs w:val="20"/>
              </w:rPr>
            </w:pPr>
          </w:p>
        </w:tc>
      </w:tr>
      <w:tr w:rsidR="00C26C2B" w:rsidRPr="007F621D" w:rsidTr="008204BE">
        <w:tc>
          <w:tcPr>
            <w:tcW w:w="2520" w:type="dxa"/>
          </w:tcPr>
          <w:p w:rsidR="006E7B54" w:rsidRPr="007A225D" w:rsidRDefault="006E7B54" w:rsidP="008204BE">
            <w:pPr>
              <w:tabs>
                <w:tab w:val="left" w:pos="10620"/>
              </w:tabs>
              <w:spacing w:before="40" w:after="40"/>
              <w:rPr>
                <w:sz w:val="18"/>
                <w:szCs w:val="18"/>
              </w:rPr>
            </w:pPr>
            <w:r w:rsidRPr="007A225D">
              <w:rPr>
                <w:sz w:val="18"/>
                <w:szCs w:val="18"/>
              </w:rPr>
              <w:t>Procurement of Equipment</w:t>
            </w:r>
          </w:p>
        </w:tc>
        <w:tc>
          <w:tcPr>
            <w:tcW w:w="2160" w:type="dxa"/>
          </w:tcPr>
          <w:p w:rsidR="006E7B54" w:rsidRPr="007A225D" w:rsidRDefault="00C26C2B" w:rsidP="001F6E30">
            <w:pPr>
              <w:tabs>
                <w:tab w:val="left" w:pos="10620"/>
              </w:tabs>
              <w:spacing w:before="40" w:after="40"/>
              <w:rPr>
                <w:sz w:val="18"/>
                <w:szCs w:val="18"/>
              </w:rPr>
            </w:pPr>
            <w:r>
              <w:rPr>
                <w:sz w:val="18"/>
                <w:szCs w:val="18"/>
              </w:rPr>
              <w:t xml:space="preserve">Name of </w:t>
            </w:r>
            <w:r w:rsidR="001F6E30">
              <w:rPr>
                <w:sz w:val="18"/>
                <w:szCs w:val="18"/>
              </w:rPr>
              <w:t>Environmental Consultant</w:t>
            </w:r>
          </w:p>
        </w:tc>
        <w:tc>
          <w:tcPr>
            <w:tcW w:w="1980" w:type="dxa"/>
          </w:tcPr>
          <w:p w:rsidR="006E7B54" w:rsidRPr="007A225D" w:rsidRDefault="006E7B54" w:rsidP="008204BE">
            <w:pPr>
              <w:tabs>
                <w:tab w:val="left" w:pos="10620"/>
              </w:tabs>
              <w:spacing w:before="40" w:after="40"/>
              <w:jc w:val="center"/>
              <w:rPr>
                <w:sz w:val="18"/>
                <w:szCs w:val="18"/>
              </w:rPr>
            </w:pPr>
          </w:p>
        </w:tc>
        <w:tc>
          <w:tcPr>
            <w:tcW w:w="2196" w:type="dxa"/>
          </w:tcPr>
          <w:p w:rsidR="006E7B54" w:rsidRPr="007A225D" w:rsidRDefault="006E7B54" w:rsidP="008204BE">
            <w:pPr>
              <w:tabs>
                <w:tab w:val="left" w:pos="10620"/>
              </w:tabs>
              <w:spacing w:before="40" w:after="40"/>
              <w:jc w:val="center"/>
              <w:rPr>
                <w:sz w:val="18"/>
                <w:szCs w:val="18"/>
              </w:rPr>
            </w:pPr>
          </w:p>
        </w:tc>
        <w:tc>
          <w:tcPr>
            <w:tcW w:w="2196" w:type="dxa"/>
          </w:tcPr>
          <w:p w:rsidR="006E7B54" w:rsidRPr="007A225D" w:rsidRDefault="006E7B54" w:rsidP="008204BE">
            <w:pPr>
              <w:tabs>
                <w:tab w:val="left" w:pos="10620"/>
              </w:tabs>
              <w:spacing w:before="40" w:after="40"/>
              <w:jc w:val="center"/>
              <w:rPr>
                <w:sz w:val="18"/>
                <w:szCs w:val="18"/>
              </w:rPr>
            </w:pPr>
            <w:r w:rsidRPr="007A225D">
              <w:rPr>
                <w:sz w:val="18"/>
                <w:szCs w:val="18"/>
              </w:rPr>
              <w:t>N/A</w:t>
            </w:r>
          </w:p>
        </w:tc>
        <w:tc>
          <w:tcPr>
            <w:tcW w:w="2196" w:type="dxa"/>
          </w:tcPr>
          <w:p w:rsidR="006E7B54" w:rsidRPr="007F621D" w:rsidRDefault="006E7B54" w:rsidP="008204BE">
            <w:pPr>
              <w:tabs>
                <w:tab w:val="left" w:pos="10620"/>
              </w:tabs>
              <w:spacing w:before="40" w:after="40"/>
              <w:jc w:val="center"/>
              <w:rPr>
                <w:sz w:val="20"/>
                <w:szCs w:val="20"/>
              </w:rPr>
            </w:pPr>
          </w:p>
        </w:tc>
      </w:tr>
      <w:tr w:rsidR="00C26C2B" w:rsidRPr="007F621D" w:rsidTr="008204BE">
        <w:tc>
          <w:tcPr>
            <w:tcW w:w="2520" w:type="dxa"/>
          </w:tcPr>
          <w:p w:rsidR="006E7B54" w:rsidRPr="007A225D" w:rsidRDefault="006E7B54" w:rsidP="008204BE">
            <w:pPr>
              <w:tabs>
                <w:tab w:val="left" w:pos="10620"/>
              </w:tabs>
              <w:spacing w:before="40" w:after="40"/>
              <w:rPr>
                <w:sz w:val="18"/>
                <w:szCs w:val="18"/>
              </w:rPr>
            </w:pPr>
            <w:r w:rsidRPr="007A225D">
              <w:rPr>
                <w:sz w:val="18"/>
                <w:szCs w:val="18"/>
              </w:rPr>
              <w:t>Laboratory Request</w:t>
            </w:r>
          </w:p>
        </w:tc>
        <w:tc>
          <w:tcPr>
            <w:tcW w:w="2160" w:type="dxa"/>
          </w:tcPr>
          <w:p w:rsidR="006E7B54" w:rsidRPr="007A225D" w:rsidRDefault="00C26C2B" w:rsidP="001F6E30">
            <w:pPr>
              <w:tabs>
                <w:tab w:val="left" w:pos="10620"/>
              </w:tabs>
              <w:spacing w:before="40" w:after="40"/>
              <w:rPr>
                <w:sz w:val="18"/>
                <w:szCs w:val="18"/>
              </w:rPr>
            </w:pPr>
            <w:r>
              <w:rPr>
                <w:sz w:val="18"/>
                <w:szCs w:val="18"/>
              </w:rPr>
              <w:t xml:space="preserve">Name of </w:t>
            </w:r>
            <w:r w:rsidR="001F6E30">
              <w:rPr>
                <w:sz w:val="18"/>
                <w:szCs w:val="18"/>
              </w:rPr>
              <w:t xml:space="preserve">Environmental </w:t>
            </w:r>
            <w:r w:rsidR="006E7B54" w:rsidRPr="007A225D">
              <w:rPr>
                <w:sz w:val="18"/>
                <w:szCs w:val="18"/>
              </w:rPr>
              <w:t>Con</w:t>
            </w:r>
            <w:r w:rsidR="001F6E30">
              <w:rPr>
                <w:sz w:val="18"/>
                <w:szCs w:val="18"/>
              </w:rPr>
              <w:t>sultant</w:t>
            </w:r>
          </w:p>
        </w:tc>
        <w:tc>
          <w:tcPr>
            <w:tcW w:w="1980" w:type="dxa"/>
          </w:tcPr>
          <w:p w:rsidR="006E7B54" w:rsidRPr="007A225D" w:rsidRDefault="006E7B54" w:rsidP="008204BE">
            <w:pPr>
              <w:tabs>
                <w:tab w:val="left" w:pos="10620"/>
              </w:tabs>
              <w:spacing w:before="40" w:after="40"/>
              <w:jc w:val="center"/>
              <w:rPr>
                <w:sz w:val="18"/>
                <w:szCs w:val="18"/>
              </w:rPr>
            </w:pPr>
          </w:p>
        </w:tc>
        <w:tc>
          <w:tcPr>
            <w:tcW w:w="2196" w:type="dxa"/>
          </w:tcPr>
          <w:p w:rsidR="006E7B54" w:rsidRPr="007A225D" w:rsidRDefault="006E7B54" w:rsidP="008204BE">
            <w:pPr>
              <w:tabs>
                <w:tab w:val="left" w:pos="10620"/>
              </w:tabs>
              <w:spacing w:before="40" w:after="40"/>
              <w:jc w:val="center"/>
              <w:rPr>
                <w:sz w:val="18"/>
                <w:szCs w:val="18"/>
              </w:rPr>
            </w:pPr>
          </w:p>
        </w:tc>
        <w:tc>
          <w:tcPr>
            <w:tcW w:w="2196" w:type="dxa"/>
          </w:tcPr>
          <w:p w:rsidR="006E7B54" w:rsidRPr="007A225D" w:rsidRDefault="001F6E30" w:rsidP="008204BE">
            <w:pPr>
              <w:tabs>
                <w:tab w:val="left" w:pos="10620"/>
              </w:tabs>
              <w:spacing w:before="40" w:after="40"/>
              <w:jc w:val="center"/>
              <w:rPr>
                <w:sz w:val="18"/>
                <w:szCs w:val="18"/>
              </w:rPr>
            </w:pPr>
            <w:r>
              <w:rPr>
                <w:sz w:val="18"/>
                <w:szCs w:val="18"/>
              </w:rPr>
              <w:t>N.A</w:t>
            </w:r>
          </w:p>
        </w:tc>
        <w:tc>
          <w:tcPr>
            <w:tcW w:w="2196" w:type="dxa"/>
          </w:tcPr>
          <w:p w:rsidR="006E7B54" w:rsidRPr="007F621D" w:rsidRDefault="006E7B54" w:rsidP="008204BE">
            <w:pPr>
              <w:tabs>
                <w:tab w:val="left" w:pos="10620"/>
              </w:tabs>
              <w:spacing w:before="40" w:after="40"/>
              <w:jc w:val="center"/>
              <w:rPr>
                <w:sz w:val="20"/>
                <w:szCs w:val="20"/>
              </w:rPr>
            </w:pPr>
          </w:p>
        </w:tc>
      </w:tr>
      <w:tr w:rsidR="00C26C2B" w:rsidRPr="007A225D" w:rsidTr="008204BE">
        <w:tc>
          <w:tcPr>
            <w:tcW w:w="2520" w:type="dxa"/>
          </w:tcPr>
          <w:p w:rsidR="006E7B54" w:rsidRPr="007A225D" w:rsidRDefault="006E7B54" w:rsidP="008204BE">
            <w:pPr>
              <w:tabs>
                <w:tab w:val="left" w:pos="10620"/>
              </w:tabs>
              <w:spacing w:before="40" w:after="40"/>
              <w:rPr>
                <w:sz w:val="18"/>
                <w:szCs w:val="18"/>
              </w:rPr>
            </w:pPr>
            <w:r w:rsidRPr="007A225D">
              <w:rPr>
                <w:sz w:val="18"/>
                <w:szCs w:val="18"/>
              </w:rPr>
              <w:t>Field Reconnaissance/Access</w:t>
            </w:r>
          </w:p>
        </w:tc>
        <w:tc>
          <w:tcPr>
            <w:tcW w:w="2160" w:type="dxa"/>
          </w:tcPr>
          <w:p w:rsidR="006E7B54" w:rsidRPr="007A225D" w:rsidRDefault="00C26C2B" w:rsidP="008204BE">
            <w:pPr>
              <w:tabs>
                <w:tab w:val="left" w:pos="10620"/>
              </w:tabs>
              <w:spacing w:before="40" w:after="40"/>
              <w:rPr>
                <w:sz w:val="18"/>
                <w:szCs w:val="18"/>
              </w:rPr>
            </w:pPr>
            <w:r>
              <w:rPr>
                <w:sz w:val="18"/>
                <w:szCs w:val="18"/>
              </w:rPr>
              <w:t xml:space="preserve">Name of </w:t>
            </w:r>
            <w:r w:rsidR="001F6E30">
              <w:rPr>
                <w:sz w:val="18"/>
                <w:szCs w:val="18"/>
              </w:rPr>
              <w:t xml:space="preserve">Environmental </w:t>
            </w:r>
            <w:r w:rsidR="001F6E30" w:rsidRPr="007A225D">
              <w:rPr>
                <w:sz w:val="18"/>
                <w:szCs w:val="18"/>
              </w:rPr>
              <w:t>Con</w:t>
            </w:r>
            <w:r w:rsidR="001F6E30">
              <w:rPr>
                <w:sz w:val="18"/>
                <w:szCs w:val="18"/>
              </w:rPr>
              <w:t>sultant</w:t>
            </w:r>
          </w:p>
        </w:tc>
        <w:tc>
          <w:tcPr>
            <w:tcW w:w="1980" w:type="dxa"/>
          </w:tcPr>
          <w:p w:rsidR="006E7B54" w:rsidRPr="007A225D" w:rsidRDefault="006E7B54" w:rsidP="008204BE">
            <w:pPr>
              <w:tabs>
                <w:tab w:val="left" w:pos="10620"/>
              </w:tabs>
              <w:spacing w:before="40" w:after="40"/>
              <w:jc w:val="center"/>
              <w:rPr>
                <w:sz w:val="18"/>
                <w:szCs w:val="18"/>
              </w:rPr>
            </w:pPr>
          </w:p>
        </w:tc>
        <w:tc>
          <w:tcPr>
            <w:tcW w:w="2196" w:type="dxa"/>
          </w:tcPr>
          <w:p w:rsidR="006E7B54" w:rsidRPr="007A225D" w:rsidRDefault="006E7B54" w:rsidP="008204BE">
            <w:pPr>
              <w:tabs>
                <w:tab w:val="left" w:pos="10620"/>
              </w:tabs>
              <w:spacing w:before="40" w:after="40"/>
              <w:jc w:val="center"/>
              <w:rPr>
                <w:sz w:val="18"/>
                <w:szCs w:val="18"/>
              </w:rPr>
            </w:pPr>
          </w:p>
        </w:tc>
        <w:tc>
          <w:tcPr>
            <w:tcW w:w="2196" w:type="dxa"/>
          </w:tcPr>
          <w:p w:rsidR="006E7B54" w:rsidRPr="007A225D" w:rsidRDefault="006E7B54" w:rsidP="008204BE">
            <w:pPr>
              <w:tabs>
                <w:tab w:val="left" w:pos="10620"/>
              </w:tabs>
              <w:spacing w:before="40" w:after="40"/>
              <w:jc w:val="center"/>
              <w:rPr>
                <w:sz w:val="18"/>
                <w:szCs w:val="18"/>
              </w:rPr>
            </w:pPr>
            <w:r w:rsidRPr="007A225D">
              <w:rPr>
                <w:sz w:val="18"/>
                <w:szCs w:val="18"/>
              </w:rPr>
              <w:t>N/A</w:t>
            </w:r>
          </w:p>
        </w:tc>
        <w:tc>
          <w:tcPr>
            <w:tcW w:w="2196" w:type="dxa"/>
          </w:tcPr>
          <w:p w:rsidR="006E7B54" w:rsidRPr="007A225D" w:rsidRDefault="006E7B54" w:rsidP="008204BE">
            <w:pPr>
              <w:tabs>
                <w:tab w:val="left" w:pos="10620"/>
              </w:tabs>
              <w:spacing w:before="40" w:after="40"/>
              <w:jc w:val="center"/>
              <w:rPr>
                <w:sz w:val="18"/>
                <w:szCs w:val="18"/>
              </w:rPr>
            </w:pPr>
            <w:r w:rsidRPr="007A225D">
              <w:rPr>
                <w:sz w:val="18"/>
                <w:szCs w:val="18"/>
              </w:rPr>
              <w:t>N/A</w:t>
            </w:r>
          </w:p>
        </w:tc>
      </w:tr>
      <w:tr w:rsidR="00C26C2B" w:rsidRPr="007A225D" w:rsidTr="008204BE">
        <w:tc>
          <w:tcPr>
            <w:tcW w:w="2520" w:type="dxa"/>
          </w:tcPr>
          <w:p w:rsidR="006E7B54" w:rsidRPr="007A225D" w:rsidRDefault="006E7B54" w:rsidP="008204BE">
            <w:pPr>
              <w:tabs>
                <w:tab w:val="left" w:pos="10620"/>
              </w:tabs>
              <w:spacing w:before="40" w:after="40"/>
              <w:rPr>
                <w:sz w:val="18"/>
                <w:szCs w:val="18"/>
              </w:rPr>
            </w:pPr>
            <w:r w:rsidRPr="007A225D">
              <w:rPr>
                <w:sz w:val="18"/>
                <w:szCs w:val="18"/>
              </w:rPr>
              <w:t>Collection of Field Samples</w:t>
            </w:r>
          </w:p>
        </w:tc>
        <w:tc>
          <w:tcPr>
            <w:tcW w:w="2160" w:type="dxa"/>
          </w:tcPr>
          <w:p w:rsidR="006E7B54" w:rsidRPr="007A225D" w:rsidRDefault="00C26C2B" w:rsidP="008204BE">
            <w:pPr>
              <w:tabs>
                <w:tab w:val="left" w:pos="10620"/>
              </w:tabs>
              <w:spacing w:before="40" w:after="40"/>
              <w:rPr>
                <w:sz w:val="18"/>
                <w:szCs w:val="18"/>
              </w:rPr>
            </w:pPr>
            <w:r>
              <w:rPr>
                <w:sz w:val="18"/>
                <w:szCs w:val="18"/>
              </w:rPr>
              <w:t xml:space="preserve">Name of </w:t>
            </w:r>
            <w:r w:rsidR="001F6E30">
              <w:rPr>
                <w:sz w:val="18"/>
                <w:szCs w:val="18"/>
              </w:rPr>
              <w:t xml:space="preserve">Environmental </w:t>
            </w:r>
            <w:r w:rsidR="001F6E30" w:rsidRPr="007A225D">
              <w:rPr>
                <w:sz w:val="18"/>
                <w:szCs w:val="18"/>
              </w:rPr>
              <w:t>Con</w:t>
            </w:r>
            <w:r w:rsidR="001F6E30">
              <w:rPr>
                <w:sz w:val="18"/>
                <w:szCs w:val="18"/>
              </w:rPr>
              <w:t>sultant</w:t>
            </w:r>
          </w:p>
        </w:tc>
        <w:tc>
          <w:tcPr>
            <w:tcW w:w="1980" w:type="dxa"/>
          </w:tcPr>
          <w:p w:rsidR="006E7B54" w:rsidRPr="007A225D" w:rsidRDefault="006E7B54" w:rsidP="008204BE">
            <w:pPr>
              <w:tabs>
                <w:tab w:val="left" w:pos="10620"/>
              </w:tabs>
              <w:spacing w:before="40" w:after="40"/>
              <w:jc w:val="center"/>
              <w:rPr>
                <w:sz w:val="18"/>
                <w:szCs w:val="18"/>
              </w:rPr>
            </w:pPr>
          </w:p>
        </w:tc>
        <w:tc>
          <w:tcPr>
            <w:tcW w:w="2196" w:type="dxa"/>
          </w:tcPr>
          <w:p w:rsidR="006E7B54" w:rsidRPr="007A225D" w:rsidRDefault="006E7B54" w:rsidP="008204BE">
            <w:pPr>
              <w:tabs>
                <w:tab w:val="left" w:pos="10620"/>
              </w:tabs>
              <w:spacing w:before="40" w:after="40"/>
              <w:jc w:val="center"/>
              <w:rPr>
                <w:sz w:val="18"/>
                <w:szCs w:val="18"/>
              </w:rPr>
            </w:pPr>
          </w:p>
        </w:tc>
        <w:tc>
          <w:tcPr>
            <w:tcW w:w="2196" w:type="dxa"/>
          </w:tcPr>
          <w:p w:rsidR="006E7B54" w:rsidRPr="007A225D" w:rsidRDefault="006E7B54" w:rsidP="008204BE">
            <w:pPr>
              <w:tabs>
                <w:tab w:val="left" w:pos="10620"/>
              </w:tabs>
              <w:spacing w:before="40" w:after="40"/>
              <w:jc w:val="center"/>
              <w:rPr>
                <w:sz w:val="18"/>
                <w:szCs w:val="18"/>
              </w:rPr>
            </w:pPr>
            <w:r w:rsidRPr="007A225D">
              <w:rPr>
                <w:sz w:val="18"/>
                <w:szCs w:val="18"/>
              </w:rPr>
              <w:t>N/A</w:t>
            </w:r>
          </w:p>
        </w:tc>
        <w:tc>
          <w:tcPr>
            <w:tcW w:w="2196" w:type="dxa"/>
          </w:tcPr>
          <w:p w:rsidR="006E7B54" w:rsidRPr="007A225D" w:rsidRDefault="006E7B54" w:rsidP="008204BE">
            <w:pPr>
              <w:tabs>
                <w:tab w:val="left" w:pos="10620"/>
              </w:tabs>
              <w:spacing w:before="40" w:after="40"/>
              <w:jc w:val="center"/>
              <w:rPr>
                <w:sz w:val="18"/>
                <w:szCs w:val="18"/>
              </w:rPr>
            </w:pPr>
            <w:r w:rsidRPr="007A225D">
              <w:rPr>
                <w:sz w:val="18"/>
                <w:szCs w:val="18"/>
              </w:rPr>
              <w:t>N/A</w:t>
            </w:r>
          </w:p>
        </w:tc>
      </w:tr>
      <w:tr w:rsidR="00C26C2B" w:rsidRPr="007A225D" w:rsidTr="008204BE">
        <w:tc>
          <w:tcPr>
            <w:tcW w:w="2520" w:type="dxa"/>
          </w:tcPr>
          <w:p w:rsidR="006E7B54" w:rsidRPr="007A225D" w:rsidRDefault="006E7B54" w:rsidP="008204BE">
            <w:pPr>
              <w:tabs>
                <w:tab w:val="left" w:pos="10620"/>
              </w:tabs>
              <w:spacing w:before="40" w:after="40"/>
              <w:rPr>
                <w:sz w:val="18"/>
                <w:szCs w:val="18"/>
              </w:rPr>
            </w:pPr>
            <w:r w:rsidRPr="007A225D">
              <w:rPr>
                <w:sz w:val="18"/>
                <w:szCs w:val="18"/>
              </w:rPr>
              <w:t>Laboratory Package Received</w:t>
            </w:r>
          </w:p>
        </w:tc>
        <w:tc>
          <w:tcPr>
            <w:tcW w:w="2160" w:type="dxa"/>
          </w:tcPr>
          <w:p w:rsidR="006E7B54" w:rsidRPr="007A225D" w:rsidRDefault="00C26C2B" w:rsidP="008204BE">
            <w:pPr>
              <w:tabs>
                <w:tab w:val="left" w:pos="10620"/>
              </w:tabs>
              <w:spacing w:before="40" w:after="40"/>
              <w:rPr>
                <w:sz w:val="18"/>
                <w:szCs w:val="18"/>
              </w:rPr>
            </w:pPr>
            <w:r>
              <w:rPr>
                <w:sz w:val="18"/>
                <w:szCs w:val="18"/>
              </w:rPr>
              <w:t xml:space="preserve">Name of </w:t>
            </w:r>
            <w:r w:rsidR="001F6E30">
              <w:rPr>
                <w:sz w:val="18"/>
                <w:szCs w:val="18"/>
              </w:rPr>
              <w:t xml:space="preserve">Environmental </w:t>
            </w:r>
            <w:r w:rsidR="001F6E30" w:rsidRPr="007A225D">
              <w:rPr>
                <w:sz w:val="18"/>
                <w:szCs w:val="18"/>
              </w:rPr>
              <w:t>Con</w:t>
            </w:r>
            <w:r w:rsidR="001F6E30">
              <w:rPr>
                <w:sz w:val="18"/>
                <w:szCs w:val="18"/>
              </w:rPr>
              <w:t>sultant</w:t>
            </w:r>
          </w:p>
        </w:tc>
        <w:tc>
          <w:tcPr>
            <w:tcW w:w="1980" w:type="dxa"/>
          </w:tcPr>
          <w:p w:rsidR="006E7B54" w:rsidRPr="007A225D" w:rsidRDefault="006E7B54" w:rsidP="008204BE">
            <w:pPr>
              <w:tabs>
                <w:tab w:val="left" w:pos="10620"/>
              </w:tabs>
              <w:spacing w:before="40" w:after="40"/>
              <w:jc w:val="center"/>
              <w:rPr>
                <w:sz w:val="18"/>
                <w:szCs w:val="18"/>
              </w:rPr>
            </w:pPr>
          </w:p>
        </w:tc>
        <w:tc>
          <w:tcPr>
            <w:tcW w:w="2196" w:type="dxa"/>
          </w:tcPr>
          <w:p w:rsidR="006E7B54" w:rsidRPr="007A225D" w:rsidRDefault="006E7B54" w:rsidP="008204BE">
            <w:pPr>
              <w:tabs>
                <w:tab w:val="left" w:pos="10620"/>
              </w:tabs>
              <w:spacing w:before="40" w:after="40"/>
              <w:jc w:val="center"/>
              <w:rPr>
                <w:sz w:val="18"/>
                <w:szCs w:val="18"/>
              </w:rPr>
            </w:pPr>
          </w:p>
        </w:tc>
        <w:tc>
          <w:tcPr>
            <w:tcW w:w="2196" w:type="dxa"/>
          </w:tcPr>
          <w:p w:rsidR="006E7B54" w:rsidRPr="007A225D" w:rsidRDefault="006E7B54" w:rsidP="008204BE">
            <w:pPr>
              <w:tabs>
                <w:tab w:val="left" w:pos="10620"/>
              </w:tabs>
              <w:spacing w:before="40" w:after="40"/>
              <w:jc w:val="center"/>
              <w:rPr>
                <w:sz w:val="18"/>
                <w:szCs w:val="18"/>
              </w:rPr>
            </w:pPr>
            <w:proofErr w:type="spellStart"/>
            <w:r w:rsidRPr="007A225D">
              <w:rPr>
                <w:sz w:val="18"/>
                <w:szCs w:val="18"/>
              </w:rPr>
              <w:t>Unvalidated</w:t>
            </w:r>
            <w:proofErr w:type="spellEnd"/>
            <w:r w:rsidRPr="007A225D">
              <w:rPr>
                <w:sz w:val="18"/>
                <w:szCs w:val="18"/>
              </w:rPr>
              <w:t xml:space="preserve"> data package</w:t>
            </w:r>
          </w:p>
        </w:tc>
        <w:tc>
          <w:tcPr>
            <w:tcW w:w="2196" w:type="dxa"/>
          </w:tcPr>
          <w:p w:rsidR="006E7B54" w:rsidRPr="007A225D" w:rsidRDefault="006E7B54" w:rsidP="008204BE">
            <w:pPr>
              <w:tabs>
                <w:tab w:val="left" w:pos="10620"/>
              </w:tabs>
              <w:spacing w:before="40" w:after="40"/>
              <w:jc w:val="center"/>
              <w:rPr>
                <w:sz w:val="18"/>
                <w:szCs w:val="18"/>
              </w:rPr>
            </w:pPr>
          </w:p>
        </w:tc>
      </w:tr>
      <w:tr w:rsidR="00C26C2B" w:rsidRPr="007A225D" w:rsidTr="008204BE">
        <w:tc>
          <w:tcPr>
            <w:tcW w:w="2520" w:type="dxa"/>
          </w:tcPr>
          <w:p w:rsidR="006E7B54" w:rsidRPr="007A225D" w:rsidRDefault="006E7B54" w:rsidP="008204BE">
            <w:pPr>
              <w:tabs>
                <w:tab w:val="left" w:pos="10620"/>
              </w:tabs>
              <w:spacing w:before="40" w:after="40"/>
              <w:rPr>
                <w:sz w:val="18"/>
                <w:szCs w:val="18"/>
              </w:rPr>
            </w:pPr>
            <w:r w:rsidRPr="007A225D">
              <w:rPr>
                <w:sz w:val="18"/>
                <w:szCs w:val="18"/>
              </w:rPr>
              <w:t>Validation of Laboratory Results</w:t>
            </w:r>
          </w:p>
        </w:tc>
        <w:tc>
          <w:tcPr>
            <w:tcW w:w="2160" w:type="dxa"/>
          </w:tcPr>
          <w:p w:rsidR="006E7B54" w:rsidRPr="007A225D" w:rsidRDefault="00597526" w:rsidP="0037787F">
            <w:pPr>
              <w:tabs>
                <w:tab w:val="left" w:pos="10620"/>
              </w:tabs>
              <w:spacing w:before="40" w:after="40"/>
              <w:rPr>
                <w:sz w:val="18"/>
                <w:szCs w:val="18"/>
              </w:rPr>
            </w:pPr>
            <w:r>
              <w:rPr>
                <w:sz w:val="18"/>
                <w:szCs w:val="18"/>
              </w:rPr>
              <w:t xml:space="preserve">Name of </w:t>
            </w:r>
            <w:r w:rsidR="001F6E30">
              <w:rPr>
                <w:sz w:val="18"/>
                <w:szCs w:val="18"/>
              </w:rPr>
              <w:t xml:space="preserve">Environmental </w:t>
            </w:r>
            <w:r w:rsidR="001F6E30" w:rsidRPr="007A225D">
              <w:rPr>
                <w:sz w:val="18"/>
                <w:szCs w:val="18"/>
              </w:rPr>
              <w:t>Con</w:t>
            </w:r>
            <w:r w:rsidR="001F6E30">
              <w:rPr>
                <w:sz w:val="18"/>
                <w:szCs w:val="18"/>
              </w:rPr>
              <w:t>sultant</w:t>
            </w:r>
            <w:r>
              <w:rPr>
                <w:sz w:val="18"/>
                <w:szCs w:val="18"/>
              </w:rPr>
              <w:t xml:space="preserve"> or Third Party Data Validator </w:t>
            </w:r>
            <w:r w:rsidR="0037787F" w:rsidRPr="0037787F">
              <w:rPr>
                <w:sz w:val="18"/>
                <w:szCs w:val="18"/>
                <w:highlight w:val="yellow"/>
                <w:vertAlign w:val="superscript"/>
              </w:rPr>
              <w:t>1</w:t>
            </w:r>
          </w:p>
        </w:tc>
        <w:tc>
          <w:tcPr>
            <w:tcW w:w="1980" w:type="dxa"/>
          </w:tcPr>
          <w:p w:rsidR="006E7B54" w:rsidRPr="007A225D" w:rsidRDefault="006E7B54" w:rsidP="008204BE">
            <w:pPr>
              <w:tabs>
                <w:tab w:val="left" w:pos="10620"/>
              </w:tabs>
              <w:spacing w:before="40" w:after="40"/>
              <w:jc w:val="center"/>
              <w:rPr>
                <w:sz w:val="18"/>
                <w:szCs w:val="18"/>
              </w:rPr>
            </w:pPr>
          </w:p>
        </w:tc>
        <w:tc>
          <w:tcPr>
            <w:tcW w:w="2196" w:type="dxa"/>
          </w:tcPr>
          <w:p w:rsidR="006E7B54" w:rsidRPr="007A225D" w:rsidRDefault="006E7B54" w:rsidP="008204BE">
            <w:pPr>
              <w:tabs>
                <w:tab w:val="left" w:pos="10620"/>
              </w:tabs>
              <w:spacing w:before="40" w:after="40"/>
              <w:jc w:val="center"/>
              <w:rPr>
                <w:sz w:val="18"/>
                <w:szCs w:val="18"/>
              </w:rPr>
            </w:pPr>
          </w:p>
        </w:tc>
        <w:tc>
          <w:tcPr>
            <w:tcW w:w="2196" w:type="dxa"/>
          </w:tcPr>
          <w:p w:rsidR="006E7B54" w:rsidRPr="007A225D" w:rsidRDefault="006E7B54" w:rsidP="008204BE">
            <w:pPr>
              <w:tabs>
                <w:tab w:val="left" w:pos="10620"/>
              </w:tabs>
              <w:spacing w:before="40" w:after="40"/>
              <w:jc w:val="center"/>
              <w:rPr>
                <w:sz w:val="18"/>
                <w:szCs w:val="18"/>
              </w:rPr>
            </w:pPr>
            <w:r w:rsidRPr="007A225D">
              <w:rPr>
                <w:sz w:val="18"/>
                <w:szCs w:val="18"/>
              </w:rPr>
              <w:t>Validated  data Packages</w:t>
            </w:r>
          </w:p>
        </w:tc>
        <w:tc>
          <w:tcPr>
            <w:tcW w:w="2196" w:type="dxa"/>
          </w:tcPr>
          <w:p w:rsidR="006E7B54" w:rsidRPr="007A225D" w:rsidRDefault="006E7B54" w:rsidP="008204BE">
            <w:pPr>
              <w:tabs>
                <w:tab w:val="left" w:pos="10620"/>
              </w:tabs>
              <w:spacing w:before="40" w:after="40"/>
              <w:jc w:val="center"/>
              <w:rPr>
                <w:sz w:val="18"/>
                <w:szCs w:val="18"/>
              </w:rPr>
            </w:pPr>
          </w:p>
        </w:tc>
      </w:tr>
      <w:tr w:rsidR="00C26C2B" w:rsidRPr="007A225D" w:rsidTr="008204BE">
        <w:tc>
          <w:tcPr>
            <w:tcW w:w="2520" w:type="dxa"/>
          </w:tcPr>
          <w:p w:rsidR="006E7B54" w:rsidRPr="007A225D" w:rsidRDefault="006E7B54" w:rsidP="008204BE">
            <w:pPr>
              <w:tabs>
                <w:tab w:val="left" w:pos="10620"/>
              </w:tabs>
              <w:spacing w:before="40" w:after="40"/>
              <w:rPr>
                <w:sz w:val="18"/>
                <w:szCs w:val="18"/>
              </w:rPr>
            </w:pPr>
            <w:r w:rsidRPr="007A225D">
              <w:rPr>
                <w:sz w:val="18"/>
                <w:szCs w:val="18"/>
              </w:rPr>
              <w:t>Data Evaluation/ Preparation of Final Report</w:t>
            </w:r>
          </w:p>
        </w:tc>
        <w:tc>
          <w:tcPr>
            <w:tcW w:w="2160" w:type="dxa"/>
          </w:tcPr>
          <w:p w:rsidR="006E7B54" w:rsidRPr="007A225D" w:rsidRDefault="00597526" w:rsidP="008204BE">
            <w:pPr>
              <w:tabs>
                <w:tab w:val="left" w:pos="10620"/>
              </w:tabs>
              <w:spacing w:before="40" w:after="40"/>
              <w:rPr>
                <w:sz w:val="18"/>
                <w:szCs w:val="18"/>
              </w:rPr>
            </w:pPr>
            <w:r>
              <w:rPr>
                <w:sz w:val="18"/>
                <w:szCs w:val="18"/>
              </w:rPr>
              <w:t xml:space="preserve">Name of </w:t>
            </w:r>
            <w:r w:rsidR="000560E7">
              <w:rPr>
                <w:sz w:val="18"/>
                <w:szCs w:val="18"/>
              </w:rPr>
              <w:t xml:space="preserve">Environmental </w:t>
            </w:r>
            <w:r w:rsidR="000560E7" w:rsidRPr="007A225D">
              <w:rPr>
                <w:sz w:val="18"/>
                <w:szCs w:val="18"/>
              </w:rPr>
              <w:t>Con</w:t>
            </w:r>
            <w:r w:rsidR="000560E7">
              <w:rPr>
                <w:sz w:val="18"/>
                <w:szCs w:val="18"/>
              </w:rPr>
              <w:t>sultant</w:t>
            </w:r>
          </w:p>
        </w:tc>
        <w:tc>
          <w:tcPr>
            <w:tcW w:w="1980" w:type="dxa"/>
          </w:tcPr>
          <w:p w:rsidR="006E7B54" w:rsidRPr="007A225D" w:rsidRDefault="006E7B54" w:rsidP="008204BE">
            <w:pPr>
              <w:tabs>
                <w:tab w:val="left" w:pos="10620"/>
              </w:tabs>
              <w:spacing w:before="40" w:after="40"/>
              <w:jc w:val="center"/>
              <w:rPr>
                <w:sz w:val="18"/>
                <w:szCs w:val="18"/>
              </w:rPr>
            </w:pPr>
          </w:p>
        </w:tc>
        <w:tc>
          <w:tcPr>
            <w:tcW w:w="2196" w:type="dxa"/>
          </w:tcPr>
          <w:p w:rsidR="006E7B54" w:rsidRPr="007A225D" w:rsidRDefault="006E7B54" w:rsidP="008204BE">
            <w:pPr>
              <w:tabs>
                <w:tab w:val="left" w:pos="10620"/>
              </w:tabs>
              <w:spacing w:before="40" w:after="40"/>
              <w:jc w:val="center"/>
              <w:rPr>
                <w:sz w:val="18"/>
                <w:szCs w:val="18"/>
              </w:rPr>
            </w:pPr>
          </w:p>
        </w:tc>
        <w:tc>
          <w:tcPr>
            <w:tcW w:w="2196" w:type="dxa"/>
          </w:tcPr>
          <w:p w:rsidR="006E7B54" w:rsidRPr="007A225D" w:rsidRDefault="006E7B54" w:rsidP="008204BE">
            <w:pPr>
              <w:tabs>
                <w:tab w:val="left" w:pos="10620"/>
              </w:tabs>
              <w:spacing w:before="40" w:after="40"/>
              <w:jc w:val="center"/>
              <w:rPr>
                <w:sz w:val="18"/>
                <w:szCs w:val="18"/>
              </w:rPr>
            </w:pPr>
            <w:r w:rsidRPr="007A225D">
              <w:rPr>
                <w:sz w:val="18"/>
                <w:szCs w:val="18"/>
              </w:rPr>
              <w:t>Final Report</w:t>
            </w:r>
          </w:p>
        </w:tc>
        <w:tc>
          <w:tcPr>
            <w:tcW w:w="2196" w:type="dxa"/>
          </w:tcPr>
          <w:p w:rsidR="006E7B54" w:rsidRPr="007A225D" w:rsidRDefault="006E7B54" w:rsidP="008204BE">
            <w:pPr>
              <w:tabs>
                <w:tab w:val="left" w:pos="10620"/>
              </w:tabs>
              <w:spacing w:before="40" w:after="40"/>
              <w:jc w:val="center"/>
              <w:rPr>
                <w:sz w:val="18"/>
                <w:szCs w:val="18"/>
              </w:rPr>
            </w:pPr>
          </w:p>
        </w:tc>
      </w:tr>
    </w:tbl>
    <w:p w:rsidR="00031845" w:rsidRPr="003F2193" w:rsidRDefault="00031845" w:rsidP="000560E7">
      <w:pPr>
        <w:autoSpaceDE w:val="0"/>
        <w:autoSpaceDN w:val="0"/>
        <w:adjustRightInd w:val="0"/>
        <w:rPr>
          <w:bCs/>
          <w:sz w:val="20"/>
          <w:szCs w:val="20"/>
          <w:highlight w:val="yellow"/>
        </w:rPr>
      </w:pPr>
      <w:r w:rsidRPr="003F2193">
        <w:rPr>
          <w:bCs/>
          <w:sz w:val="20"/>
          <w:szCs w:val="20"/>
          <w:highlight w:val="yellow"/>
        </w:rPr>
        <w:t>Fill in all necessary information</w:t>
      </w:r>
    </w:p>
    <w:p w:rsidR="00031845" w:rsidRPr="003F2193" w:rsidRDefault="00031845" w:rsidP="000560E7">
      <w:pPr>
        <w:autoSpaceDE w:val="0"/>
        <w:autoSpaceDN w:val="0"/>
        <w:adjustRightInd w:val="0"/>
        <w:rPr>
          <w:bCs/>
          <w:sz w:val="20"/>
          <w:szCs w:val="20"/>
          <w:highlight w:val="yellow"/>
        </w:rPr>
      </w:pPr>
    </w:p>
    <w:p w:rsidR="00AD32F8" w:rsidRPr="003F2193" w:rsidRDefault="0037787F" w:rsidP="000560E7">
      <w:pPr>
        <w:autoSpaceDE w:val="0"/>
        <w:autoSpaceDN w:val="0"/>
        <w:adjustRightInd w:val="0"/>
        <w:rPr>
          <w:bCs/>
          <w:sz w:val="20"/>
          <w:szCs w:val="20"/>
        </w:rPr>
      </w:pPr>
      <w:r w:rsidRPr="0037787F">
        <w:rPr>
          <w:bCs/>
          <w:sz w:val="20"/>
          <w:szCs w:val="20"/>
          <w:highlight w:val="yellow"/>
          <w:vertAlign w:val="superscript"/>
        </w:rPr>
        <w:t>1</w:t>
      </w:r>
      <w:r w:rsidR="000560E7" w:rsidRPr="003F2193">
        <w:rPr>
          <w:bCs/>
          <w:sz w:val="20"/>
          <w:szCs w:val="20"/>
          <w:highlight w:val="yellow"/>
        </w:rPr>
        <w:t>Data validation to be performed by third party – independent to project (can be within Environmental Consulting firm or subcontracted to data validation firm</w:t>
      </w:r>
      <w:r w:rsidR="009013D1">
        <w:rPr>
          <w:bCs/>
          <w:sz w:val="20"/>
          <w:szCs w:val="20"/>
          <w:highlight w:val="yellow"/>
        </w:rPr>
        <w:t>)</w:t>
      </w:r>
      <w:r w:rsidR="000560E7" w:rsidRPr="003F2193">
        <w:rPr>
          <w:bCs/>
          <w:sz w:val="20"/>
          <w:szCs w:val="20"/>
          <w:highlight w:val="yellow"/>
        </w:rPr>
        <w:t>.</w:t>
      </w:r>
    </w:p>
    <w:p w:rsidR="00AD32F8" w:rsidRDefault="00AD32F8" w:rsidP="009728D2">
      <w:pPr>
        <w:autoSpaceDE w:val="0"/>
        <w:autoSpaceDN w:val="0"/>
        <w:adjustRightInd w:val="0"/>
        <w:jc w:val="center"/>
        <w:rPr>
          <w:rFonts w:ascii="TimesNewRoman,Bold" w:hAnsi="TimesNewRoman,Bold" w:cs="TimesNewRoman,Bold"/>
          <w:b/>
          <w:bCs/>
        </w:rPr>
      </w:pPr>
    </w:p>
    <w:p w:rsidR="00AD32F8" w:rsidRDefault="00AD32F8" w:rsidP="009728D2">
      <w:pPr>
        <w:autoSpaceDE w:val="0"/>
        <w:autoSpaceDN w:val="0"/>
        <w:adjustRightInd w:val="0"/>
        <w:jc w:val="center"/>
        <w:rPr>
          <w:rFonts w:ascii="TimesNewRoman,Bold" w:hAnsi="TimesNewRoman,Bold" w:cs="TimesNewRoman,Bold"/>
          <w:b/>
          <w:bCs/>
        </w:rPr>
      </w:pPr>
    </w:p>
    <w:p w:rsidR="006E7B54" w:rsidRDefault="006E7B54" w:rsidP="009728D2">
      <w:pPr>
        <w:autoSpaceDE w:val="0"/>
        <w:autoSpaceDN w:val="0"/>
        <w:adjustRightInd w:val="0"/>
        <w:jc w:val="center"/>
        <w:rPr>
          <w:rFonts w:ascii="TimesNewRoman,Bold" w:hAnsi="TimesNewRoman,Bold" w:cs="TimesNewRoman,Bold"/>
          <w:b/>
          <w:bCs/>
        </w:rPr>
      </w:pPr>
    </w:p>
    <w:p w:rsidR="006E7B54" w:rsidRDefault="006E7B54" w:rsidP="009728D2">
      <w:pPr>
        <w:autoSpaceDE w:val="0"/>
        <w:autoSpaceDN w:val="0"/>
        <w:adjustRightInd w:val="0"/>
        <w:jc w:val="center"/>
        <w:rPr>
          <w:rFonts w:ascii="TimesNewRoman,Bold" w:hAnsi="TimesNewRoman,Bold" w:cs="TimesNewRoman,Bold"/>
          <w:b/>
          <w:bCs/>
        </w:rPr>
      </w:pPr>
    </w:p>
    <w:p w:rsidR="000560E7" w:rsidRDefault="000560E7" w:rsidP="006E7B54">
      <w:pPr>
        <w:pStyle w:val="Default"/>
        <w:jc w:val="center"/>
        <w:rPr>
          <w:b/>
          <w:bCs/>
          <w:color w:val="auto"/>
        </w:rPr>
      </w:pPr>
    </w:p>
    <w:p w:rsidR="006E7B54" w:rsidRPr="007F621D" w:rsidRDefault="006E7B54" w:rsidP="006E7B54">
      <w:pPr>
        <w:pStyle w:val="Default"/>
        <w:jc w:val="center"/>
        <w:rPr>
          <w:b/>
          <w:bCs/>
          <w:color w:val="auto"/>
        </w:rPr>
      </w:pPr>
      <w:r>
        <w:rPr>
          <w:b/>
          <w:bCs/>
          <w:color w:val="auto"/>
        </w:rPr>
        <w:t xml:space="preserve">Brownfields </w:t>
      </w:r>
      <w:r w:rsidRPr="007F621D">
        <w:rPr>
          <w:b/>
          <w:bCs/>
          <w:color w:val="auto"/>
        </w:rPr>
        <w:t xml:space="preserve">QAPP </w:t>
      </w:r>
      <w:r>
        <w:rPr>
          <w:b/>
          <w:bCs/>
          <w:color w:val="auto"/>
        </w:rPr>
        <w:t>Template</w:t>
      </w:r>
      <w:r w:rsidRPr="007F621D">
        <w:rPr>
          <w:b/>
          <w:bCs/>
          <w:color w:val="auto"/>
        </w:rPr>
        <w:t xml:space="preserve"> #</w:t>
      </w:r>
      <w:r>
        <w:rPr>
          <w:b/>
          <w:bCs/>
          <w:color w:val="auto"/>
        </w:rPr>
        <w:t>5</w:t>
      </w:r>
      <w:r w:rsidR="001D52EC">
        <w:rPr>
          <w:b/>
          <w:bCs/>
          <w:color w:val="auto"/>
        </w:rPr>
        <w:t>a</w:t>
      </w:r>
    </w:p>
    <w:p w:rsidR="005057A6" w:rsidRDefault="00BF36A7" w:rsidP="00BF36A7">
      <w:pPr>
        <w:pStyle w:val="Default"/>
        <w:jc w:val="center"/>
        <w:rPr>
          <w:rFonts w:ascii="Times New Roman" w:hAnsi="Times New Roman"/>
          <w:b/>
          <w:bCs/>
          <w:color w:val="auto"/>
        </w:rPr>
      </w:pPr>
      <w:r>
        <w:rPr>
          <w:rFonts w:ascii="Times New Roman" w:hAnsi="Times New Roman"/>
          <w:b/>
          <w:bCs/>
          <w:color w:val="auto"/>
        </w:rPr>
        <w:t xml:space="preserve">Sampling </w:t>
      </w:r>
      <w:r w:rsidR="00F524A0">
        <w:rPr>
          <w:rFonts w:ascii="Times New Roman" w:hAnsi="Times New Roman"/>
          <w:b/>
          <w:bCs/>
          <w:color w:val="auto"/>
        </w:rPr>
        <w:t>Methods and Locations</w:t>
      </w:r>
      <w:r>
        <w:rPr>
          <w:rFonts w:ascii="Times New Roman" w:hAnsi="Times New Roman"/>
          <w:b/>
          <w:bCs/>
          <w:color w:val="auto"/>
        </w:rPr>
        <w:t xml:space="preserve"> </w:t>
      </w:r>
    </w:p>
    <w:p w:rsidR="000D1735" w:rsidRDefault="000D1735" w:rsidP="00BF36A7">
      <w:pPr>
        <w:pStyle w:val="Default"/>
        <w:jc w:val="center"/>
        <w:rPr>
          <w:rFonts w:ascii="Times New Roman" w:hAnsi="Times New Roman"/>
          <w:b/>
          <w:bCs/>
          <w:color w:val="auto"/>
        </w:rPr>
      </w:pPr>
    </w:p>
    <w:p w:rsidR="005057A6" w:rsidRPr="005057A6" w:rsidRDefault="005057A6" w:rsidP="005F740A">
      <w:pPr>
        <w:rPr>
          <w:bCs/>
        </w:rPr>
      </w:pPr>
      <w:r>
        <w:rPr>
          <w:bCs/>
        </w:rPr>
        <w:t>List all site locations that will be sampled and include sample identification (ID) number.  Specify matrix, and if applicable, depths at which samples will be taken.  Only a short reference for the sampling location rationale is necessary for the table.  The QAPP text should clearly identify the detailed rationale associated with each reference.  Complete all required information, using additional templates if necessary.</w:t>
      </w:r>
      <w:r w:rsidR="005F740A">
        <w:rPr>
          <w:bCs/>
        </w:rPr>
        <w:t xml:space="preserve">  </w:t>
      </w:r>
      <w:r w:rsidR="005F740A" w:rsidRPr="00B638C6">
        <w:rPr>
          <w:b/>
          <w:bCs/>
        </w:rPr>
        <w:t>B</w:t>
      </w:r>
      <w:r w:rsidR="005F740A" w:rsidRPr="00B638C6">
        <w:rPr>
          <w:b/>
        </w:rPr>
        <w:t>elow (in italics) is an example of such information.</w:t>
      </w:r>
    </w:p>
    <w:p w:rsidR="00BF36A7" w:rsidRDefault="00BF36A7" w:rsidP="00BF36A7">
      <w:pPr>
        <w:pStyle w:val="Default"/>
        <w:jc w:val="center"/>
        <w:rPr>
          <w:rFonts w:ascii="Times New Roman" w:hAnsi="Times New Roman"/>
          <w:b/>
          <w:bCs/>
          <w:color w:val="auto"/>
        </w:rPr>
      </w:pPr>
    </w:p>
    <w:tbl>
      <w:tblPr>
        <w:tblW w:w="9590" w:type="dxa"/>
        <w:tblBorders>
          <w:top w:val="double" w:sz="12" w:space="0" w:color="auto"/>
          <w:left w:val="double" w:sz="6" w:space="0" w:color="auto"/>
          <w:bottom w:val="double" w:sz="6" w:space="0" w:color="auto"/>
          <w:right w:val="double" w:sz="6" w:space="0" w:color="auto"/>
        </w:tblBorders>
        <w:tblLook w:val="0000"/>
      </w:tblPr>
      <w:tblGrid>
        <w:gridCol w:w="1187"/>
        <w:gridCol w:w="1183"/>
        <w:gridCol w:w="761"/>
        <w:gridCol w:w="1491"/>
        <w:gridCol w:w="1604"/>
        <w:gridCol w:w="1569"/>
        <w:gridCol w:w="1795"/>
      </w:tblGrid>
      <w:tr w:rsidR="00F524A0" w:rsidTr="00F524A0">
        <w:trPr>
          <w:tblHeader/>
        </w:trPr>
        <w:tc>
          <w:tcPr>
            <w:tcW w:w="1183" w:type="dxa"/>
            <w:tcBorders>
              <w:top w:val="double" w:sz="6" w:space="0" w:color="auto"/>
              <w:left w:val="single" w:sz="4" w:space="0" w:color="000000"/>
              <w:bottom w:val="double" w:sz="6" w:space="0" w:color="auto"/>
              <w:right w:val="single" w:sz="4" w:space="0" w:color="000000"/>
            </w:tcBorders>
            <w:vAlign w:val="center"/>
          </w:tcPr>
          <w:p w:rsidR="00F524A0" w:rsidRDefault="00F524A0" w:rsidP="00F524A0">
            <w:pPr>
              <w:pStyle w:val="Default"/>
              <w:spacing w:before="40" w:after="40"/>
              <w:jc w:val="center"/>
              <w:rPr>
                <w:color w:val="auto"/>
                <w:sz w:val="20"/>
                <w:szCs w:val="20"/>
              </w:rPr>
            </w:pPr>
            <w:r>
              <w:rPr>
                <w:b/>
                <w:bCs/>
                <w:color w:val="auto"/>
                <w:sz w:val="20"/>
                <w:szCs w:val="20"/>
              </w:rPr>
              <w:t>Matrix</w:t>
            </w:r>
          </w:p>
        </w:tc>
        <w:tc>
          <w:tcPr>
            <w:tcW w:w="1183" w:type="dxa"/>
            <w:tcBorders>
              <w:top w:val="double" w:sz="6" w:space="0" w:color="auto"/>
              <w:left w:val="single" w:sz="4" w:space="0" w:color="000000"/>
              <w:bottom w:val="double" w:sz="6" w:space="0" w:color="auto"/>
              <w:right w:val="single" w:sz="4" w:space="0" w:color="000000"/>
            </w:tcBorders>
            <w:vAlign w:val="center"/>
          </w:tcPr>
          <w:p w:rsidR="00F524A0" w:rsidRDefault="00F524A0" w:rsidP="008204BE">
            <w:pPr>
              <w:pStyle w:val="Default"/>
              <w:spacing w:before="40" w:after="40"/>
              <w:jc w:val="center"/>
              <w:rPr>
                <w:color w:val="auto"/>
                <w:sz w:val="20"/>
                <w:szCs w:val="20"/>
              </w:rPr>
            </w:pPr>
            <w:r>
              <w:rPr>
                <w:b/>
                <w:bCs/>
                <w:color w:val="auto"/>
                <w:sz w:val="20"/>
                <w:szCs w:val="20"/>
              </w:rPr>
              <w:t>Sampling</w:t>
            </w:r>
          </w:p>
          <w:p w:rsidR="00F524A0" w:rsidRDefault="00F524A0" w:rsidP="008204BE">
            <w:pPr>
              <w:pStyle w:val="Default"/>
              <w:spacing w:before="40" w:after="40"/>
              <w:jc w:val="center"/>
              <w:rPr>
                <w:color w:val="auto"/>
                <w:sz w:val="20"/>
                <w:szCs w:val="20"/>
              </w:rPr>
            </w:pPr>
            <w:r>
              <w:rPr>
                <w:b/>
                <w:bCs/>
                <w:color w:val="auto"/>
                <w:sz w:val="20"/>
                <w:szCs w:val="20"/>
              </w:rPr>
              <w:t>Location(s)</w:t>
            </w:r>
          </w:p>
        </w:tc>
        <w:tc>
          <w:tcPr>
            <w:tcW w:w="761" w:type="dxa"/>
            <w:tcBorders>
              <w:top w:val="double" w:sz="6" w:space="0" w:color="auto"/>
              <w:left w:val="single" w:sz="4" w:space="0" w:color="000000"/>
              <w:bottom w:val="double" w:sz="6" w:space="0" w:color="auto"/>
              <w:right w:val="single" w:sz="4" w:space="0" w:color="000000"/>
            </w:tcBorders>
            <w:vAlign w:val="center"/>
          </w:tcPr>
          <w:p w:rsidR="00F524A0" w:rsidRDefault="00F524A0" w:rsidP="008204BE">
            <w:pPr>
              <w:pStyle w:val="Default"/>
              <w:spacing w:before="40" w:after="40"/>
              <w:jc w:val="center"/>
              <w:rPr>
                <w:b/>
                <w:bCs/>
                <w:color w:val="auto"/>
                <w:sz w:val="20"/>
                <w:szCs w:val="20"/>
                <w:lang w:val="fr-FR"/>
              </w:rPr>
            </w:pPr>
            <w:proofErr w:type="spellStart"/>
            <w:r>
              <w:rPr>
                <w:b/>
                <w:bCs/>
                <w:color w:val="auto"/>
                <w:sz w:val="20"/>
                <w:szCs w:val="20"/>
                <w:lang w:val="fr-FR"/>
              </w:rPr>
              <w:t>Depth</w:t>
            </w:r>
            <w:proofErr w:type="spellEnd"/>
            <w:r>
              <w:rPr>
                <w:b/>
                <w:bCs/>
                <w:color w:val="auto"/>
                <w:sz w:val="20"/>
                <w:szCs w:val="20"/>
                <w:lang w:val="fr-FR"/>
              </w:rPr>
              <w:t xml:space="preserve"> </w:t>
            </w:r>
          </w:p>
          <w:p w:rsidR="00F524A0" w:rsidRDefault="00F524A0" w:rsidP="008204BE">
            <w:pPr>
              <w:pStyle w:val="Default"/>
              <w:spacing w:before="40" w:after="40"/>
              <w:jc w:val="center"/>
              <w:rPr>
                <w:color w:val="auto"/>
                <w:sz w:val="20"/>
                <w:szCs w:val="20"/>
                <w:lang w:val="fr-FR"/>
              </w:rPr>
            </w:pPr>
            <w:r>
              <w:rPr>
                <w:b/>
                <w:bCs/>
                <w:color w:val="auto"/>
                <w:sz w:val="20"/>
                <w:szCs w:val="20"/>
                <w:lang w:val="fr-FR"/>
              </w:rPr>
              <w:t>(</w:t>
            </w:r>
            <w:proofErr w:type="spellStart"/>
            <w:r w:rsidRPr="002A3AF9">
              <w:rPr>
                <w:b/>
                <w:bCs/>
                <w:i/>
                <w:color w:val="auto"/>
                <w:sz w:val="20"/>
                <w:szCs w:val="20"/>
                <w:lang w:val="fr-FR"/>
              </w:rPr>
              <w:t>units</w:t>
            </w:r>
            <w:proofErr w:type="spellEnd"/>
            <w:r>
              <w:rPr>
                <w:b/>
                <w:bCs/>
                <w:color w:val="auto"/>
                <w:sz w:val="20"/>
                <w:szCs w:val="20"/>
                <w:lang w:val="fr-FR"/>
              </w:rPr>
              <w:t>)</w:t>
            </w:r>
          </w:p>
        </w:tc>
        <w:tc>
          <w:tcPr>
            <w:tcW w:w="1492" w:type="dxa"/>
            <w:tcBorders>
              <w:top w:val="double" w:sz="6" w:space="0" w:color="auto"/>
              <w:left w:val="single" w:sz="4" w:space="0" w:color="000000"/>
              <w:bottom w:val="double" w:sz="6" w:space="0" w:color="auto"/>
              <w:right w:val="single" w:sz="4" w:space="0" w:color="000000"/>
            </w:tcBorders>
            <w:vAlign w:val="center"/>
          </w:tcPr>
          <w:p w:rsidR="00F524A0" w:rsidRDefault="00F524A0" w:rsidP="00406896">
            <w:pPr>
              <w:pStyle w:val="Default"/>
              <w:spacing w:before="40" w:after="40"/>
              <w:jc w:val="center"/>
              <w:rPr>
                <w:color w:val="auto"/>
                <w:sz w:val="20"/>
                <w:szCs w:val="20"/>
              </w:rPr>
            </w:pPr>
            <w:r>
              <w:rPr>
                <w:b/>
                <w:bCs/>
                <w:color w:val="auto"/>
                <w:sz w:val="20"/>
                <w:szCs w:val="20"/>
              </w:rPr>
              <w:t>Analytical Group</w:t>
            </w:r>
            <w:r w:rsidR="00406896" w:rsidRPr="00406896">
              <w:rPr>
                <w:b/>
                <w:bCs/>
                <w:color w:val="auto"/>
                <w:sz w:val="20"/>
                <w:szCs w:val="20"/>
                <w:highlight w:val="yellow"/>
                <w:vertAlign w:val="superscript"/>
              </w:rPr>
              <w:t>1</w:t>
            </w:r>
          </w:p>
        </w:tc>
        <w:tc>
          <w:tcPr>
            <w:tcW w:w="1605" w:type="dxa"/>
            <w:tcBorders>
              <w:top w:val="double" w:sz="6" w:space="0" w:color="auto"/>
              <w:left w:val="single" w:sz="4" w:space="0" w:color="000000"/>
              <w:bottom w:val="double" w:sz="6" w:space="0" w:color="auto"/>
              <w:right w:val="single" w:sz="4" w:space="0" w:color="000000"/>
            </w:tcBorders>
            <w:vAlign w:val="center"/>
          </w:tcPr>
          <w:p w:rsidR="00F524A0" w:rsidRDefault="00F524A0" w:rsidP="008204BE">
            <w:pPr>
              <w:pStyle w:val="Default"/>
              <w:spacing w:before="40" w:after="40"/>
              <w:jc w:val="center"/>
              <w:rPr>
                <w:color w:val="auto"/>
                <w:sz w:val="20"/>
                <w:szCs w:val="20"/>
              </w:rPr>
            </w:pPr>
            <w:r>
              <w:rPr>
                <w:b/>
                <w:bCs/>
                <w:color w:val="auto"/>
                <w:sz w:val="20"/>
                <w:szCs w:val="20"/>
              </w:rPr>
              <w:t>No. of Samples (</w:t>
            </w:r>
            <w:r w:rsidRPr="005B1380">
              <w:rPr>
                <w:b/>
                <w:bCs/>
                <w:i/>
                <w:color w:val="auto"/>
                <w:sz w:val="20"/>
                <w:szCs w:val="20"/>
              </w:rPr>
              <w:t>identify field duplicates</w:t>
            </w:r>
            <w:r>
              <w:rPr>
                <w:b/>
                <w:bCs/>
                <w:color w:val="auto"/>
                <w:sz w:val="20"/>
                <w:szCs w:val="20"/>
              </w:rPr>
              <w:t>)</w:t>
            </w:r>
          </w:p>
        </w:tc>
        <w:tc>
          <w:tcPr>
            <w:tcW w:w="1570" w:type="dxa"/>
            <w:tcBorders>
              <w:top w:val="double" w:sz="6" w:space="0" w:color="auto"/>
              <w:left w:val="single" w:sz="4" w:space="0" w:color="000000"/>
              <w:bottom w:val="double" w:sz="6" w:space="0" w:color="auto"/>
              <w:right w:val="single" w:sz="4" w:space="0" w:color="000000"/>
            </w:tcBorders>
            <w:vAlign w:val="center"/>
          </w:tcPr>
          <w:p w:rsidR="00F524A0" w:rsidRDefault="00F524A0" w:rsidP="008204BE">
            <w:pPr>
              <w:pStyle w:val="Default"/>
              <w:spacing w:before="40" w:after="40"/>
              <w:jc w:val="center"/>
              <w:rPr>
                <w:color w:val="auto"/>
                <w:sz w:val="20"/>
                <w:szCs w:val="20"/>
              </w:rPr>
            </w:pPr>
            <w:r>
              <w:rPr>
                <w:b/>
                <w:bCs/>
                <w:color w:val="auto"/>
                <w:sz w:val="20"/>
                <w:szCs w:val="20"/>
              </w:rPr>
              <w:t>Sampling SOP Reference</w:t>
            </w:r>
          </w:p>
        </w:tc>
        <w:tc>
          <w:tcPr>
            <w:tcW w:w="1796" w:type="dxa"/>
            <w:tcBorders>
              <w:top w:val="double" w:sz="6" w:space="0" w:color="auto"/>
              <w:left w:val="single" w:sz="4" w:space="0" w:color="000000"/>
              <w:bottom w:val="double" w:sz="6" w:space="0" w:color="auto"/>
            </w:tcBorders>
            <w:vAlign w:val="center"/>
          </w:tcPr>
          <w:p w:rsidR="00F524A0" w:rsidRDefault="00F524A0" w:rsidP="008204BE">
            <w:pPr>
              <w:pStyle w:val="Default"/>
              <w:spacing w:before="40" w:after="40"/>
              <w:jc w:val="center"/>
              <w:rPr>
                <w:color w:val="auto"/>
                <w:sz w:val="20"/>
                <w:szCs w:val="20"/>
              </w:rPr>
            </w:pPr>
            <w:r>
              <w:rPr>
                <w:b/>
                <w:bCs/>
                <w:color w:val="auto"/>
                <w:sz w:val="20"/>
                <w:szCs w:val="20"/>
              </w:rPr>
              <w:t>Rationale for Sampling Location</w:t>
            </w:r>
          </w:p>
        </w:tc>
      </w:tr>
      <w:tr w:rsidR="008F0A15" w:rsidTr="005F740A">
        <w:trPr>
          <w:cantSplit/>
          <w:trHeight w:val="1161"/>
        </w:trPr>
        <w:tc>
          <w:tcPr>
            <w:tcW w:w="1183" w:type="dxa"/>
            <w:tcBorders>
              <w:top w:val="double" w:sz="6" w:space="0" w:color="auto"/>
              <w:left w:val="single" w:sz="4" w:space="0" w:color="000000"/>
              <w:bottom w:val="single" w:sz="4" w:space="0" w:color="000000"/>
              <w:right w:val="single" w:sz="4" w:space="0" w:color="000000"/>
            </w:tcBorders>
          </w:tcPr>
          <w:p w:rsidR="008F0A15" w:rsidRPr="005F740A" w:rsidRDefault="005F740A" w:rsidP="008F0A15">
            <w:pPr>
              <w:pStyle w:val="Default"/>
              <w:jc w:val="center"/>
              <w:rPr>
                <w:rFonts w:ascii="Times New Roman" w:hAnsi="Times New Roman"/>
                <w:i/>
                <w:color w:val="auto"/>
                <w:sz w:val="18"/>
                <w:szCs w:val="18"/>
              </w:rPr>
            </w:pPr>
            <w:r w:rsidRPr="005F740A">
              <w:rPr>
                <w:rFonts w:ascii="Times New Roman" w:hAnsi="Times New Roman"/>
                <w:i/>
                <w:color w:val="auto"/>
                <w:sz w:val="18"/>
                <w:szCs w:val="18"/>
              </w:rPr>
              <w:t>Groundwater</w:t>
            </w:r>
          </w:p>
        </w:tc>
        <w:tc>
          <w:tcPr>
            <w:tcW w:w="1183" w:type="dxa"/>
            <w:tcBorders>
              <w:top w:val="double" w:sz="6" w:space="0" w:color="auto"/>
              <w:left w:val="single" w:sz="4" w:space="0" w:color="000000"/>
              <w:bottom w:val="single" w:sz="4" w:space="0" w:color="000000"/>
              <w:right w:val="single" w:sz="4" w:space="0" w:color="000000"/>
            </w:tcBorders>
          </w:tcPr>
          <w:p w:rsidR="008F0A15" w:rsidRPr="005F740A" w:rsidRDefault="005F740A" w:rsidP="008F0A15">
            <w:pPr>
              <w:pStyle w:val="Default"/>
              <w:jc w:val="center"/>
              <w:rPr>
                <w:rFonts w:ascii="Times New Roman" w:hAnsi="Times New Roman"/>
                <w:i/>
                <w:color w:val="auto"/>
                <w:sz w:val="18"/>
                <w:szCs w:val="18"/>
              </w:rPr>
            </w:pPr>
            <w:r w:rsidRPr="005F740A">
              <w:rPr>
                <w:rFonts w:ascii="Times New Roman" w:hAnsi="Times New Roman"/>
                <w:i/>
                <w:color w:val="auto"/>
                <w:sz w:val="18"/>
                <w:szCs w:val="18"/>
              </w:rPr>
              <w:t>EPA-2</w:t>
            </w:r>
          </w:p>
        </w:tc>
        <w:tc>
          <w:tcPr>
            <w:tcW w:w="761" w:type="dxa"/>
            <w:tcBorders>
              <w:top w:val="double" w:sz="6" w:space="0" w:color="auto"/>
              <w:left w:val="single" w:sz="4" w:space="0" w:color="000000"/>
              <w:bottom w:val="single" w:sz="4" w:space="0" w:color="000000"/>
              <w:right w:val="single" w:sz="4" w:space="0" w:color="000000"/>
            </w:tcBorders>
          </w:tcPr>
          <w:p w:rsidR="008F0A15" w:rsidRPr="005F740A" w:rsidRDefault="005F740A" w:rsidP="008F0A15">
            <w:pPr>
              <w:pStyle w:val="Default"/>
              <w:jc w:val="center"/>
              <w:rPr>
                <w:rFonts w:ascii="Times New Roman" w:hAnsi="Times New Roman"/>
                <w:i/>
                <w:color w:val="auto"/>
                <w:sz w:val="18"/>
                <w:szCs w:val="18"/>
              </w:rPr>
            </w:pPr>
            <w:r w:rsidRPr="005F740A">
              <w:rPr>
                <w:rFonts w:ascii="Times New Roman" w:hAnsi="Times New Roman"/>
                <w:i/>
                <w:color w:val="auto"/>
                <w:sz w:val="18"/>
                <w:szCs w:val="18"/>
              </w:rPr>
              <w:t>16 ft</w:t>
            </w:r>
          </w:p>
        </w:tc>
        <w:tc>
          <w:tcPr>
            <w:tcW w:w="1492" w:type="dxa"/>
            <w:tcBorders>
              <w:top w:val="double" w:sz="6" w:space="0" w:color="auto"/>
              <w:left w:val="single" w:sz="4" w:space="0" w:color="000000"/>
              <w:bottom w:val="single" w:sz="4" w:space="0" w:color="000000"/>
              <w:right w:val="single" w:sz="4" w:space="0" w:color="000000"/>
            </w:tcBorders>
          </w:tcPr>
          <w:p w:rsidR="008F0A15" w:rsidRPr="005F740A" w:rsidRDefault="005F740A" w:rsidP="008F0A15">
            <w:pPr>
              <w:pStyle w:val="Default"/>
              <w:jc w:val="center"/>
              <w:rPr>
                <w:i/>
                <w:color w:val="auto"/>
                <w:sz w:val="18"/>
                <w:szCs w:val="18"/>
              </w:rPr>
            </w:pPr>
            <w:r w:rsidRPr="005F740A">
              <w:rPr>
                <w:i/>
                <w:color w:val="auto"/>
                <w:sz w:val="18"/>
                <w:szCs w:val="18"/>
              </w:rPr>
              <w:t>VOCs</w:t>
            </w:r>
          </w:p>
        </w:tc>
        <w:tc>
          <w:tcPr>
            <w:tcW w:w="1605" w:type="dxa"/>
            <w:tcBorders>
              <w:top w:val="double" w:sz="6" w:space="0" w:color="auto"/>
              <w:left w:val="single" w:sz="4" w:space="0" w:color="000000"/>
              <w:bottom w:val="single" w:sz="4" w:space="0" w:color="000000"/>
              <w:right w:val="single" w:sz="4" w:space="0" w:color="000000"/>
            </w:tcBorders>
          </w:tcPr>
          <w:p w:rsidR="008F0A15" w:rsidRPr="005F740A" w:rsidRDefault="005F740A" w:rsidP="008F0A15">
            <w:pPr>
              <w:pStyle w:val="Default"/>
              <w:jc w:val="center"/>
              <w:rPr>
                <w:rFonts w:ascii="Times New Roman" w:hAnsi="Times New Roman"/>
                <w:i/>
                <w:color w:val="auto"/>
                <w:sz w:val="18"/>
                <w:szCs w:val="18"/>
              </w:rPr>
            </w:pPr>
            <w:r w:rsidRPr="005F740A">
              <w:rPr>
                <w:rFonts w:ascii="Times New Roman" w:hAnsi="Times New Roman"/>
                <w:i/>
                <w:color w:val="auto"/>
                <w:sz w:val="18"/>
                <w:szCs w:val="18"/>
              </w:rPr>
              <w:t>1</w:t>
            </w:r>
          </w:p>
        </w:tc>
        <w:tc>
          <w:tcPr>
            <w:tcW w:w="1570" w:type="dxa"/>
            <w:tcBorders>
              <w:top w:val="double" w:sz="6" w:space="0" w:color="auto"/>
              <w:left w:val="single" w:sz="4" w:space="0" w:color="000000"/>
              <w:bottom w:val="single" w:sz="4" w:space="0" w:color="000000"/>
              <w:right w:val="single" w:sz="4" w:space="0" w:color="000000"/>
            </w:tcBorders>
          </w:tcPr>
          <w:p w:rsidR="008F0A15" w:rsidRPr="005F740A" w:rsidRDefault="005F740A" w:rsidP="008204BE">
            <w:pPr>
              <w:pStyle w:val="Default"/>
              <w:jc w:val="center"/>
              <w:rPr>
                <w:i/>
                <w:color w:val="auto"/>
                <w:sz w:val="18"/>
                <w:szCs w:val="18"/>
              </w:rPr>
            </w:pPr>
            <w:r w:rsidRPr="005F740A">
              <w:rPr>
                <w:i/>
                <w:color w:val="auto"/>
                <w:sz w:val="18"/>
                <w:szCs w:val="18"/>
              </w:rPr>
              <w:t>EPA Low Flow Sampling SOP</w:t>
            </w:r>
          </w:p>
        </w:tc>
        <w:tc>
          <w:tcPr>
            <w:tcW w:w="1796" w:type="dxa"/>
            <w:tcBorders>
              <w:top w:val="double" w:sz="6" w:space="0" w:color="auto"/>
              <w:left w:val="single" w:sz="4" w:space="0" w:color="000000"/>
              <w:bottom w:val="single" w:sz="4" w:space="0" w:color="000000"/>
            </w:tcBorders>
          </w:tcPr>
          <w:p w:rsidR="008F0A15" w:rsidRDefault="005F740A" w:rsidP="005F740A">
            <w:pPr>
              <w:pStyle w:val="Default"/>
              <w:rPr>
                <w:color w:val="auto"/>
                <w:sz w:val="18"/>
                <w:szCs w:val="18"/>
                <w:lang w:val="en-CA"/>
              </w:rPr>
            </w:pPr>
            <w:r>
              <w:rPr>
                <w:bCs/>
                <w:i/>
                <w:color w:val="auto"/>
                <w:sz w:val="18"/>
                <w:szCs w:val="18"/>
              </w:rPr>
              <w:t>W</w:t>
            </w:r>
            <w:r w:rsidRPr="005F740A">
              <w:rPr>
                <w:bCs/>
                <w:i/>
                <w:color w:val="auto"/>
                <w:sz w:val="18"/>
                <w:szCs w:val="18"/>
              </w:rPr>
              <w:t>ells selected were chosen based on the direction of groundwater flow relative to the source.</w:t>
            </w:r>
          </w:p>
        </w:tc>
      </w:tr>
      <w:tr w:rsidR="008F0A15" w:rsidDel="00F15869" w:rsidTr="00F524A0">
        <w:trPr>
          <w:cantSplit/>
          <w:trHeight w:val="368"/>
        </w:trPr>
        <w:tc>
          <w:tcPr>
            <w:tcW w:w="1183" w:type="dxa"/>
            <w:tcBorders>
              <w:top w:val="single" w:sz="4" w:space="0" w:color="000000"/>
              <w:left w:val="single" w:sz="4" w:space="0" w:color="000000"/>
              <w:bottom w:val="single" w:sz="4" w:space="0" w:color="000000"/>
              <w:right w:val="single" w:sz="4" w:space="0" w:color="000000"/>
            </w:tcBorders>
          </w:tcPr>
          <w:p w:rsidR="008F0A15" w:rsidRDefault="008F0A15" w:rsidP="008F0A15">
            <w:pPr>
              <w:pStyle w:val="Default"/>
              <w:jc w:val="center"/>
              <w:rPr>
                <w:rFonts w:ascii="Times New Roman" w:hAnsi="Times New Roman"/>
                <w:color w:val="auto"/>
                <w:sz w:val="18"/>
                <w:szCs w:val="18"/>
              </w:rPr>
            </w:pPr>
          </w:p>
        </w:tc>
        <w:tc>
          <w:tcPr>
            <w:tcW w:w="1183" w:type="dxa"/>
            <w:tcBorders>
              <w:top w:val="single" w:sz="4" w:space="0" w:color="000000"/>
              <w:left w:val="single" w:sz="4" w:space="0" w:color="000000"/>
              <w:bottom w:val="single" w:sz="4" w:space="0" w:color="000000"/>
              <w:right w:val="single" w:sz="4" w:space="0" w:color="000000"/>
            </w:tcBorders>
          </w:tcPr>
          <w:p w:rsidR="008F0A15" w:rsidDel="00F15869" w:rsidRDefault="008F0A15" w:rsidP="008F0A15">
            <w:pPr>
              <w:pStyle w:val="Default"/>
              <w:jc w:val="center"/>
              <w:rPr>
                <w:rFonts w:ascii="Times New Roman" w:hAnsi="Times New Roman"/>
                <w:color w:val="auto"/>
                <w:sz w:val="18"/>
                <w:szCs w:val="18"/>
              </w:rPr>
            </w:pPr>
          </w:p>
        </w:tc>
        <w:tc>
          <w:tcPr>
            <w:tcW w:w="761" w:type="dxa"/>
            <w:tcBorders>
              <w:top w:val="single" w:sz="4" w:space="0" w:color="000000"/>
              <w:left w:val="single" w:sz="4" w:space="0" w:color="000000"/>
              <w:bottom w:val="single" w:sz="4" w:space="0" w:color="000000"/>
              <w:right w:val="single" w:sz="4" w:space="0" w:color="000000"/>
            </w:tcBorders>
          </w:tcPr>
          <w:p w:rsidR="008F0A15" w:rsidDel="00F15869" w:rsidRDefault="008F0A15" w:rsidP="008F0A15">
            <w:pPr>
              <w:pStyle w:val="Default"/>
              <w:jc w:val="center"/>
              <w:rPr>
                <w:rFonts w:ascii="Times New Roman" w:hAnsi="Times New Roman"/>
                <w:color w:val="auto"/>
                <w:sz w:val="18"/>
                <w:szCs w:val="18"/>
              </w:rPr>
            </w:pPr>
          </w:p>
        </w:tc>
        <w:tc>
          <w:tcPr>
            <w:tcW w:w="1492" w:type="dxa"/>
            <w:tcBorders>
              <w:top w:val="single" w:sz="4" w:space="0" w:color="000000"/>
              <w:left w:val="single" w:sz="4" w:space="0" w:color="000000"/>
              <w:bottom w:val="single" w:sz="4" w:space="0" w:color="000000"/>
              <w:right w:val="single" w:sz="4" w:space="0" w:color="000000"/>
            </w:tcBorders>
          </w:tcPr>
          <w:p w:rsidR="008F0A15" w:rsidRDefault="008F0A15" w:rsidP="008F0A15">
            <w:pPr>
              <w:pStyle w:val="Default"/>
              <w:jc w:val="center"/>
              <w:rPr>
                <w:color w:val="auto"/>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8F0A15" w:rsidRDefault="008F0A15" w:rsidP="008F0A15">
            <w:pPr>
              <w:pStyle w:val="Default"/>
              <w:jc w:val="center"/>
              <w:rPr>
                <w:rFonts w:ascii="Times New Roman" w:hAnsi="Times New Roman"/>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tcPr>
          <w:p w:rsidR="008F0A15" w:rsidDel="00F15869" w:rsidRDefault="008F0A15" w:rsidP="008204BE">
            <w:pPr>
              <w:pStyle w:val="Default"/>
              <w:jc w:val="center"/>
              <w:rPr>
                <w:color w:val="auto"/>
                <w:sz w:val="18"/>
                <w:szCs w:val="18"/>
              </w:rPr>
            </w:pPr>
          </w:p>
        </w:tc>
        <w:tc>
          <w:tcPr>
            <w:tcW w:w="1796" w:type="dxa"/>
            <w:tcBorders>
              <w:top w:val="single" w:sz="4" w:space="0" w:color="000000"/>
              <w:left w:val="single" w:sz="4" w:space="0" w:color="000000"/>
              <w:bottom w:val="single" w:sz="4" w:space="0" w:color="000000"/>
            </w:tcBorders>
          </w:tcPr>
          <w:p w:rsidR="008F0A15" w:rsidDel="00F15869" w:rsidRDefault="008F0A15" w:rsidP="008204BE">
            <w:pPr>
              <w:pStyle w:val="Default"/>
              <w:spacing w:before="40" w:after="40"/>
              <w:rPr>
                <w:color w:val="auto"/>
                <w:sz w:val="18"/>
                <w:szCs w:val="18"/>
                <w:lang w:val="en-CA"/>
              </w:rPr>
            </w:pPr>
          </w:p>
        </w:tc>
      </w:tr>
      <w:tr w:rsidR="008F0A15" w:rsidDel="00F15869" w:rsidTr="00F524A0">
        <w:trPr>
          <w:cantSplit/>
          <w:trHeight w:val="368"/>
        </w:trPr>
        <w:tc>
          <w:tcPr>
            <w:tcW w:w="1183" w:type="dxa"/>
            <w:tcBorders>
              <w:top w:val="single" w:sz="4" w:space="0" w:color="000000"/>
              <w:left w:val="single" w:sz="4" w:space="0" w:color="000000"/>
              <w:bottom w:val="single" w:sz="4" w:space="0" w:color="000000"/>
              <w:right w:val="single" w:sz="4" w:space="0" w:color="000000"/>
            </w:tcBorders>
          </w:tcPr>
          <w:p w:rsidR="008F0A15" w:rsidRDefault="008F0A15" w:rsidP="008F0A15">
            <w:pPr>
              <w:pStyle w:val="Default"/>
              <w:jc w:val="center"/>
              <w:rPr>
                <w:rFonts w:ascii="Times New Roman" w:hAnsi="Times New Roman"/>
                <w:color w:val="auto"/>
                <w:sz w:val="18"/>
                <w:szCs w:val="18"/>
              </w:rPr>
            </w:pPr>
          </w:p>
        </w:tc>
        <w:tc>
          <w:tcPr>
            <w:tcW w:w="1183" w:type="dxa"/>
            <w:tcBorders>
              <w:top w:val="single" w:sz="4" w:space="0" w:color="000000"/>
              <w:left w:val="single" w:sz="4" w:space="0" w:color="000000"/>
              <w:bottom w:val="single" w:sz="4" w:space="0" w:color="000000"/>
              <w:right w:val="single" w:sz="4" w:space="0" w:color="000000"/>
            </w:tcBorders>
          </w:tcPr>
          <w:p w:rsidR="008F0A15" w:rsidDel="00F15869" w:rsidRDefault="008F0A15" w:rsidP="008F0A15">
            <w:pPr>
              <w:pStyle w:val="Default"/>
              <w:jc w:val="center"/>
              <w:rPr>
                <w:rFonts w:ascii="Times New Roman" w:hAnsi="Times New Roman"/>
                <w:color w:val="auto"/>
                <w:sz w:val="18"/>
                <w:szCs w:val="18"/>
              </w:rPr>
            </w:pPr>
          </w:p>
        </w:tc>
        <w:tc>
          <w:tcPr>
            <w:tcW w:w="761" w:type="dxa"/>
            <w:tcBorders>
              <w:top w:val="single" w:sz="4" w:space="0" w:color="000000"/>
              <w:left w:val="single" w:sz="4" w:space="0" w:color="000000"/>
              <w:bottom w:val="single" w:sz="4" w:space="0" w:color="000000"/>
              <w:right w:val="single" w:sz="4" w:space="0" w:color="000000"/>
            </w:tcBorders>
          </w:tcPr>
          <w:p w:rsidR="008F0A15" w:rsidDel="00F15869" w:rsidRDefault="008F0A15" w:rsidP="008F0A15">
            <w:pPr>
              <w:pStyle w:val="Default"/>
              <w:jc w:val="center"/>
              <w:rPr>
                <w:rFonts w:ascii="Times New Roman" w:hAnsi="Times New Roman"/>
                <w:color w:val="auto"/>
                <w:sz w:val="18"/>
                <w:szCs w:val="18"/>
              </w:rPr>
            </w:pPr>
          </w:p>
        </w:tc>
        <w:tc>
          <w:tcPr>
            <w:tcW w:w="1492" w:type="dxa"/>
            <w:tcBorders>
              <w:top w:val="single" w:sz="4" w:space="0" w:color="000000"/>
              <w:left w:val="single" w:sz="4" w:space="0" w:color="000000"/>
              <w:bottom w:val="single" w:sz="4" w:space="0" w:color="000000"/>
              <w:right w:val="single" w:sz="4" w:space="0" w:color="000000"/>
            </w:tcBorders>
          </w:tcPr>
          <w:p w:rsidR="008F0A15" w:rsidRDefault="008F0A15" w:rsidP="008F0A15">
            <w:pPr>
              <w:pStyle w:val="Default"/>
              <w:jc w:val="center"/>
              <w:rPr>
                <w:color w:val="auto"/>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8F0A15" w:rsidDel="00F15869" w:rsidRDefault="008F0A15" w:rsidP="008F0A15">
            <w:pPr>
              <w:pStyle w:val="Default"/>
              <w:jc w:val="center"/>
              <w:rPr>
                <w:rFonts w:ascii="Times New Roman" w:hAnsi="Times New Roman"/>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tcPr>
          <w:p w:rsidR="008F0A15" w:rsidDel="00F15869" w:rsidRDefault="008F0A15" w:rsidP="008204BE">
            <w:pPr>
              <w:pStyle w:val="Default"/>
              <w:jc w:val="center"/>
              <w:rPr>
                <w:color w:val="auto"/>
                <w:sz w:val="18"/>
                <w:szCs w:val="18"/>
              </w:rPr>
            </w:pPr>
          </w:p>
        </w:tc>
        <w:tc>
          <w:tcPr>
            <w:tcW w:w="1796" w:type="dxa"/>
            <w:tcBorders>
              <w:top w:val="single" w:sz="4" w:space="0" w:color="000000"/>
              <w:left w:val="single" w:sz="4" w:space="0" w:color="000000"/>
              <w:bottom w:val="single" w:sz="4" w:space="0" w:color="000000"/>
            </w:tcBorders>
          </w:tcPr>
          <w:p w:rsidR="008F0A15" w:rsidDel="00F15869" w:rsidRDefault="008F0A15" w:rsidP="008204BE">
            <w:pPr>
              <w:pStyle w:val="Default"/>
              <w:spacing w:before="40" w:after="40"/>
              <w:rPr>
                <w:color w:val="auto"/>
                <w:sz w:val="18"/>
                <w:szCs w:val="18"/>
                <w:lang w:val="en-CA"/>
              </w:rPr>
            </w:pPr>
          </w:p>
        </w:tc>
      </w:tr>
      <w:tr w:rsidR="008F0A15" w:rsidDel="00F15869" w:rsidTr="00F524A0">
        <w:trPr>
          <w:cantSplit/>
          <w:trHeight w:val="368"/>
        </w:trPr>
        <w:tc>
          <w:tcPr>
            <w:tcW w:w="1183" w:type="dxa"/>
            <w:tcBorders>
              <w:top w:val="single" w:sz="4" w:space="0" w:color="000000"/>
              <w:left w:val="single" w:sz="4" w:space="0" w:color="000000"/>
              <w:bottom w:val="single" w:sz="4" w:space="0" w:color="000000"/>
              <w:right w:val="single" w:sz="4" w:space="0" w:color="000000"/>
            </w:tcBorders>
          </w:tcPr>
          <w:p w:rsidR="008F0A15" w:rsidRDefault="008F0A15" w:rsidP="008F0A15">
            <w:pPr>
              <w:pStyle w:val="Default"/>
              <w:jc w:val="center"/>
              <w:rPr>
                <w:rFonts w:ascii="Times New Roman" w:hAnsi="Times New Roman"/>
                <w:color w:val="auto"/>
                <w:sz w:val="18"/>
                <w:szCs w:val="18"/>
              </w:rPr>
            </w:pPr>
          </w:p>
        </w:tc>
        <w:tc>
          <w:tcPr>
            <w:tcW w:w="1183" w:type="dxa"/>
            <w:tcBorders>
              <w:top w:val="single" w:sz="4" w:space="0" w:color="000000"/>
              <w:left w:val="single" w:sz="4" w:space="0" w:color="000000"/>
              <w:bottom w:val="single" w:sz="4" w:space="0" w:color="000000"/>
              <w:right w:val="single" w:sz="4" w:space="0" w:color="000000"/>
            </w:tcBorders>
          </w:tcPr>
          <w:p w:rsidR="008F0A15" w:rsidDel="00F15869" w:rsidRDefault="008F0A15" w:rsidP="008F0A15">
            <w:pPr>
              <w:pStyle w:val="Default"/>
              <w:jc w:val="center"/>
              <w:rPr>
                <w:rFonts w:ascii="Times New Roman" w:hAnsi="Times New Roman"/>
                <w:color w:val="auto"/>
                <w:sz w:val="18"/>
                <w:szCs w:val="18"/>
              </w:rPr>
            </w:pPr>
          </w:p>
        </w:tc>
        <w:tc>
          <w:tcPr>
            <w:tcW w:w="761" w:type="dxa"/>
            <w:tcBorders>
              <w:top w:val="single" w:sz="4" w:space="0" w:color="000000"/>
              <w:left w:val="single" w:sz="4" w:space="0" w:color="000000"/>
              <w:bottom w:val="single" w:sz="4" w:space="0" w:color="000000"/>
              <w:right w:val="single" w:sz="4" w:space="0" w:color="000000"/>
            </w:tcBorders>
          </w:tcPr>
          <w:p w:rsidR="008F0A15" w:rsidDel="00F15869" w:rsidRDefault="008F0A15" w:rsidP="008F0A15">
            <w:pPr>
              <w:pStyle w:val="Default"/>
              <w:jc w:val="center"/>
              <w:rPr>
                <w:rFonts w:ascii="Times New Roman" w:hAnsi="Times New Roman"/>
                <w:color w:val="auto"/>
                <w:sz w:val="18"/>
                <w:szCs w:val="18"/>
              </w:rPr>
            </w:pPr>
          </w:p>
        </w:tc>
        <w:tc>
          <w:tcPr>
            <w:tcW w:w="1492" w:type="dxa"/>
            <w:tcBorders>
              <w:top w:val="single" w:sz="4" w:space="0" w:color="000000"/>
              <w:left w:val="single" w:sz="4" w:space="0" w:color="000000"/>
              <w:bottom w:val="single" w:sz="4" w:space="0" w:color="000000"/>
              <w:right w:val="single" w:sz="4" w:space="0" w:color="000000"/>
            </w:tcBorders>
          </w:tcPr>
          <w:p w:rsidR="008F0A15" w:rsidDel="00F15869" w:rsidRDefault="008F0A15" w:rsidP="008F0A15">
            <w:pPr>
              <w:pStyle w:val="Default"/>
              <w:jc w:val="center"/>
              <w:rPr>
                <w:color w:val="auto"/>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8F0A15" w:rsidDel="00F15869" w:rsidRDefault="008F0A15" w:rsidP="008F0A15">
            <w:pPr>
              <w:pStyle w:val="Default"/>
              <w:jc w:val="center"/>
              <w:rPr>
                <w:rFonts w:ascii="Times New Roman" w:hAnsi="Times New Roman"/>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tcPr>
          <w:p w:rsidR="008F0A15" w:rsidDel="00F15869" w:rsidRDefault="008F0A15" w:rsidP="008204BE">
            <w:pPr>
              <w:pStyle w:val="Default"/>
              <w:jc w:val="center"/>
              <w:rPr>
                <w:color w:val="auto"/>
                <w:sz w:val="18"/>
                <w:szCs w:val="18"/>
              </w:rPr>
            </w:pPr>
          </w:p>
        </w:tc>
        <w:tc>
          <w:tcPr>
            <w:tcW w:w="1796" w:type="dxa"/>
            <w:tcBorders>
              <w:top w:val="single" w:sz="4" w:space="0" w:color="000000"/>
              <w:left w:val="single" w:sz="4" w:space="0" w:color="000000"/>
              <w:bottom w:val="single" w:sz="4" w:space="0" w:color="000000"/>
            </w:tcBorders>
          </w:tcPr>
          <w:p w:rsidR="008F0A15" w:rsidDel="00F15869" w:rsidRDefault="008F0A15" w:rsidP="008204BE">
            <w:pPr>
              <w:pStyle w:val="Default"/>
              <w:spacing w:before="40" w:after="40"/>
              <w:rPr>
                <w:color w:val="auto"/>
                <w:sz w:val="18"/>
                <w:szCs w:val="18"/>
                <w:lang w:val="en-CA"/>
              </w:rPr>
            </w:pPr>
          </w:p>
        </w:tc>
      </w:tr>
      <w:tr w:rsidR="008F0A15" w:rsidDel="00F15869" w:rsidTr="00F524A0">
        <w:trPr>
          <w:cantSplit/>
          <w:trHeight w:val="368"/>
        </w:trPr>
        <w:tc>
          <w:tcPr>
            <w:tcW w:w="1183" w:type="dxa"/>
            <w:tcBorders>
              <w:top w:val="single" w:sz="4" w:space="0" w:color="000000"/>
              <w:left w:val="single" w:sz="4" w:space="0" w:color="000000"/>
              <w:bottom w:val="single" w:sz="4" w:space="0" w:color="000000"/>
              <w:right w:val="single" w:sz="4" w:space="0" w:color="000000"/>
            </w:tcBorders>
          </w:tcPr>
          <w:p w:rsidR="008F0A15" w:rsidRDefault="008F0A15" w:rsidP="008F0A15">
            <w:pPr>
              <w:pStyle w:val="Default"/>
              <w:jc w:val="center"/>
              <w:rPr>
                <w:rFonts w:ascii="Times New Roman" w:hAnsi="Times New Roman"/>
                <w:color w:val="auto"/>
                <w:sz w:val="18"/>
                <w:szCs w:val="18"/>
              </w:rPr>
            </w:pPr>
          </w:p>
        </w:tc>
        <w:tc>
          <w:tcPr>
            <w:tcW w:w="1183" w:type="dxa"/>
            <w:tcBorders>
              <w:top w:val="single" w:sz="4" w:space="0" w:color="000000"/>
              <w:left w:val="single" w:sz="4" w:space="0" w:color="000000"/>
              <w:bottom w:val="single" w:sz="4" w:space="0" w:color="000000"/>
              <w:right w:val="single" w:sz="4" w:space="0" w:color="000000"/>
            </w:tcBorders>
          </w:tcPr>
          <w:p w:rsidR="008F0A15" w:rsidDel="00F15869" w:rsidRDefault="008F0A15" w:rsidP="008F0A15">
            <w:pPr>
              <w:pStyle w:val="Default"/>
              <w:jc w:val="center"/>
              <w:rPr>
                <w:rFonts w:ascii="Times New Roman" w:hAnsi="Times New Roman"/>
                <w:color w:val="auto"/>
                <w:sz w:val="18"/>
                <w:szCs w:val="18"/>
              </w:rPr>
            </w:pPr>
          </w:p>
        </w:tc>
        <w:tc>
          <w:tcPr>
            <w:tcW w:w="761" w:type="dxa"/>
            <w:tcBorders>
              <w:top w:val="single" w:sz="4" w:space="0" w:color="000000"/>
              <w:left w:val="single" w:sz="4" w:space="0" w:color="000000"/>
              <w:bottom w:val="single" w:sz="4" w:space="0" w:color="000000"/>
              <w:right w:val="single" w:sz="4" w:space="0" w:color="000000"/>
            </w:tcBorders>
          </w:tcPr>
          <w:p w:rsidR="008F0A15" w:rsidDel="00F15869" w:rsidRDefault="008F0A15" w:rsidP="008F0A15">
            <w:pPr>
              <w:pStyle w:val="Default"/>
              <w:jc w:val="center"/>
              <w:rPr>
                <w:rFonts w:ascii="Times New Roman" w:hAnsi="Times New Roman"/>
                <w:color w:val="auto"/>
                <w:sz w:val="18"/>
                <w:szCs w:val="18"/>
              </w:rPr>
            </w:pPr>
          </w:p>
        </w:tc>
        <w:tc>
          <w:tcPr>
            <w:tcW w:w="1492" w:type="dxa"/>
            <w:tcBorders>
              <w:top w:val="single" w:sz="4" w:space="0" w:color="000000"/>
              <w:left w:val="single" w:sz="4" w:space="0" w:color="000000"/>
              <w:bottom w:val="single" w:sz="4" w:space="0" w:color="000000"/>
              <w:right w:val="single" w:sz="4" w:space="0" w:color="000000"/>
            </w:tcBorders>
          </w:tcPr>
          <w:p w:rsidR="008F0A15" w:rsidDel="00F15869" w:rsidRDefault="008F0A15" w:rsidP="008F0A15">
            <w:pPr>
              <w:pStyle w:val="Default"/>
              <w:jc w:val="center"/>
              <w:rPr>
                <w:color w:val="auto"/>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8F0A15" w:rsidDel="00F15869" w:rsidRDefault="008F0A15" w:rsidP="008F0A15">
            <w:pPr>
              <w:pStyle w:val="Default"/>
              <w:jc w:val="center"/>
              <w:rPr>
                <w:rFonts w:ascii="Times New Roman" w:hAnsi="Times New Roman"/>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tcPr>
          <w:p w:rsidR="008F0A15" w:rsidDel="00F15869" w:rsidRDefault="008F0A15" w:rsidP="008204BE">
            <w:pPr>
              <w:pStyle w:val="Default"/>
              <w:jc w:val="center"/>
              <w:rPr>
                <w:color w:val="auto"/>
                <w:sz w:val="18"/>
                <w:szCs w:val="18"/>
              </w:rPr>
            </w:pPr>
          </w:p>
        </w:tc>
        <w:tc>
          <w:tcPr>
            <w:tcW w:w="1796" w:type="dxa"/>
            <w:tcBorders>
              <w:top w:val="single" w:sz="4" w:space="0" w:color="000000"/>
              <w:left w:val="single" w:sz="4" w:space="0" w:color="000000"/>
              <w:bottom w:val="single" w:sz="4" w:space="0" w:color="000000"/>
            </w:tcBorders>
          </w:tcPr>
          <w:p w:rsidR="008F0A15" w:rsidDel="00F15869" w:rsidRDefault="008F0A15" w:rsidP="008204BE">
            <w:pPr>
              <w:pStyle w:val="Default"/>
              <w:spacing w:before="40" w:after="40"/>
              <w:rPr>
                <w:color w:val="auto"/>
                <w:sz w:val="18"/>
                <w:szCs w:val="18"/>
                <w:lang w:val="en-CA"/>
              </w:rPr>
            </w:pPr>
          </w:p>
        </w:tc>
      </w:tr>
      <w:tr w:rsidR="008F0A15" w:rsidDel="00F15869" w:rsidTr="00F524A0">
        <w:trPr>
          <w:cantSplit/>
          <w:trHeight w:val="368"/>
        </w:trPr>
        <w:tc>
          <w:tcPr>
            <w:tcW w:w="1183" w:type="dxa"/>
            <w:tcBorders>
              <w:top w:val="single" w:sz="4" w:space="0" w:color="000000"/>
              <w:left w:val="single" w:sz="4" w:space="0" w:color="000000"/>
              <w:bottom w:val="single" w:sz="4" w:space="0" w:color="000000"/>
              <w:right w:val="single" w:sz="4" w:space="0" w:color="000000"/>
            </w:tcBorders>
          </w:tcPr>
          <w:p w:rsidR="008F0A15" w:rsidRDefault="008F0A15" w:rsidP="008F0A15">
            <w:pPr>
              <w:pStyle w:val="Default"/>
              <w:jc w:val="center"/>
              <w:rPr>
                <w:rFonts w:ascii="Times New Roman" w:hAnsi="Times New Roman"/>
                <w:color w:val="auto"/>
                <w:sz w:val="18"/>
                <w:szCs w:val="18"/>
              </w:rPr>
            </w:pPr>
          </w:p>
        </w:tc>
        <w:tc>
          <w:tcPr>
            <w:tcW w:w="1183" w:type="dxa"/>
            <w:tcBorders>
              <w:top w:val="single" w:sz="4" w:space="0" w:color="000000"/>
              <w:left w:val="single" w:sz="4" w:space="0" w:color="000000"/>
              <w:bottom w:val="single" w:sz="4" w:space="0" w:color="000000"/>
              <w:right w:val="single" w:sz="4" w:space="0" w:color="000000"/>
            </w:tcBorders>
          </w:tcPr>
          <w:p w:rsidR="008F0A15" w:rsidDel="00F15869" w:rsidRDefault="008F0A15" w:rsidP="008F0A15">
            <w:pPr>
              <w:pStyle w:val="Default"/>
              <w:jc w:val="center"/>
              <w:rPr>
                <w:rFonts w:ascii="Times New Roman" w:hAnsi="Times New Roman"/>
                <w:color w:val="auto"/>
                <w:sz w:val="18"/>
                <w:szCs w:val="18"/>
              </w:rPr>
            </w:pPr>
          </w:p>
        </w:tc>
        <w:tc>
          <w:tcPr>
            <w:tcW w:w="761" w:type="dxa"/>
            <w:tcBorders>
              <w:top w:val="single" w:sz="4" w:space="0" w:color="000000"/>
              <w:left w:val="single" w:sz="4" w:space="0" w:color="000000"/>
              <w:bottom w:val="single" w:sz="4" w:space="0" w:color="000000"/>
              <w:right w:val="single" w:sz="4" w:space="0" w:color="000000"/>
            </w:tcBorders>
          </w:tcPr>
          <w:p w:rsidR="008F0A15" w:rsidDel="00F15869" w:rsidRDefault="008F0A15" w:rsidP="008F0A15">
            <w:pPr>
              <w:pStyle w:val="Default"/>
              <w:jc w:val="center"/>
              <w:rPr>
                <w:rFonts w:ascii="Times New Roman" w:hAnsi="Times New Roman"/>
                <w:color w:val="auto"/>
                <w:sz w:val="18"/>
                <w:szCs w:val="18"/>
              </w:rPr>
            </w:pPr>
          </w:p>
        </w:tc>
        <w:tc>
          <w:tcPr>
            <w:tcW w:w="1492" w:type="dxa"/>
            <w:tcBorders>
              <w:top w:val="single" w:sz="4" w:space="0" w:color="000000"/>
              <w:left w:val="single" w:sz="4" w:space="0" w:color="000000"/>
              <w:bottom w:val="single" w:sz="4" w:space="0" w:color="000000"/>
              <w:right w:val="single" w:sz="4" w:space="0" w:color="000000"/>
            </w:tcBorders>
          </w:tcPr>
          <w:p w:rsidR="008F0A15" w:rsidRDefault="008F0A15" w:rsidP="008F0A15">
            <w:pPr>
              <w:pStyle w:val="Default"/>
              <w:jc w:val="center"/>
              <w:rPr>
                <w:color w:val="auto"/>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8F0A15" w:rsidDel="00F15869" w:rsidRDefault="008F0A15" w:rsidP="008F0A15">
            <w:pPr>
              <w:pStyle w:val="Default"/>
              <w:jc w:val="center"/>
              <w:rPr>
                <w:rFonts w:ascii="Times New Roman" w:hAnsi="Times New Roman"/>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tcPr>
          <w:p w:rsidR="008F0A15" w:rsidDel="00F15869" w:rsidRDefault="008F0A15" w:rsidP="008204BE">
            <w:pPr>
              <w:pStyle w:val="Default"/>
              <w:jc w:val="center"/>
              <w:rPr>
                <w:color w:val="auto"/>
                <w:sz w:val="18"/>
                <w:szCs w:val="18"/>
              </w:rPr>
            </w:pPr>
          </w:p>
        </w:tc>
        <w:tc>
          <w:tcPr>
            <w:tcW w:w="1796" w:type="dxa"/>
            <w:tcBorders>
              <w:top w:val="single" w:sz="4" w:space="0" w:color="000000"/>
              <w:left w:val="single" w:sz="4" w:space="0" w:color="000000"/>
              <w:bottom w:val="single" w:sz="4" w:space="0" w:color="000000"/>
            </w:tcBorders>
          </w:tcPr>
          <w:p w:rsidR="008F0A15" w:rsidDel="00F15869" w:rsidRDefault="008F0A15" w:rsidP="008204BE">
            <w:pPr>
              <w:pStyle w:val="Default"/>
              <w:spacing w:before="40" w:after="40"/>
              <w:rPr>
                <w:color w:val="auto"/>
                <w:sz w:val="18"/>
                <w:szCs w:val="18"/>
                <w:lang w:val="en-CA"/>
              </w:rPr>
            </w:pPr>
          </w:p>
        </w:tc>
      </w:tr>
      <w:tr w:rsidR="008F0A15" w:rsidDel="00F15869" w:rsidTr="00F524A0">
        <w:trPr>
          <w:cantSplit/>
          <w:trHeight w:val="368"/>
        </w:trPr>
        <w:tc>
          <w:tcPr>
            <w:tcW w:w="1183" w:type="dxa"/>
            <w:tcBorders>
              <w:top w:val="single" w:sz="4" w:space="0" w:color="000000"/>
              <w:left w:val="single" w:sz="4" w:space="0" w:color="000000"/>
              <w:bottom w:val="double" w:sz="6" w:space="0" w:color="auto"/>
              <w:right w:val="single" w:sz="4" w:space="0" w:color="000000"/>
            </w:tcBorders>
          </w:tcPr>
          <w:p w:rsidR="008F0A15" w:rsidRDefault="008F0A15" w:rsidP="008F0A15">
            <w:pPr>
              <w:pStyle w:val="Default"/>
              <w:jc w:val="center"/>
              <w:rPr>
                <w:rFonts w:ascii="Times New Roman" w:hAnsi="Times New Roman"/>
                <w:color w:val="auto"/>
                <w:sz w:val="18"/>
                <w:szCs w:val="18"/>
              </w:rPr>
            </w:pPr>
          </w:p>
        </w:tc>
        <w:tc>
          <w:tcPr>
            <w:tcW w:w="1183" w:type="dxa"/>
            <w:tcBorders>
              <w:top w:val="single" w:sz="4" w:space="0" w:color="000000"/>
              <w:left w:val="single" w:sz="4" w:space="0" w:color="000000"/>
              <w:bottom w:val="double" w:sz="6" w:space="0" w:color="auto"/>
              <w:right w:val="single" w:sz="4" w:space="0" w:color="000000"/>
            </w:tcBorders>
          </w:tcPr>
          <w:p w:rsidR="008F0A15" w:rsidDel="00F15869" w:rsidRDefault="008F0A15" w:rsidP="008F0A15">
            <w:pPr>
              <w:pStyle w:val="Default"/>
              <w:jc w:val="center"/>
              <w:rPr>
                <w:rFonts w:ascii="Times New Roman" w:hAnsi="Times New Roman"/>
                <w:color w:val="auto"/>
                <w:sz w:val="18"/>
                <w:szCs w:val="18"/>
              </w:rPr>
            </w:pPr>
          </w:p>
        </w:tc>
        <w:tc>
          <w:tcPr>
            <w:tcW w:w="761" w:type="dxa"/>
            <w:tcBorders>
              <w:top w:val="single" w:sz="4" w:space="0" w:color="000000"/>
              <w:left w:val="single" w:sz="4" w:space="0" w:color="000000"/>
              <w:bottom w:val="double" w:sz="6" w:space="0" w:color="auto"/>
              <w:right w:val="single" w:sz="4" w:space="0" w:color="000000"/>
            </w:tcBorders>
          </w:tcPr>
          <w:p w:rsidR="008F0A15" w:rsidDel="00F15869" w:rsidRDefault="008F0A15" w:rsidP="008F0A15">
            <w:pPr>
              <w:pStyle w:val="Default"/>
              <w:jc w:val="center"/>
              <w:rPr>
                <w:rFonts w:ascii="Times New Roman" w:hAnsi="Times New Roman"/>
                <w:color w:val="auto"/>
                <w:sz w:val="18"/>
                <w:szCs w:val="18"/>
              </w:rPr>
            </w:pPr>
          </w:p>
        </w:tc>
        <w:tc>
          <w:tcPr>
            <w:tcW w:w="1492" w:type="dxa"/>
            <w:tcBorders>
              <w:top w:val="single" w:sz="4" w:space="0" w:color="000000"/>
              <w:left w:val="single" w:sz="4" w:space="0" w:color="000000"/>
              <w:bottom w:val="double" w:sz="6" w:space="0" w:color="auto"/>
              <w:right w:val="single" w:sz="4" w:space="0" w:color="000000"/>
            </w:tcBorders>
          </w:tcPr>
          <w:p w:rsidR="008F0A15" w:rsidRDefault="008F0A15" w:rsidP="008F0A15">
            <w:pPr>
              <w:pStyle w:val="Default"/>
              <w:jc w:val="center"/>
              <w:rPr>
                <w:color w:val="auto"/>
                <w:sz w:val="18"/>
                <w:szCs w:val="18"/>
              </w:rPr>
            </w:pPr>
          </w:p>
        </w:tc>
        <w:tc>
          <w:tcPr>
            <w:tcW w:w="1605" w:type="dxa"/>
            <w:tcBorders>
              <w:top w:val="single" w:sz="4" w:space="0" w:color="000000"/>
              <w:left w:val="single" w:sz="4" w:space="0" w:color="000000"/>
              <w:bottom w:val="double" w:sz="6" w:space="0" w:color="auto"/>
              <w:right w:val="single" w:sz="4" w:space="0" w:color="000000"/>
            </w:tcBorders>
          </w:tcPr>
          <w:p w:rsidR="008F0A15" w:rsidDel="00F15869" w:rsidRDefault="008F0A15" w:rsidP="008F0A15">
            <w:pPr>
              <w:pStyle w:val="Default"/>
              <w:jc w:val="center"/>
              <w:rPr>
                <w:rFonts w:ascii="Times New Roman" w:hAnsi="Times New Roman"/>
                <w:color w:val="auto"/>
                <w:sz w:val="18"/>
                <w:szCs w:val="18"/>
              </w:rPr>
            </w:pPr>
          </w:p>
        </w:tc>
        <w:tc>
          <w:tcPr>
            <w:tcW w:w="1570" w:type="dxa"/>
            <w:tcBorders>
              <w:top w:val="single" w:sz="4" w:space="0" w:color="000000"/>
              <w:left w:val="single" w:sz="4" w:space="0" w:color="000000"/>
              <w:bottom w:val="double" w:sz="6" w:space="0" w:color="auto"/>
              <w:right w:val="single" w:sz="4" w:space="0" w:color="000000"/>
            </w:tcBorders>
          </w:tcPr>
          <w:p w:rsidR="008F0A15" w:rsidDel="00F15869" w:rsidRDefault="008F0A15" w:rsidP="008204BE">
            <w:pPr>
              <w:pStyle w:val="Default"/>
              <w:jc w:val="center"/>
              <w:rPr>
                <w:color w:val="auto"/>
                <w:sz w:val="18"/>
                <w:szCs w:val="18"/>
              </w:rPr>
            </w:pPr>
          </w:p>
        </w:tc>
        <w:tc>
          <w:tcPr>
            <w:tcW w:w="1796" w:type="dxa"/>
            <w:tcBorders>
              <w:top w:val="single" w:sz="4" w:space="0" w:color="000000"/>
              <w:left w:val="single" w:sz="4" w:space="0" w:color="000000"/>
              <w:bottom w:val="double" w:sz="6" w:space="0" w:color="auto"/>
            </w:tcBorders>
          </w:tcPr>
          <w:p w:rsidR="008F0A15" w:rsidDel="00F15869" w:rsidRDefault="008F0A15" w:rsidP="008204BE">
            <w:pPr>
              <w:pStyle w:val="Default"/>
              <w:spacing w:before="40" w:after="40"/>
              <w:rPr>
                <w:color w:val="auto"/>
                <w:sz w:val="18"/>
                <w:szCs w:val="18"/>
                <w:lang w:val="en-CA"/>
              </w:rPr>
            </w:pPr>
          </w:p>
        </w:tc>
      </w:tr>
      <w:tr w:rsidR="008F0A15" w:rsidDel="00F15869" w:rsidTr="00F524A0">
        <w:trPr>
          <w:cantSplit/>
          <w:trHeight w:val="368"/>
        </w:trPr>
        <w:tc>
          <w:tcPr>
            <w:tcW w:w="1183" w:type="dxa"/>
            <w:tcBorders>
              <w:top w:val="single" w:sz="4" w:space="0" w:color="000000"/>
              <w:left w:val="single" w:sz="4" w:space="0" w:color="000000"/>
              <w:bottom w:val="double" w:sz="6" w:space="0" w:color="auto"/>
              <w:right w:val="single" w:sz="4" w:space="0" w:color="000000"/>
            </w:tcBorders>
          </w:tcPr>
          <w:p w:rsidR="008F0A15" w:rsidRDefault="008F0A15" w:rsidP="008F0A15">
            <w:pPr>
              <w:pStyle w:val="Default"/>
              <w:jc w:val="center"/>
              <w:rPr>
                <w:rFonts w:ascii="Times New Roman" w:hAnsi="Times New Roman"/>
                <w:color w:val="auto"/>
                <w:sz w:val="18"/>
                <w:szCs w:val="18"/>
              </w:rPr>
            </w:pPr>
          </w:p>
        </w:tc>
        <w:tc>
          <w:tcPr>
            <w:tcW w:w="1183" w:type="dxa"/>
            <w:tcBorders>
              <w:top w:val="single" w:sz="4" w:space="0" w:color="000000"/>
              <w:left w:val="single" w:sz="4" w:space="0" w:color="000000"/>
              <w:bottom w:val="double" w:sz="6" w:space="0" w:color="auto"/>
              <w:right w:val="single" w:sz="4" w:space="0" w:color="000000"/>
            </w:tcBorders>
          </w:tcPr>
          <w:p w:rsidR="008F0A15" w:rsidDel="00F15869" w:rsidRDefault="008F0A15" w:rsidP="008F0A15">
            <w:pPr>
              <w:pStyle w:val="Default"/>
              <w:jc w:val="center"/>
              <w:rPr>
                <w:rFonts w:ascii="Times New Roman" w:hAnsi="Times New Roman"/>
                <w:color w:val="auto"/>
                <w:sz w:val="18"/>
                <w:szCs w:val="18"/>
              </w:rPr>
            </w:pPr>
          </w:p>
        </w:tc>
        <w:tc>
          <w:tcPr>
            <w:tcW w:w="761" w:type="dxa"/>
            <w:tcBorders>
              <w:top w:val="single" w:sz="4" w:space="0" w:color="000000"/>
              <w:left w:val="single" w:sz="4" w:space="0" w:color="000000"/>
              <w:bottom w:val="double" w:sz="6" w:space="0" w:color="auto"/>
              <w:right w:val="single" w:sz="4" w:space="0" w:color="000000"/>
            </w:tcBorders>
          </w:tcPr>
          <w:p w:rsidR="008F0A15" w:rsidDel="00F15869" w:rsidRDefault="008F0A15" w:rsidP="008F0A15">
            <w:pPr>
              <w:pStyle w:val="Default"/>
              <w:jc w:val="center"/>
              <w:rPr>
                <w:rFonts w:ascii="Times New Roman" w:hAnsi="Times New Roman"/>
                <w:color w:val="auto"/>
                <w:sz w:val="18"/>
                <w:szCs w:val="18"/>
              </w:rPr>
            </w:pPr>
          </w:p>
        </w:tc>
        <w:tc>
          <w:tcPr>
            <w:tcW w:w="1492" w:type="dxa"/>
            <w:tcBorders>
              <w:top w:val="single" w:sz="4" w:space="0" w:color="000000"/>
              <w:left w:val="single" w:sz="4" w:space="0" w:color="000000"/>
              <w:bottom w:val="double" w:sz="6" w:space="0" w:color="auto"/>
              <w:right w:val="single" w:sz="4" w:space="0" w:color="000000"/>
            </w:tcBorders>
          </w:tcPr>
          <w:p w:rsidR="008F0A15" w:rsidDel="00F15869" w:rsidRDefault="008F0A15" w:rsidP="008F0A15">
            <w:pPr>
              <w:pStyle w:val="Default"/>
              <w:jc w:val="center"/>
              <w:rPr>
                <w:rFonts w:ascii="Times New Roman" w:hAnsi="Times New Roman"/>
                <w:color w:val="auto"/>
                <w:sz w:val="18"/>
                <w:szCs w:val="18"/>
              </w:rPr>
            </w:pPr>
          </w:p>
        </w:tc>
        <w:tc>
          <w:tcPr>
            <w:tcW w:w="1605" w:type="dxa"/>
            <w:tcBorders>
              <w:top w:val="single" w:sz="4" w:space="0" w:color="000000"/>
              <w:left w:val="single" w:sz="4" w:space="0" w:color="000000"/>
              <w:bottom w:val="double" w:sz="6" w:space="0" w:color="auto"/>
              <w:right w:val="single" w:sz="4" w:space="0" w:color="000000"/>
            </w:tcBorders>
          </w:tcPr>
          <w:p w:rsidR="008F0A15" w:rsidDel="00F15869" w:rsidRDefault="008F0A15" w:rsidP="008F0A15">
            <w:pPr>
              <w:pStyle w:val="Default"/>
              <w:jc w:val="center"/>
              <w:rPr>
                <w:rFonts w:ascii="Times New Roman" w:hAnsi="Times New Roman"/>
                <w:color w:val="auto"/>
                <w:sz w:val="18"/>
                <w:szCs w:val="18"/>
              </w:rPr>
            </w:pPr>
          </w:p>
        </w:tc>
        <w:tc>
          <w:tcPr>
            <w:tcW w:w="1570" w:type="dxa"/>
            <w:tcBorders>
              <w:top w:val="single" w:sz="4" w:space="0" w:color="000000"/>
              <w:left w:val="single" w:sz="4" w:space="0" w:color="000000"/>
              <w:bottom w:val="double" w:sz="6" w:space="0" w:color="auto"/>
              <w:right w:val="single" w:sz="4" w:space="0" w:color="000000"/>
            </w:tcBorders>
          </w:tcPr>
          <w:p w:rsidR="008F0A15" w:rsidDel="00F15869" w:rsidRDefault="008F0A15" w:rsidP="008204BE">
            <w:pPr>
              <w:pStyle w:val="Default"/>
              <w:jc w:val="center"/>
              <w:rPr>
                <w:color w:val="auto"/>
                <w:sz w:val="18"/>
                <w:szCs w:val="18"/>
              </w:rPr>
            </w:pPr>
          </w:p>
        </w:tc>
        <w:tc>
          <w:tcPr>
            <w:tcW w:w="1796" w:type="dxa"/>
            <w:tcBorders>
              <w:top w:val="single" w:sz="4" w:space="0" w:color="000000"/>
              <w:left w:val="single" w:sz="4" w:space="0" w:color="000000"/>
              <w:bottom w:val="double" w:sz="6" w:space="0" w:color="auto"/>
            </w:tcBorders>
          </w:tcPr>
          <w:p w:rsidR="008F0A15" w:rsidDel="00F15869" w:rsidRDefault="008F0A15" w:rsidP="008204BE">
            <w:pPr>
              <w:pStyle w:val="Default"/>
              <w:spacing w:before="40" w:after="40"/>
              <w:rPr>
                <w:color w:val="auto"/>
                <w:sz w:val="18"/>
                <w:szCs w:val="18"/>
                <w:lang w:val="en-CA"/>
              </w:rPr>
            </w:pPr>
          </w:p>
        </w:tc>
      </w:tr>
    </w:tbl>
    <w:p w:rsidR="00BF36A7" w:rsidRDefault="00031845" w:rsidP="00BF36A7">
      <w:pPr>
        <w:spacing w:after="200" w:line="276" w:lineRule="auto"/>
        <w:rPr>
          <w:sz w:val="20"/>
          <w:szCs w:val="20"/>
        </w:rPr>
      </w:pPr>
      <w:r w:rsidRPr="00031845">
        <w:rPr>
          <w:sz w:val="20"/>
          <w:szCs w:val="20"/>
          <w:highlight w:val="yellow"/>
        </w:rPr>
        <w:t xml:space="preserve">Fill in all </w:t>
      </w:r>
      <w:r>
        <w:rPr>
          <w:sz w:val="20"/>
          <w:szCs w:val="20"/>
          <w:highlight w:val="yellow"/>
        </w:rPr>
        <w:t>necessary</w:t>
      </w:r>
      <w:r w:rsidRPr="00031845">
        <w:rPr>
          <w:sz w:val="20"/>
          <w:szCs w:val="20"/>
          <w:highlight w:val="yellow"/>
        </w:rPr>
        <w:t xml:space="preserve"> information</w:t>
      </w:r>
    </w:p>
    <w:p w:rsidR="002A3AF9" w:rsidRPr="00031845" w:rsidRDefault="00406896" w:rsidP="00BF36A7">
      <w:pPr>
        <w:spacing w:after="200" w:line="276" w:lineRule="auto"/>
        <w:rPr>
          <w:sz w:val="20"/>
          <w:szCs w:val="20"/>
        </w:rPr>
      </w:pPr>
      <w:r w:rsidRPr="00406896">
        <w:rPr>
          <w:sz w:val="20"/>
          <w:szCs w:val="20"/>
          <w:highlight w:val="yellow"/>
          <w:vertAlign w:val="superscript"/>
        </w:rPr>
        <w:t>1</w:t>
      </w:r>
      <w:r w:rsidR="005B1380" w:rsidRPr="005B1380">
        <w:rPr>
          <w:sz w:val="20"/>
          <w:szCs w:val="20"/>
          <w:highlight w:val="yellow"/>
        </w:rPr>
        <w:t xml:space="preserve">Analytical Groups include: volatiles; </w:t>
      </w:r>
      <w:proofErr w:type="spellStart"/>
      <w:r w:rsidR="005B1380" w:rsidRPr="005B1380">
        <w:rPr>
          <w:sz w:val="20"/>
          <w:szCs w:val="20"/>
          <w:highlight w:val="yellow"/>
        </w:rPr>
        <w:t>semivolatiles</w:t>
      </w:r>
      <w:proofErr w:type="spellEnd"/>
      <w:r w:rsidR="005B1380" w:rsidRPr="005B1380">
        <w:rPr>
          <w:sz w:val="20"/>
          <w:szCs w:val="20"/>
          <w:highlight w:val="yellow"/>
        </w:rPr>
        <w:t>; pesticides; PCBs, total metals; cyanide, etc.</w:t>
      </w:r>
    </w:p>
    <w:p w:rsidR="006E7B54" w:rsidRDefault="006E7B54" w:rsidP="00031845">
      <w:pPr>
        <w:autoSpaceDE w:val="0"/>
        <w:autoSpaceDN w:val="0"/>
        <w:adjustRightInd w:val="0"/>
        <w:rPr>
          <w:rFonts w:ascii="TimesNewRoman,Bold" w:hAnsi="TimesNewRoman,Bold" w:cs="TimesNewRoman,Bold"/>
          <w:b/>
          <w:bCs/>
        </w:rPr>
      </w:pPr>
    </w:p>
    <w:p w:rsidR="006E7B54" w:rsidRDefault="006E7B54" w:rsidP="009728D2">
      <w:pPr>
        <w:autoSpaceDE w:val="0"/>
        <w:autoSpaceDN w:val="0"/>
        <w:adjustRightInd w:val="0"/>
        <w:jc w:val="center"/>
        <w:rPr>
          <w:rFonts w:ascii="TimesNewRoman,Bold" w:hAnsi="TimesNewRoman,Bold" w:cs="TimesNewRoman,Bold"/>
          <w:b/>
          <w:bCs/>
        </w:rPr>
      </w:pPr>
    </w:p>
    <w:p w:rsidR="006E7B54" w:rsidRDefault="006E7B54" w:rsidP="009728D2">
      <w:pPr>
        <w:autoSpaceDE w:val="0"/>
        <w:autoSpaceDN w:val="0"/>
        <w:adjustRightInd w:val="0"/>
        <w:jc w:val="center"/>
        <w:rPr>
          <w:rFonts w:ascii="TimesNewRoman,Bold" w:hAnsi="TimesNewRoman,Bold" w:cs="TimesNewRoman,Bold"/>
          <w:b/>
          <w:bCs/>
        </w:rPr>
      </w:pPr>
    </w:p>
    <w:p w:rsidR="006E7B54" w:rsidRDefault="006E7B54" w:rsidP="009728D2">
      <w:pPr>
        <w:autoSpaceDE w:val="0"/>
        <w:autoSpaceDN w:val="0"/>
        <w:adjustRightInd w:val="0"/>
        <w:jc w:val="center"/>
        <w:rPr>
          <w:rFonts w:ascii="TimesNewRoman,Bold" w:hAnsi="TimesNewRoman,Bold" w:cs="TimesNewRoman,Bold"/>
          <w:b/>
          <w:bCs/>
        </w:rPr>
      </w:pPr>
    </w:p>
    <w:p w:rsidR="006E7B54" w:rsidRDefault="006E7B54" w:rsidP="009728D2">
      <w:pPr>
        <w:autoSpaceDE w:val="0"/>
        <w:autoSpaceDN w:val="0"/>
        <w:adjustRightInd w:val="0"/>
        <w:jc w:val="center"/>
        <w:rPr>
          <w:rFonts w:ascii="TimesNewRoman,Bold" w:hAnsi="TimesNewRoman,Bold" w:cs="TimesNewRoman,Bold"/>
          <w:b/>
          <w:bCs/>
        </w:rPr>
      </w:pPr>
    </w:p>
    <w:p w:rsidR="006E7B54" w:rsidRDefault="006E7B54" w:rsidP="009728D2">
      <w:pPr>
        <w:autoSpaceDE w:val="0"/>
        <w:autoSpaceDN w:val="0"/>
        <w:adjustRightInd w:val="0"/>
        <w:jc w:val="center"/>
        <w:rPr>
          <w:rFonts w:ascii="TimesNewRoman,Bold" w:hAnsi="TimesNewRoman,Bold" w:cs="TimesNewRoman,Bold"/>
          <w:b/>
          <w:bCs/>
        </w:rPr>
      </w:pPr>
    </w:p>
    <w:p w:rsidR="006E7B54" w:rsidRDefault="006E7B54" w:rsidP="009728D2">
      <w:pPr>
        <w:autoSpaceDE w:val="0"/>
        <w:autoSpaceDN w:val="0"/>
        <w:adjustRightInd w:val="0"/>
        <w:jc w:val="center"/>
        <w:rPr>
          <w:rFonts w:ascii="TimesNewRoman,Bold" w:hAnsi="TimesNewRoman,Bold" w:cs="TimesNewRoman,Bold"/>
          <w:b/>
          <w:bCs/>
        </w:rPr>
      </w:pPr>
    </w:p>
    <w:p w:rsidR="006E7B54" w:rsidRDefault="006E7B54" w:rsidP="009728D2">
      <w:pPr>
        <w:autoSpaceDE w:val="0"/>
        <w:autoSpaceDN w:val="0"/>
        <w:adjustRightInd w:val="0"/>
        <w:jc w:val="center"/>
        <w:rPr>
          <w:rFonts w:ascii="TimesNewRoman,Bold" w:hAnsi="TimesNewRoman,Bold" w:cs="TimesNewRoman,Bold"/>
          <w:b/>
          <w:bCs/>
        </w:rPr>
      </w:pPr>
    </w:p>
    <w:p w:rsidR="006E7B54" w:rsidRDefault="006E7B54" w:rsidP="009728D2">
      <w:pPr>
        <w:autoSpaceDE w:val="0"/>
        <w:autoSpaceDN w:val="0"/>
        <w:adjustRightInd w:val="0"/>
        <w:jc w:val="center"/>
        <w:rPr>
          <w:rFonts w:ascii="TimesNewRoman,Bold" w:hAnsi="TimesNewRoman,Bold" w:cs="TimesNewRoman,Bold"/>
          <w:b/>
          <w:bCs/>
        </w:rPr>
      </w:pPr>
    </w:p>
    <w:p w:rsidR="006E7B54" w:rsidRDefault="006E7B54" w:rsidP="009728D2">
      <w:pPr>
        <w:autoSpaceDE w:val="0"/>
        <w:autoSpaceDN w:val="0"/>
        <w:adjustRightInd w:val="0"/>
        <w:jc w:val="center"/>
        <w:rPr>
          <w:rFonts w:ascii="TimesNewRoman,Bold" w:hAnsi="TimesNewRoman,Bold" w:cs="TimesNewRoman,Bold"/>
          <w:b/>
          <w:bCs/>
        </w:rPr>
      </w:pPr>
    </w:p>
    <w:p w:rsidR="006E7B54" w:rsidRDefault="006E7B54" w:rsidP="009728D2">
      <w:pPr>
        <w:autoSpaceDE w:val="0"/>
        <w:autoSpaceDN w:val="0"/>
        <w:adjustRightInd w:val="0"/>
        <w:jc w:val="center"/>
        <w:rPr>
          <w:rFonts w:ascii="TimesNewRoman,Bold" w:hAnsi="TimesNewRoman,Bold" w:cs="TimesNewRoman,Bold"/>
          <w:b/>
          <w:bCs/>
        </w:rPr>
      </w:pPr>
    </w:p>
    <w:p w:rsidR="006E7B54" w:rsidRDefault="006E7B54" w:rsidP="009728D2">
      <w:pPr>
        <w:autoSpaceDE w:val="0"/>
        <w:autoSpaceDN w:val="0"/>
        <w:adjustRightInd w:val="0"/>
        <w:jc w:val="center"/>
        <w:rPr>
          <w:rFonts w:ascii="TimesNewRoman,Bold" w:hAnsi="TimesNewRoman,Bold" w:cs="TimesNewRoman,Bold"/>
          <w:b/>
          <w:bCs/>
        </w:rPr>
      </w:pPr>
    </w:p>
    <w:p w:rsidR="006E7B54" w:rsidRDefault="006E7B54" w:rsidP="009728D2">
      <w:pPr>
        <w:autoSpaceDE w:val="0"/>
        <w:autoSpaceDN w:val="0"/>
        <w:adjustRightInd w:val="0"/>
        <w:jc w:val="center"/>
        <w:rPr>
          <w:rFonts w:ascii="TimesNewRoman,Bold" w:hAnsi="TimesNewRoman,Bold" w:cs="TimesNewRoman,Bold"/>
          <w:b/>
          <w:bCs/>
        </w:rPr>
      </w:pPr>
    </w:p>
    <w:p w:rsidR="006E7B54" w:rsidRDefault="006E7B54" w:rsidP="009728D2">
      <w:pPr>
        <w:autoSpaceDE w:val="0"/>
        <w:autoSpaceDN w:val="0"/>
        <w:adjustRightInd w:val="0"/>
        <w:jc w:val="center"/>
        <w:rPr>
          <w:rFonts w:ascii="TimesNewRoman,Bold" w:hAnsi="TimesNewRoman,Bold" w:cs="TimesNewRoman,Bold"/>
          <w:b/>
          <w:bCs/>
        </w:rPr>
      </w:pPr>
    </w:p>
    <w:p w:rsidR="006E7B54" w:rsidRDefault="006E7B54" w:rsidP="009728D2">
      <w:pPr>
        <w:autoSpaceDE w:val="0"/>
        <w:autoSpaceDN w:val="0"/>
        <w:adjustRightInd w:val="0"/>
        <w:jc w:val="center"/>
        <w:rPr>
          <w:rFonts w:ascii="TimesNewRoman,Bold" w:hAnsi="TimesNewRoman,Bold" w:cs="TimesNewRoman,Bold"/>
          <w:b/>
          <w:bCs/>
        </w:rPr>
      </w:pPr>
    </w:p>
    <w:p w:rsidR="00B97A69" w:rsidRDefault="00B97A69" w:rsidP="00BF36A7">
      <w:pPr>
        <w:pStyle w:val="Default"/>
        <w:jc w:val="center"/>
        <w:rPr>
          <w:rFonts w:ascii="Times New Roman" w:hAnsi="Times New Roman"/>
          <w:b/>
          <w:bCs/>
          <w:color w:val="auto"/>
        </w:rPr>
      </w:pPr>
    </w:p>
    <w:p w:rsidR="00BF36A7" w:rsidRDefault="00BF36A7" w:rsidP="00BF36A7">
      <w:pPr>
        <w:pStyle w:val="Default"/>
        <w:jc w:val="center"/>
        <w:rPr>
          <w:rFonts w:ascii="Times New Roman" w:hAnsi="Times New Roman"/>
          <w:color w:val="auto"/>
        </w:rPr>
      </w:pPr>
      <w:r>
        <w:rPr>
          <w:rFonts w:ascii="Times New Roman" w:hAnsi="Times New Roman"/>
          <w:b/>
          <w:bCs/>
          <w:color w:val="auto"/>
        </w:rPr>
        <w:t>Brownfields QAPP Template #</w:t>
      </w:r>
      <w:r w:rsidR="001D52EC">
        <w:rPr>
          <w:rFonts w:ascii="Times New Roman" w:hAnsi="Times New Roman"/>
          <w:b/>
          <w:bCs/>
          <w:color w:val="auto"/>
        </w:rPr>
        <w:t>5</w:t>
      </w:r>
      <w:r>
        <w:rPr>
          <w:rFonts w:ascii="Times New Roman" w:hAnsi="Times New Roman"/>
          <w:b/>
          <w:bCs/>
          <w:color w:val="auto"/>
        </w:rPr>
        <w:t>b</w:t>
      </w:r>
    </w:p>
    <w:p w:rsidR="00BF36A7" w:rsidRDefault="00BF36A7" w:rsidP="00BF36A7">
      <w:pPr>
        <w:pStyle w:val="Default"/>
        <w:jc w:val="center"/>
        <w:rPr>
          <w:rFonts w:ascii="Times New Roman" w:hAnsi="Times New Roman"/>
          <w:b/>
          <w:bCs/>
          <w:color w:val="auto"/>
        </w:rPr>
      </w:pPr>
      <w:r>
        <w:rPr>
          <w:rFonts w:ascii="Times New Roman" w:hAnsi="Times New Roman"/>
          <w:b/>
          <w:bCs/>
          <w:color w:val="auto"/>
        </w:rPr>
        <w:t xml:space="preserve">Analytical </w:t>
      </w:r>
      <w:r w:rsidR="000D1735">
        <w:rPr>
          <w:rFonts w:ascii="Times New Roman" w:hAnsi="Times New Roman"/>
          <w:b/>
          <w:bCs/>
          <w:color w:val="auto"/>
        </w:rPr>
        <w:t>Methods and Requirements</w:t>
      </w:r>
    </w:p>
    <w:p w:rsidR="00204301" w:rsidRDefault="00204301" w:rsidP="00BF36A7">
      <w:pPr>
        <w:pStyle w:val="Default"/>
        <w:jc w:val="center"/>
        <w:rPr>
          <w:rFonts w:ascii="Times New Roman" w:hAnsi="Times New Roman"/>
          <w:b/>
          <w:bCs/>
          <w:color w:val="auto"/>
        </w:rPr>
      </w:pPr>
    </w:p>
    <w:p w:rsidR="00204301" w:rsidRPr="00B638C6" w:rsidRDefault="00204301" w:rsidP="008F0A15">
      <w:pPr>
        <w:rPr>
          <w:b/>
          <w:bCs/>
        </w:rPr>
      </w:pPr>
      <w:r>
        <w:rPr>
          <w:bCs/>
        </w:rPr>
        <w:t>Identify all laboratory or organization(s) that will provide analytical services for the project, including on-site screening, and</w:t>
      </w:r>
      <w:r w:rsidR="00704B6F">
        <w:rPr>
          <w:bCs/>
        </w:rPr>
        <w:t>/or</w:t>
      </w:r>
      <w:r>
        <w:rPr>
          <w:bCs/>
        </w:rPr>
        <w:t xml:space="preserve"> off-site laboratory analytical work.  Group by matrix, analytical group, concentration </w:t>
      </w:r>
      <w:r w:rsidR="00384794">
        <w:rPr>
          <w:bCs/>
        </w:rPr>
        <w:t>level, analytical/preparation method SOP, sample volume container size, preservation of samples, maximum holding time and the laboratory contact information.</w:t>
      </w:r>
      <w:r>
        <w:rPr>
          <w:bCs/>
        </w:rPr>
        <w:t xml:space="preserve">  If applicable, identify the subcontractor laboratory and backup laboratory or organization that will be used if the primary laboratory or organization cannot be used.</w:t>
      </w:r>
      <w:r w:rsidR="008F0A15">
        <w:rPr>
          <w:bCs/>
        </w:rPr>
        <w:t xml:space="preserve">  </w:t>
      </w:r>
      <w:r w:rsidR="008F0A15" w:rsidRPr="00B638C6">
        <w:rPr>
          <w:b/>
          <w:bCs/>
        </w:rPr>
        <w:t>B</w:t>
      </w:r>
      <w:r w:rsidR="008F0A15" w:rsidRPr="00B638C6">
        <w:rPr>
          <w:b/>
        </w:rPr>
        <w:t>elow (in italics) is an example of such information.</w:t>
      </w:r>
    </w:p>
    <w:p w:rsidR="00BF36A7" w:rsidRDefault="00BF36A7" w:rsidP="00BF36A7">
      <w:pPr>
        <w:pStyle w:val="Default"/>
        <w:jc w:val="center"/>
        <w:rPr>
          <w:rFonts w:ascii="Times New Roman" w:hAnsi="Times New Roman"/>
          <w:color w:val="FF0000"/>
        </w:rPr>
      </w:pPr>
    </w:p>
    <w:tbl>
      <w:tblPr>
        <w:tblW w:w="9809" w:type="dxa"/>
        <w:jc w:val="center"/>
        <w:tblInd w:w="529" w:type="dxa"/>
        <w:tblLook w:val="0000"/>
      </w:tblPr>
      <w:tblGrid>
        <w:gridCol w:w="1187"/>
        <w:gridCol w:w="1006"/>
        <w:gridCol w:w="1326"/>
        <w:gridCol w:w="1915"/>
        <w:gridCol w:w="816"/>
        <w:gridCol w:w="1066"/>
        <w:gridCol w:w="1296"/>
        <w:gridCol w:w="1197"/>
      </w:tblGrid>
      <w:tr w:rsidR="00B97A69" w:rsidTr="008F0A15">
        <w:trPr>
          <w:cantSplit/>
          <w:tblHeader/>
          <w:jc w:val="center"/>
        </w:trPr>
        <w:tc>
          <w:tcPr>
            <w:tcW w:w="1187" w:type="dxa"/>
            <w:tcBorders>
              <w:top w:val="double" w:sz="4" w:space="0" w:color="000000"/>
              <w:left w:val="double" w:sz="4" w:space="0" w:color="000000"/>
              <w:bottom w:val="double" w:sz="4" w:space="0" w:color="000000"/>
              <w:right w:val="single" w:sz="4" w:space="0" w:color="000000"/>
            </w:tcBorders>
            <w:vAlign w:val="center"/>
          </w:tcPr>
          <w:p w:rsidR="00B97A69" w:rsidRDefault="00B97A69" w:rsidP="008204BE">
            <w:pPr>
              <w:pStyle w:val="Default"/>
              <w:spacing w:before="40" w:after="40"/>
              <w:jc w:val="center"/>
              <w:rPr>
                <w:color w:val="auto"/>
              </w:rPr>
            </w:pPr>
            <w:r>
              <w:rPr>
                <w:b/>
                <w:bCs/>
                <w:color w:val="auto"/>
                <w:sz w:val="18"/>
                <w:szCs w:val="18"/>
              </w:rPr>
              <w:t>Matrix</w:t>
            </w:r>
          </w:p>
        </w:tc>
        <w:tc>
          <w:tcPr>
            <w:tcW w:w="1006" w:type="dxa"/>
            <w:tcBorders>
              <w:top w:val="double" w:sz="4" w:space="0" w:color="000000"/>
              <w:left w:val="single" w:sz="4" w:space="0" w:color="000000"/>
              <w:bottom w:val="double" w:sz="4" w:space="0" w:color="000000"/>
              <w:right w:val="single" w:sz="4" w:space="0" w:color="000000"/>
            </w:tcBorders>
            <w:vAlign w:val="center"/>
          </w:tcPr>
          <w:p w:rsidR="00B97A69" w:rsidRDefault="00B97A69" w:rsidP="008204BE">
            <w:pPr>
              <w:pStyle w:val="Default"/>
              <w:spacing w:before="40" w:after="40"/>
              <w:jc w:val="center"/>
              <w:rPr>
                <w:color w:val="auto"/>
                <w:sz w:val="18"/>
                <w:szCs w:val="18"/>
              </w:rPr>
            </w:pPr>
            <w:r>
              <w:rPr>
                <w:b/>
                <w:bCs/>
                <w:color w:val="auto"/>
                <w:sz w:val="18"/>
                <w:szCs w:val="18"/>
              </w:rPr>
              <w:t>Analytical</w:t>
            </w:r>
          </w:p>
          <w:p w:rsidR="00B97A69" w:rsidRDefault="00B97A69" w:rsidP="008204BE">
            <w:pPr>
              <w:pStyle w:val="Default"/>
              <w:spacing w:before="40" w:after="40"/>
              <w:jc w:val="center"/>
              <w:rPr>
                <w:color w:val="auto"/>
              </w:rPr>
            </w:pPr>
            <w:r>
              <w:rPr>
                <w:b/>
                <w:bCs/>
                <w:color w:val="auto"/>
                <w:sz w:val="18"/>
                <w:szCs w:val="18"/>
              </w:rPr>
              <w:t>Group</w:t>
            </w:r>
          </w:p>
        </w:tc>
        <w:tc>
          <w:tcPr>
            <w:tcW w:w="1326" w:type="dxa"/>
            <w:tcBorders>
              <w:top w:val="double" w:sz="4" w:space="0" w:color="000000"/>
              <w:left w:val="single" w:sz="4" w:space="0" w:color="000000"/>
              <w:bottom w:val="double" w:sz="4" w:space="0" w:color="000000"/>
              <w:right w:val="single" w:sz="4" w:space="0" w:color="000000"/>
            </w:tcBorders>
            <w:vAlign w:val="center"/>
          </w:tcPr>
          <w:p w:rsidR="00B97A69" w:rsidRDefault="00B97A69" w:rsidP="008204BE">
            <w:pPr>
              <w:pStyle w:val="Default"/>
              <w:spacing w:before="40" w:after="40"/>
              <w:jc w:val="center"/>
              <w:rPr>
                <w:color w:val="auto"/>
                <w:sz w:val="18"/>
                <w:szCs w:val="18"/>
              </w:rPr>
            </w:pPr>
            <w:r>
              <w:rPr>
                <w:b/>
                <w:bCs/>
                <w:color w:val="auto"/>
                <w:sz w:val="18"/>
                <w:szCs w:val="18"/>
              </w:rPr>
              <w:t>Concentration</w:t>
            </w:r>
          </w:p>
          <w:p w:rsidR="00B97A69" w:rsidRPr="00406896" w:rsidRDefault="00B97A69" w:rsidP="00406896">
            <w:pPr>
              <w:pStyle w:val="Default"/>
              <w:spacing w:before="40" w:after="40"/>
              <w:jc w:val="center"/>
              <w:rPr>
                <w:color w:val="auto"/>
              </w:rPr>
            </w:pPr>
            <w:r>
              <w:rPr>
                <w:b/>
                <w:bCs/>
                <w:color w:val="auto"/>
                <w:sz w:val="18"/>
                <w:szCs w:val="18"/>
              </w:rPr>
              <w:t>Level</w:t>
            </w:r>
            <w:r w:rsidR="00406896" w:rsidRPr="00406896">
              <w:rPr>
                <w:b/>
                <w:bCs/>
                <w:color w:val="auto"/>
                <w:sz w:val="18"/>
                <w:szCs w:val="18"/>
                <w:highlight w:val="yellow"/>
                <w:vertAlign w:val="superscript"/>
              </w:rPr>
              <w:t>1</w:t>
            </w:r>
          </w:p>
        </w:tc>
        <w:tc>
          <w:tcPr>
            <w:tcW w:w="1915" w:type="dxa"/>
            <w:tcBorders>
              <w:top w:val="double" w:sz="4" w:space="0" w:color="000000"/>
              <w:left w:val="single" w:sz="4" w:space="0" w:color="000000"/>
              <w:bottom w:val="double" w:sz="4" w:space="0" w:color="000000"/>
              <w:right w:val="single" w:sz="4" w:space="0" w:color="000000"/>
            </w:tcBorders>
            <w:vAlign w:val="center"/>
          </w:tcPr>
          <w:p w:rsidR="00B97A69" w:rsidRDefault="00B97A69" w:rsidP="008204BE">
            <w:pPr>
              <w:pStyle w:val="Default"/>
              <w:spacing w:before="40" w:after="40"/>
              <w:jc w:val="center"/>
              <w:rPr>
                <w:b/>
                <w:bCs/>
                <w:color w:val="auto"/>
                <w:sz w:val="18"/>
                <w:szCs w:val="18"/>
              </w:rPr>
            </w:pPr>
            <w:r>
              <w:rPr>
                <w:b/>
                <w:bCs/>
                <w:color w:val="auto"/>
                <w:sz w:val="18"/>
                <w:szCs w:val="18"/>
              </w:rPr>
              <w:t>Analytical &amp; Preparation Method/</w:t>
            </w:r>
          </w:p>
          <w:p w:rsidR="00B97A69" w:rsidRDefault="00B97A69" w:rsidP="00D27996">
            <w:pPr>
              <w:pStyle w:val="Default"/>
              <w:spacing w:before="40" w:after="40"/>
              <w:jc w:val="center"/>
              <w:rPr>
                <w:color w:val="auto"/>
              </w:rPr>
            </w:pPr>
            <w:r>
              <w:rPr>
                <w:b/>
                <w:bCs/>
                <w:color w:val="auto"/>
                <w:sz w:val="18"/>
                <w:szCs w:val="18"/>
              </w:rPr>
              <w:t>SOP Reference</w:t>
            </w:r>
          </w:p>
        </w:tc>
        <w:tc>
          <w:tcPr>
            <w:tcW w:w="0" w:type="auto"/>
            <w:tcBorders>
              <w:top w:val="double" w:sz="4" w:space="0" w:color="000000"/>
              <w:left w:val="single" w:sz="4" w:space="0" w:color="000000"/>
              <w:bottom w:val="double" w:sz="4" w:space="0" w:color="000000"/>
              <w:right w:val="single" w:sz="4" w:space="0" w:color="000000"/>
            </w:tcBorders>
          </w:tcPr>
          <w:p w:rsidR="00B97A69" w:rsidRDefault="00B97A69" w:rsidP="008204BE">
            <w:pPr>
              <w:pStyle w:val="Default"/>
              <w:spacing w:before="40" w:after="40"/>
              <w:jc w:val="center"/>
              <w:rPr>
                <w:b/>
                <w:bCs/>
                <w:color w:val="auto"/>
                <w:sz w:val="18"/>
                <w:szCs w:val="18"/>
              </w:rPr>
            </w:pPr>
          </w:p>
          <w:p w:rsidR="00B97A69" w:rsidRDefault="00B97A69" w:rsidP="006135F7">
            <w:pPr>
              <w:pStyle w:val="Default"/>
              <w:jc w:val="center"/>
              <w:rPr>
                <w:rFonts w:ascii="Times New Roman" w:hAnsi="Times New Roman"/>
                <w:b/>
                <w:bCs/>
                <w:color w:val="auto"/>
                <w:sz w:val="18"/>
                <w:szCs w:val="18"/>
              </w:rPr>
            </w:pPr>
          </w:p>
          <w:p w:rsidR="00B97A69" w:rsidRPr="005A050E" w:rsidRDefault="00B97A69" w:rsidP="006135F7">
            <w:pPr>
              <w:pStyle w:val="Default"/>
              <w:jc w:val="center"/>
              <w:rPr>
                <w:rFonts w:ascii="Times New Roman" w:hAnsi="Times New Roman"/>
                <w:b/>
                <w:bCs/>
                <w:color w:val="auto"/>
                <w:sz w:val="18"/>
                <w:szCs w:val="18"/>
              </w:rPr>
            </w:pPr>
            <w:r w:rsidRPr="005A050E">
              <w:rPr>
                <w:rFonts w:ascii="Times New Roman" w:hAnsi="Times New Roman"/>
                <w:b/>
                <w:bCs/>
                <w:color w:val="auto"/>
                <w:sz w:val="18"/>
                <w:szCs w:val="18"/>
              </w:rPr>
              <w:t>Sample</w:t>
            </w:r>
          </w:p>
          <w:p w:rsidR="00B97A69" w:rsidRDefault="00B97A69" w:rsidP="00B97A69">
            <w:pPr>
              <w:pStyle w:val="Default"/>
              <w:spacing w:before="40" w:after="40"/>
              <w:jc w:val="center"/>
              <w:rPr>
                <w:b/>
                <w:bCs/>
                <w:color w:val="auto"/>
                <w:sz w:val="18"/>
                <w:szCs w:val="18"/>
              </w:rPr>
            </w:pPr>
            <w:r>
              <w:rPr>
                <w:rFonts w:ascii="Times New Roman" w:hAnsi="Times New Roman"/>
                <w:b/>
                <w:bCs/>
                <w:color w:val="auto"/>
                <w:sz w:val="18"/>
                <w:szCs w:val="18"/>
              </w:rPr>
              <w:t>Volum</w:t>
            </w:r>
            <w:r w:rsidRPr="005A050E">
              <w:rPr>
                <w:rFonts w:ascii="Times New Roman" w:hAnsi="Times New Roman"/>
                <w:b/>
                <w:bCs/>
                <w:color w:val="auto"/>
                <w:sz w:val="18"/>
                <w:szCs w:val="18"/>
              </w:rPr>
              <w:t>e</w:t>
            </w:r>
          </w:p>
        </w:tc>
        <w:tc>
          <w:tcPr>
            <w:tcW w:w="1066" w:type="dxa"/>
            <w:tcBorders>
              <w:top w:val="double" w:sz="4" w:space="0" w:color="000000"/>
              <w:left w:val="single" w:sz="4" w:space="0" w:color="000000"/>
              <w:bottom w:val="double" w:sz="4" w:space="0" w:color="000000"/>
              <w:right w:val="single" w:sz="4" w:space="0" w:color="000000"/>
            </w:tcBorders>
          </w:tcPr>
          <w:p w:rsidR="00B97A69" w:rsidRDefault="00B97A69" w:rsidP="008204BE">
            <w:pPr>
              <w:pStyle w:val="Default"/>
              <w:spacing w:before="40" w:after="40"/>
              <w:jc w:val="center"/>
              <w:rPr>
                <w:b/>
                <w:bCs/>
                <w:color w:val="auto"/>
                <w:sz w:val="18"/>
                <w:szCs w:val="18"/>
              </w:rPr>
            </w:pPr>
          </w:p>
          <w:p w:rsidR="00B97A69" w:rsidRDefault="00B97A69" w:rsidP="008204BE">
            <w:pPr>
              <w:pStyle w:val="Default"/>
              <w:spacing w:before="40" w:after="40"/>
              <w:jc w:val="center"/>
              <w:rPr>
                <w:rFonts w:ascii="Times New Roman" w:hAnsi="Times New Roman"/>
                <w:b/>
                <w:bCs/>
                <w:color w:val="auto"/>
                <w:sz w:val="18"/>
                <w:szCs w:val="18"/>
              </w:rPr>
            </w:pPr>
          </w:p>
          <w:p w:rsidR="00B97A69" w:rsidRDefault="00B97A69" w:rsidP="008204BE">
            <w:pPr>
              <w:pStyle w:val="Default"/>
              <w:spacing w:before="40" w:after="40"/>
              <w:jc w:val="center"/>
              <w:rPr>
                <w:rFonts w:ascii="Times New Roman" w:hAnsi="Times New Roman"/>
                <w:b/>
                <w:bCs/>
                <w:color w:val="auto"/>
                <w:sz w:val="18"/>
                <w:szCs w:val="18"/>
              </w:rPr>
            </w:pPr>
            <w:r w:rsidRPr="005A050E">
              <w:rPr>
                <w:rFonts w:ascii="Times New Roman" w:hAnsi="Times New Roman"/>
                <w:b/>
                <w:bCs/>
                <w:color w:val="auto"/>
                <w:sz w:val="18"/>
                <w:szCs w:val="18"/>
              </w:rPr>
              <w:t>Containers</w:t>
            </w:r>
          </w:p>
          <w:p w:rsidR="00B97A69" w:rsidRDefault="00B97A69" w:rsidP="007108A8">
            <w:pPr>
              <w:pStyle w:val="Default"/>
              <w:spacing w:before="40" w:after="40"/>
              <w:rPr>
                <w:b/>
                <w:bCs/>
                <w:color w:val="auto"/>
                <w:sz w:val="18"/>
                <w:szCs w:val="18"/>
              </w:rPr>
            </w:pPr>
            <w:r w:rsidRPr="005A050E">
              <w:rPr>
                <w:rFonts w:ascii="Times New Roman" w:hAnsi="Times New Roman"/>
                <w:b/>
                <w:bCs/>
                <w:color w:val="auto"/>
                <w:sz w:val="18"/>
                <w:szCs w:val="18"/>
              </w:rPr>
              <w:t xml:space="preserve"> (</w:t>
            </w:r>
            <w:r w:rsidRPr="00704B6F">
              <w:rPr>
                <w:rFonts w:ascii="Times New Roman" w:hAnsi="Times New Roman"/>
                <w:b/>
                <w:bCs/>
                <w:i/>
                <w:color w:val="auto"/>
                <w:sz w:val="18"/>
                <w:szCs w:val="18"/>
              </w:rPr>
              <w:t>number, size, type</w:t>
            </w:r>
            <w:r>
              <w:rPr>
                <w:rFonts w:ascii="Times New Roman" w:hAnsi="Times New Roman"/>
                <w:b/>
                <w:bCs/>
                <w:color w:val="auto"/>
                <w:sz w:val="18"/>
                <w:szCs w:val="18"/>
              </w:rPr>
              <w:t>)</w:t>
            </w:r>
          </w:p>
        </w:tc>
        <w:tc>
          <w:tcPr>
            <w:tcW w:w="1296" w:type="dxa"/>
            <w:tcBorders>
              <w:top w:val="double" w:sz="4" w:space="0" w:color="000000"/>
              <w:left w:val="single" w:sz="4" w:space="0" w:color="000000"/>
              <w:bottom w:val="double" w:sz="4" w:space="0" w:color="000000"/>
              <w:right w:val="single" w:sz="4" w:space="0" w:color="000000"/>
            </w:tcBorders>
          </w:tcPr>
          <w:p w:rsidR="00B97A69" w:rsidRDefault="00B97A69" w:rsidP="008204BE">
            <w:pPr>
              <w:pStyle w:val="Default"/>
              <w:spacing w:before="40" w:after="40"/>
              <w:jc w:val="center"/>
              <w:rPr>
                <w:b/>
                <w:bCs/>
                <w:color w:val="auto"/>
                <w:sz w:val="18"/>
                <w:szCs w:val="18"/>
              </w:rPr>
            </w:pPr>
          </w:p>
          <w:p w:rsidR="00B97A69" w:rsidRDefault="00B97A69" w:rsidP="008204BE">
            <w:pPr>
              <w:pStyle w:val="Default"/>
              <w:spacing w:before="40" w:after="40"/>
              <w:jc w:val="center"/>
              <w:rPr>
                <w:rFonts w:ascii="Times New Roman" w:hAnsi="Times New Roman"/>
                <w:b/>
                <w:bCs/>
                <w:color w:val="auto"/>
                <w:sz w:val="18"/>
                <w:szCs w:val="18"/>
              </w:rPr>
            </w:pPr>
            <w:r w:rsidRPr="005A050E">
              <w:rPr>
                <w:rFonts w:ascii="Times New Roman" w:hAnsi="Times New Roman"/>
                <w:b/>
                <w:bCs/>
                <w:color w:val="auto"/>
                <w:sz w:val="18"/>
                <w:szCs w:val="18"/>
              </w:rPr>
              <w:t xml:space="preserve">Preservation </w:t>
            </w:r>
          </w:p>
          <w:p w:rsidR="00B97A69" w:rsidRPr="00236E05" w:rsidRDefault="00B97A69" w:rsidP="008204BE">
            <w:pPr>
              <w:pStyle w:val="Default"/>
              <w:spacing w:before="40" w:after="40"/>
              <w:jc w:val="center"/>
              <w:rPr>
                <w:b/>
                <w:bCs/>
                <w:i/>
                <w:color w:val="auto"/>
                <w:sz w:val="18"/>
                <w:szCs w:val="18"/>
              </w:rPr>
            </w:pPr>
            <w:r w:rsidRPr="005A050E">
              <w:rPr>
                <w:rFonts w:ascii="Times New Roman" w:hAnsi="Times New Roman"/>
                <w:b/>
                <w:bCs/>
                <w:color w:val="auto"/>
                <w:sz w:val="18"/>
                <w:szCs w:val="18"/>
              </w:rPr>
              <w:t>Requirements</w:t>
            </w:r>
            <w:r>
              <w:rPr>
                <w:rFonts w:ascii="Times New Roman" w:hAnsi="Times New Roman"/>
                <w:b/>
                <w:bCs/>
                <w:color w:val="auto"/>
                <w:sz w:val="18"/>
                <w:szCs w:val="18"/>
              </w:rPr>
              <w:t xml:space="preserve"> (</w:t>
            </w:r>
            <w:r>
              <w:rPr>
                <w:rFonts w:ascii="Times New Roman" w:hAnsi="Times New Roman"/>
                <w:b/>
                <w:bCs/>
                <w:i/>
                <w:color w:val="auto"/>
                <w:sz w:val="18"/>
                <w:szCs w:val="18"/>
              </w:rPr>
              <w:t>chemical, temperature, light protected)</w:t>
            </w:r>
          </w:p>
        </w:tc>
        <w:tc>
          <w:tcPr>
            <w:tcW w:w="1197" w:type="dxa"/>
            <w:tcBorders>
              <w:top w:val="double" w:sz="4" w:space="0" w:color="000000"/>
              <w:left w:val="single" w:sz="4" w:space="0" w:color="000000"/>
              <w:bottom w:val="double" w:sz="4" w:space="0" w:color="000000"/>
              <w:right w:val="single" w:sz="4" w:space="0" w:color="000000"/>
            </w:tcBorders>
          </w:tcPr>
          <w:p w:rsidR="00B97A69" w:rsidRDefault="00B97A69" w:rsidP="008204BE">
            <w:pPr>
              <w:pStyle w:val="Default"/>
              <w:spacing w:before="40" w:after="40"/>
              <w:jc w:val="center"/>
              <w:rPr>
                <w:b/>
                <w:bCs/>
                <w:color w:val="auto"/>
                <w:sz w:val="18"/>
                <w:szCs w:val="18"/>
              </w:rPr>
            </w:pPr>
          </w:p>
          <w:p w:rsidR="00B97A69" w:rsidRDefault="00B97A69" w:rsidP="006135F7">
            <w:pPr>
              <w:pStyle w:val="Default"/>
              <w:spacing w:before="40" w:after="40"/>
              <w:jc w:val="center"/>
              <w:rPr>
                <w:b/>
                <w:bCs/>
                <w:color w:val="auto"/>
                <w:sz w:val="18"/>
                <w:szCs w:val="18"/>
              </w:rPr>
            </w:pPr>
            <w:r w:rsidRPr="005A050E">
              <w:rPr>
                <w:rFonts w:ascii="Times New Roman" w:hAnsi="Times New Roman"/>
                <w:b/>
                <w:bCs/>
                <w:color w:val="auto"/>
                <w:sz w:val="18"/>
                <w:szCs w:val="18"/>
              </w:rPr>
              <w:t>Maximum Holding Time (</w:t>
            </w:r>
            <w:r w:rsidRPr="00704B6F">
              <w:rPr>
                <w:rFonts w:ascii="Times New Roman" w:hAnsi="Times New Roman"/>
                <w:b/>
                <w:bCs/>
                <w:i/>
                <w:color w:val="auto"/>
                <w:sz w:val="18"/>
                <w:szCs w:val="18"/>
              </w:rPr>
              <w:t>preparation/ analysis)</w:t>
            </w:r>
          </w:p>
        </w:tc>
      </w:tr>
      <w:tr w:rsidR="00C30A17" w:rsidTr="008F0A15">
        <w:trPr>
          <w:cantSplit/>
          <w:tblHeader/>
          <w:jc w:val="center"/>
        </w:trPr>
        <w:tc>
          <w:tcPr>
            <w:tcW w:w="1187" w:type="dxa"/>
            <w:tcBorders>
              <w:top w:val="double" w:sz="4" w:space="0" w:color="000000"/>
              <w:left w:val="double" w:sz="4" w:space="0" w:color="000000"/>
              <w:bottom w:val="double" w:sz="4" w:space="0" w:color="000000"/>
              <w:right w:val="single" w:sz="4" w:space="0" w:color="000000"/>
            </w:tcBorders>
          </w:tcPr>
          <w:p w:rsidR="00C30A17" w:rsidRPr="008F0A15" w:rsidRDefault="00C30A17" w:rsidP="008F0A15">
            <w:pPr>
              <w:pStyle w:val="Default"/>
              <w:jc w:val="center"/>
              <w:rPr>
                <w:rFonts w:ascii="Times New Roman" w:hAnsi="Times New Roman"/>
                <w:i/>
                <w:color w:val="auto"/>
                <w:sz w:val="18"/>
                <w:szCs w:val="18"/>
              </w:rPr>
            </w:pPr>
            <w:r w:rsidRPr="008F0A15">
              <w:rPr>
                <w:rFonts w:ascii="Times New Roman" w:hAnsi="Times New Roman"/>
                <w:i/>
                <w:color w:val="auto"/>
                <w:sz w:val="18"/>
                <w:szCs w:val="18"/>
              </w:rPr>
              <w:t>Groundwater</w:t>
            </w:r>
          </w:p>
        </w:tc>
        <w:tc>
          <w:tcPr>
            <w:tcW w:w="1006" w:type="dxa"/>
            <w:tcBorders>
              <w:top w:val="double" w:sz="4" w:space="0" w:color="000000"/>
              <w:left w:val="single" w:sz="4" w:space="0" w:color="000000"/>
              <w:bottom w:val="double" w:sz="4" w:space="0" w:color="000000"/>
              <w:right w:val="single" w:sz="4" w:space="0" w:color="000000"/>
            </w:tcBorders>
          </w:tcPr>
          <w:p w:rsidR="00C30A17" w:rsidRPr="008F0A15" w:rsidRDefault="00C30A17" w:rsidP="008F0A15">
            <w:pPr>
              <w:pStyle w:val="Default"/>
              <w:jc w:val="center"/>
              <w:rPr>
                <w:i/>
                <w:color w:val="auto"/>
                <w:sz w:val="18"/>
                <w:szCs w:val="18"/>
              </w:rPr>
            </w:pPr>
            <w:r w:rsidRPr="008F0A15">
              <w:rPr>
                <w:i/>
                <w:color w:val="auto"/>
                <w:sz w:val="18"/>
                <w:szCs w:val="18"/>
              </w:rPr>
              <w:t>VOCs</w:t>
            </w:r>
          </w:p>
        </w:tc>
        <w:tc>
          <w:tcPr>
            <w:tcW w:w="1326" w:type="dxa"/>
            <w:tcBorders>
              <w:top w:val="double" w:sz="4" w:space="0" w:color="000000"/>
              <w:left w:val="single" w:sz="4" w:space="0" w:color="000000"/>
              <w:bottom w:val="double" w:sz="4" w:space="0" w:color="000000"/>
              <w:right w:val="single" w:sz="4" w:space="0" w:color="000000"/>
            </w:tcBorders>
          </w:tcPr>
          <w:p w:rsidR="00C30A17" w:rsidRPr="008F0A15" w:rsidRDefault="00C30A17" w:rsidP="008F0A15">
            <w:pPr>
              <w:pStyle w:val="Default"/>
              <w:jc w:val="center"/>
              <w:rPr>
                <w:rFonts w:ascii="Times New Roman" w:hAnsi="Times New Roman"/>
                <w:i/>
                <w:color w:val="auto"/>
                <w:sz w:val="18"/>
                <w:szCs w:val="18"/>
              </w:rPr>
            </w:pPr>
            <w:r w:rsidRPr="008F0A15">
              <w:rPr>
                <w:rFonts w:ascii="Times New Roman" w:hAnsi="Times New Roman"/>
                <w:i/>
                <w:color w:val="auto"/>
                <w:sz w:val="18"/>
                <w:szCs w:val="18"/>
              </w:rPr>
              <w:t>Low</w:t>
            </w:r>
          </w:p>
        </w:tc>
        <w:tc>
          <w:tcPr>
            <w:tcW w:w="1915" w:type="dxa"/>
            <w:tcBorders>
              <w:top w:val="double" w:sz="4" w:space="0" w:color="000000"/>
              <w:left w:val="single" w:sz="4" w:space="0" w:color="000000"/>
              <w:bottom w:val="double" w:sz="4" w:space="0" w:color="000000"/>
              <w:right w:val="single" w:sz="4" w:space="0" w:color="000000"/>
            </w:tcBorders>
          </w:tcPr>
          <w:p w:rsidR="00C30A17" w:rsidRPr="008F0A15" w:rsidRDefault="00C30A17" w:rsidP="008F0A15">
            <w:pPr>
              <w:pStyle w:val="Default"/>
              <w:jc w:val="center"/>
              <w:rPr>
                <w:i/>
                <w:color w:val="auto"/>
                <w:sz w:val="18"/>
                <w:szCs w:val="18"/>
              </w:rPr>
            </w:pPr>
            <w:r>
              <w:rPr>
                <w:i/>
                <w:color w:val="auto"/>
                <w:sz w:val="18"/>
                <w:szCs w:val="18"/>
              </w:rPr>
              <w:t>SW-846 Method 8260</w:t>
            </w:r>
          </w:p>
        </w:tc>
        <w:tc>
          <w:tcPr>
            <w:tcW w:w="0" w:type="auto"/>
            <w:tcBorders>
              <w:top w:val="double" w:sz="4" w:space="0" w:color="000000"/>
              <w:left w:val="single" w:sz="4" w:space="0" w:color="000000"/>
              <w:bottom w:val="double" w:sz="4" w:space="0" w:color="000000"/>
              <w:right w:val="single" w:sz="4" w:space="0" w:color="000000"/>
            </w:tcBorders>
          </w:tcPr>
          <w:p w:rsidR="00C30A17" w:rsidRPr="00C30A17" w:rsidRDefault="00C30A17" w:rsidP="006B54D9">
            <w:pPr>
              <w:spacing w:beforeLines="20" w:afterLines="20"/>
              <w:rPr>
                <w:i/>
                <w:sz w:val="18"/>
                <w:szCs w:val="18"/>
              </w:rPr>
            </w:pPr>
            <w:r w:rsidRPr="00C30A17">
              <w:rPr>
                <w:i/>
                <w:sz w:val="18"/>
                <w:szCs w:val="18"/>
              </w:rPr>
              <w:t>120 ml</w:t>
            </w:r>
          </w:p>
        </w:tc>
        <w:tc>
          <w:tcPr>
            <w:tcW w:w="1066" w:type="dxa"/>
            <w:tcBorders>
              <w:top w:val="double" w:sz="4" w:space="0" w:color="000000"/>
              <w:left w:val="single" w:sz="4" w:space="0" w:color="000000"/>
              <w:bottom w:val="double" w:sz="4" w:space="0" w:color="000000"/>
              <w:right w:val="single" w:sz="4" w:space="0" w:color="000000"/>
            </w:tcBorders>
          </w:tcPr>
          <w:p w:rsidR="00C30A17" w:rsidRPr="00C30A17" w:rsidRDefault="00C30A17" w:rsidP="006B54D9">
            <w:pPr>
              <w:spacing w:beforeLines="20" w:afterLines="20"/>
              <w:rPr>
                <w:i/>
                <w:sz w:val="18"/>
                <w:szCs w:val="18"/>
              </w:rPr>
            </w:pPr>
            <w:r w:rsidRPr="00C30A17">
              <w:rPr>
                <w:i/>
                <w:sz w:val="18"/>
                <w:szCs w:val="18"/>
              </w:rPr>
              <w:t>(3) 40 ml VOA vials w/Teflon lined septum</w:t>
            </w:r>
          </w:p>
        </w:tc>
        <w:tc>
          <w:tcPr>
            <w:tcW w:w="1296" w:type="dxa"/>
            <w:tcBorders>
              <w:top w:val="double" w:sz="4" w:space="0" w:color="000000"/>
              <w:left w:val="single" w:sz="4" w:space="0" w:color="000000"/>
              <w:bottom w:val="double" w:sz="4" w:space="0" w:color="000000"/>
              <w:right w:val="single" w:sz="4" w:space="0" w:color="000000"/>
            </w:tcBorders>
          </w:tcPr>
          <w:p w:rsidR="00C30A17" w:rsidRPr="00C30A17" w:rsidRDefault="00C30A17" w:rsidP="006B54D9">
            <w:pPr>
              <w:spacing w:beforeLines="20" w:afterLines="20"/>
              <w:rPr>
                <w:i/>
                <w:sz w:val="18"/>
                <w:szCs w:val="18"/>
              </w:rPr>
            </w:pPr>
            <w:r w:rsidRPr="00C30A17">
              <w:rPr>
                <w:i/>
                <w:sz w:val="18"/>
                <w:szCs w:val="18"/>
              </w:rPr>
              <w:t xml:space="preserve">1:1 </w:t>
            </w:r>
            <w:proofErr w:type="spellStart"/>
            <w:r w:rsidRPr="00C30A17">
              <w:rPr>
                <w:i/>
                <w:sz w:val="18"/>
                <w:szCs w:val="18"/>
              </w:rPr>
              <w:t>HCl</w:t>
            </w:r>
            <w:proofErr w:type="spellEnd"/>
            <w:r w:rsidRPr="00C30A17">
              <w:rPr>
                <w:i/>
                <w:sz w:val="18"/>
                <w:szCs w:val="18"/>
              </w:rPr>
              <w:t xml:space="preserve"> to pH&lt;2; cool to 4°C</w:t>
            </w:r>
          </w:p>
        </w:tc>
        <w:tc>
          <w:tcPr>
            <w:tcW w:w="1197" w:type="dxa"/>
            <w:tcBorders>
              <w:top w:val="double" w:sz="4" w:space="0" w:color="000000"/>
              <w:left w:val="single" w:sz="4" w:space="0" w:color="000000"/>
              <w:bottom w:val="double" w:sz="4" w:space="0" w:color="000000"/>
              <w:right w:val="single" w:sz="4" w:space="0" w:color="000000"/>
            </w:tcBorders>
          </w:tcPr>
          <w:p w:rsidR="00C30A17" w:rsidRPr="00C30A17" w:rsidRDefault="00C30A17" w:rsidP="006B54D9">
            <w:pPr>
              <w:spacing w:beforeLines="20" w:afterLines="20"/>
              <w:rPr>
                <w:i/>
                <w:sz w:val="18"/>
                <w:szCs w:val="18"/>
              </w:rPr>
            </w:pPr>
            <w:r w:rsidRPr="00C30A17">
              <w:rPr>
                <w:i/>
                <w:sz w:val="18"/>
                <w:szCs w:val="18"/>
              </w:rPr>
              <w:t>10 days</w:t>
            </w:r>
          </w:p>
          <w:p w:rsidR="00C30A17" w:rsidRPr="00C30A17" w:rsidRDefault="00C30A17" w:rsidP="006B54D9">
            <w:pPr>
              <w:spacing w:beforeLines="20" w:afterLines="20"/>
              <w:rPr>
                <w:i/>
                <w:sz w:val="18"/>
                <w:szCs w:val="18"/>
              </w:rPr>
            </w:pPr>
          </w:p>
        </w:tc>
      </w:tr>
      <w:tr w:rsidR="00C30A17" w:rsidTr="008F0A15">
        <w:trPr>
          <w:cantSplit/>
          <w:tblHeader/>
          <w:jc w:val="center"/>
        </w:trPr>
        <w:tc>
          <w:tcPr>
            <w:tcW w:w="1187" w:type="dxa"/>
            <w:tcBorders>
              <w:top w:val="double" w:sz="4" w:space="0" w:color="000000"/>
              <w:left w:val="double" w:sz="4" w:space="0" w:color="000000"/>
              <w:bottom w:val="double" w:sz="4" w:space="0" w:color="000000"/>
              <w:right w:val="single" w:sz="4" w:space="0" w:color="000000"/>
            </w:tcBorders>
          </w:tcPr>
          <w:p w:rsidR="00C30A17" w:rsidRPr="008F0A15" w:rsidRDefault="00C30A17" w:rsidP="008F0A15">
            <w:pPr>
              <w:pStyle w:val="Default"/>
              <w:jc w:val="center"/>
              <w:rPr>
                <w:rFonts w:ascii="Times New Roman" w:hAnsi="Times New Roman"/>
                <w:i/>
                <w:color w:val="auto"/>
                <w:sz w:val="18"/>
                <w:szCs w:val="18"/>
              </w:rPr>
            </w:pPr>
          </w:p>
        </w:tc>
        <w:tc>
          <w:tcPr>
            <w:tcW w:w="1006" w:type="dxa"/>
            <w:tcBorders>
              <w:top w:val="double" w:sz="4" w:space="0" w:color="000000"/>
              <w:left w:val="single" w:sz="4" w:space="0" w:color="000000"/>
              <w:bottom w:val="double" w:sz="4" w:space="0" w:color="000000"/>
              <w:right w:val="single" w:sz="4" w:space="0" w:color="000000"/>
            </w:tcBorders>
          </w:tcPr>
          <w:p w:rsidR="00C30A17" w:rsidRPr="008F0A15" w:rsidDel="00F15869" w:rsidRDefault="00C30A17" w:rsidP="008F0A15">
            <w:pPr>
              <w:pStyle w:val="Default"/>
              <w:jc w:val="center"/>
              <w:rPr>
                <w:rFonts w:ascii="Times New Roman" w:hAnsi="Times New Roman"/>
                <w:i/>
                <w:color w:val="auto"/>
                <w:sz w:val="18"/>
                <w:szCs w:val="18"/>
              </w:rPr>
            </w:pPr>
          </w:p>
        </w:tc>
        <w:tc>
          <w:tcPr>
            <w:tcW w:w="1326" w:type="dxa"/>
            <w:tcBorders>
              <w:top w:val="double" w:sz="4" w:space="0" w:color="000000"/>
              <w:left w:val="single" w:sz="4" w:space="0" w:color="000000"/>
              <w:bottom w:val="double" w:sz="4" w:space="0" w:color="000000"/>
              <w:right w:val="single" w:sz="4" w:space="0" w:color="000000"/>
            </w:tcBorders>
          </w:tcPr>
          <w:p w:rsidR="00C30A17" w:rsidRPr="008F0A15" w:rsidDel="00F15869" w:rsidRDefault="00C30A17" w:rsidP="008F0A15">
            <w:pPr>
              <w:pStyle w:val="Default"/>
              <w:jc w:val="center"/>
              <w:rPr>
                <w:rFonts w:ascii="Times New Roman" w:hAnsi="Times New Roman"/>
                <w:i/>
                <w:color w:val="auto"/>
                <w:sz w:val="18"/>
                <w:szCs w:val="18"/>
              </w:rPr>
            </w:pPr>
          </w:p>
        </w:tc>
        <w:tc>
          <w:tcPr>
            <w:tcW w:w="1915" w:type="dxa"/>
            <w:tcBorders>
              <w:top w:val="double" w:sz="4" w:space="0" w:color="000000"/>
              <w:left w:val="single" w:sz="4" w:space="0" w:color="000000"/>
              <w:bottom w:val="double" w:sz="4" w:space="0" w:color="000000"/>
              <w:right w:val="single" w:sz="4" w:space="0" w:color="000000"/>
            </w:tcBorders>
          </w:tcPr>
          <w:p w:rsidR="00C30A17" w:rsidRPr="008F0A15" w:rsidRDefault="00C30A17" w:rsidP="008F0A15">
            <w:pPr>
              <w:pStyle w:val="Default"/>
              <w:jc w:val="center"/>
              <w:rPr>
                <w:i/>
                <w:color w:val="auto"/>
                <w:sz w:val="18"/>
                <w:szCs w:val="18"/>
              </w:rPr>
            </w:pPr>
          </w:p>
        </w:tc>
        <w:tc>
          <w:tcPr>
            <w:tcW w:w="0" w:type="auto"/>
            <w:tcBorders>
              <w:top w:val="double" w:sz="4" w:space="0" w:color="000000"/>
              <w:left w:val="single" w:sz="4" w:space="0" w:color="000000"/>
              <w:bottom w:val="double" w:sz="4" w:space="0" w:color="000000"/>
              <w:right w:val="single" w:sz="4" w:space="0" w:color="000000"/>
            </w:tcBorders>
          </w:tcPr>
          <w:p w:rsidR="00C30A17" w:rsidRDefault="00C30A17" w:rsidP="008F0A15">
            <w:pPr>
              <w:pStyle w:val="Default"/>
              <w:jc w:val="center"/>
              <w:rPr>
                <w:rFonts w:ascii="Times New Roman" w:hAnsi="Times New Roman"/>
                <w:color w:val="auto"/>
                <w:sz w:val="18"/>
                <w:szCs w:val="18"/>
              </w:rPr>
            </w:pPr>
          </w:p>
        </w:tc>
        <w:tc>
          <w:tcPr>
            <w:tcW w:w="1066" w:type="dxa"/>
            <w:tcBorders>
              <w:top w:val="double" w:sz="4" w:space="0" w:color="000000"/>
              <w:left w:val="single" w:sz="4" w:space="0" w:color="000000"/>
              <w:bottom w:val="double" w:sz="4" w:space="0" w:color="000000"/>
              <w:right w:val="single" w:sz="4" w:space="0" w:color="000000"/>
            </w:tcBorders>
          </w:tcPr>
          <w:p w:rsidR="00C30A17" w:rsidRDefault="00C30A17" w:rsidP="008204BE">
            <w:pPr>
              <w:pStyle w:val="Default"/>
              <w:spacing w:before="40" w:after="40"/>
              <w:jc w:val="center"/>
              <w:rPr>
                <w:b/>
                <w:bCs/>
                <w:color w:val="auto"/>
                <w:sz w:val="18"/>
                <w:szCs w:val="18"/>
              </w:rPr>
            </w:pPr>
          </w:p>
        </w:tc>
        <w:tc>
          <w:tcPr>
            <w:tcW w:w="1296" w:type="dxa"/>
            <w:tcBorders>
              <w:top w:val="double" w:sz="4" w:space="0" w:color="000000"/>
              <w:left w:val="single" w:sz="4" w:space="0" w:color="000000"/>
              <w:bottom w:val="double" w:sz="4" w:space="0" w:color="000000"/>
              <w:right w:val="single" w:sz="4" w:space="0" w:color="000000"/>
            </w:tcBorders>
          </w:tcPr>
          <w:p w:rsidR="00C30A17" w:rsidRDefault="00C30A17" w:rsidP="008204BE">
            <w:pPr>
              <w:pStyle w:val="Default"/>
              <w:spacing w:before="40" w:after="40"/>
              <w:jc w:val="center"/>
              <w:rPr>
                <w:b/>
                <w:bCs/>
                <w:color w:val="auto"/>
                <w:sz w:val="18"/>
                <w:szCs w:val="18"/>
              </w:rPr>
            </w:pPr>
          </w:p>
        </w:tc>
        <w:tc>
          <w:tcPr>
            <w:tcW w:w="1197" w:type="dxa"/>
            <w:tcBorders>
              <w:top w:val="double" w:sz="4" w:space="0" w:color="000000"/>
              <w:left w:val="single" w:sz="4" w:space="0" w:color="000000"/>
              <w:bottom w:val="double" w:sz="4" w:space="0" w:color="000000"/>
              <w:right w:val="single" w:sz="4" w:space="0" w:color="000000"/>
            </w:tcBorders>
          </w:tcPr>
          <w:p w:rsidR="00C30A17" w:rsidRDefault="00C30A17" w:rsidP="008204BE">
            <w:pPr>
              <w:pStyle w:val="Default"/>
              <w:spacing w:before="40" w:after="40"/>
              <w:jc w:val="center"/>
              <w:rPr>
                <w:b/>
                <w:bCs/>
                <w:color w:val="auto"/>
                <w:sz w:val="18"/>
                <w:szCs w:val="18"/>
              </w:rPr>
            </w:pPr>
          </w:p>
        </w:tc>
      </w:tr>
      <w:tr w:rsidR="00C30A17" w:rsidTr="008F0A15">
        <w:trPr>
          <w:cantSplit/>
          <w:tblHeader/>
          <w:jc w:val="center"/>
        </w:trPr>
        <w:tc>
          <w:tcPr>
            <w:tcW w:w="1187" w:type="dxa"/>
            <w:tcBorders>
              <w:top w:val="double" w:sz="4" w:space="0" w:color="000000"/>
              <w:left w:val="double" w:sz="4" w:space="0" w:color="000000"/>
              <w:bottom w:val="double" w:sz="4" w:space="0" w:color="000000"/>
              <w:right w:val="single" w:sz="4" w:space="0" w:color="000000"/>
            </w:tcBorders>
          </w:tcPr>
          <w:p w:rsidR="00C30A17" w:rsidRPr="008F0A15" w:rsidRDefault="00C30A17" w:rsidP="008F0A15">
            <w:pPr>
              <w:pStyle w:val="Default"/>
              <w:jc w:val="center"/>
              <w:rPr>
                <w:rFonts w:ascii="Times New Roman" w:hAnsi="Times New Roman"/>
                <w:i/>
                <w:color w:val="auto"/>
                <w:sz w:val="18"/>
                <w:szCs w:val="18"/>
              </w:rPr>
            </w:pPr>
          </w:p>
        </w:tc>
        <w:tc>
          <w:tcPr>
            <w:tcW w:w="1006" w:type="dxa"/>
            <w:tcBorders>
              <w:top w:val="double" w:sz="4" w:space="0" w:color="000000"/>
              <w:left w:val="single" w:sz="4" w:space="0" w:color="000000"/>
              <w:bottom w:val="double" w:sz="4" w:space="0" w:color="000000"/>
              <w:right w:val="single" w:sz="4" w:space="0" w:color="000000"/>
            </w:tcBorders>
          </w:tcPr>
          <w:p w:rsidR="00C30A17" w:rsidRPr="008F0A15" w:rsidDel="00F15869" w:rsidRDefault="00C30A17" w:rsidP="008F0A15">
            <w:pPr>
              <w:pStyle w:val="Default"/>
              <w:jc w:val="center"/>
              <w:rPr>
                <w:i/>
                <w:color w:val="auto"/>
                <w:sz w:val="18"/>
                <w:szCs w:val="18"/>
              </w:rPr>
            </w:pPr>
          </w:p>
        </w:tc>
        <w:tc>
          <w:tcPr>
            <w:tcW w:w="1326" w:type="dxa"/>
            <w:tcBorders>
              <w:top w:val="double" w:sz="4" w:space="0" w:color="000000"/>
              <w:left w:val="single" w:sz="4" w:space="0" w:color="000000"/>
              <w:bottom w:val="double" w:sz="4" w:space="0" w:color="000000"/>
              <w:right w:val="single" w:sz="4" w:space="0" w:color="000000"/>
            </w:tcBorders>
          </w:tcPr>
          <w:p w:rsidR="00C30A17" w:rsidRPr="008F0A15" w:rsidDel="00F15869" w:rsidRDefault="00C30A17" w:rsidP="008F0A15">
            <w:pPr>
              <w:pStyle w:val="Default"/>
              <w:jc w:val="center"/>
              <w:rPr>
                <w:rFonts w:ascii="Times New Roman" w:hAnsi="Times New Roman"/>
                <w:i/>
                <w:color w:val="auto"/>
                <w:sz w:val="18"/>
                <w:szCs w:val="18"/>
              </w:rPr>
            </w:pPr>
          </w:p>
        </w:tc>
        <w:tc>
          <w:tcPr>
            <w:tcW w:w="1915" w:type="dxa"/>
            <w:tcBorders>
              <w:top w:val="double" w:sz="4" w:space="0" w:color="000000"/>
              <w:left w:val="single" w:sz="4" w:space="0" w:color="000000"/>
              <w:bottom w:val="double" w:sz="4" w:space="0" w:color="000000"/>
              <w:right w:val="single" w:sz="4" w:space="0" w:color="000000"/>
            </w:tcBorders>
          </w:tcPr>
          <w:p w:rsidR="00C30A17" w:rsidRPr="008F0A15" w:rsidRDefault="00C30A17" w:rsidP="008F0A15">
            <w:pPr>
              <w:pStyle w:val="Default"/>
              <w:jc w:val="center"/>
              <w:rPr>
                <w:i/>
                <w:color w:val="auto"/>
                <w:sz w:val="18"/>
                <w:szCs w:val="18"/>
              </w:rPr>
            </w:pPr>
          </w:p>
        </w:tc>
        <w:tc>
          <w:tcPr>
            <w:tcW w:w="0" w:type="auto"/>
            <w:tcBorders>
              <w:top w:val="double" w:sz="4" w:space="0" w:color="000000"/>
              <w:left w:val="single" w:sz="4" w:space="0" w:color="000000"/>
              <w:bottom w:val="double" w:sz="4" w:space="0" w:color="000000"/>
              <w:right w:val="single" w:sz="4" w:space="0" w:color="000000"/>
            </w:tcBorders>
          </w:tcPr>
          <w:p w:rsidR="00C30A17" w:rsidDel="00F15869" w:rsidRDefault="00C30A17" w:rsidP="008F0A15">
            <w:pPr>
              <w:pStyle w:val="Default"/>
              <w:jc w:val="center"/>
              <w:rPr>
                <w:rFonts w:ascii="Times New Roman" w:hAnsi="Times New Roman"/>
                <w:color w:val="auto"/>
                <w:sz w:val="18"/>
                <w:szCs w:val="18"/>
              </w:rPr>
            </w:pPr>
          </w:p>
        </w:tc>
        <w:tc>
          <w:tcPr>
            <w:tcW w:w="1066" w:type="dxa"/>
            <w:tcBorders>
              <w:top w:val="double" w:sz="4" w:space="0" w:color="000000"/>
              <w:left w:val="single" w:sz="4" w:space="0" w:color="000000"/>
              <w:bottom w:val="double" w:sz="4" w:space="0" w:color="000000"/>
              <w:right w:val="single" w:sz="4" w:space="0" w:color="000000"/>
            </w:tcBorders>
          </w:tcPr>
          <w:p w:rsidR="00C30A17" w:rsidRDefault="00C30A17" w:rsidP="008204BE">
            <w:pPr>
              <w:pStyle w:val="Default"/>
              <w:spacing w:before="40" w:after="40"/>
              <w:jc w:val="center"/>
              <w:rPr>
                <w:b/>
                <w:bCs/>
                <w:color w:val="auto"/>
                <w:sz w:val="18"/>
                <w:szCs w:val="18"/>
              </w:rPr>
            </w:pPr>
          </w:p>
        </w:tc>
        <w:tc>
          <w:tcPr>
            <w:tcW w:w="1296" w:type="dxa"/>
            <w:tcBorders>
              <w:top w:val="double" w:sz="4" w:space="0" w:color="000000"/>
              <w:left w:val="single" w:sz="4" w:space="0" w:color="000000"/>
              <w:bottom w:val="double" w:sz="4" w:space="0" w:color="000000"/>
              <w:right w:val="single" w:sz="4" w:space="0" w:color="000000"/>
            </w:tcBorders>
          </w:tcPr>
          <w:p w:rsidR="00C30A17" w:rsidRDefault="00C30A17" w:rsidP="008204BE">
            <w:pPr>
              <w:pStyle w:val="Default"/>
              <w:spacing w:before="40" w:after="40"/>
              <w:jc w:val="center"/>
              <w:rPr>
                <w:b/>
                <w:bCs/>
                <w:color w:val="auto"/>
                <w:sz w:val="18"/>
                <w:szCs w:val="18"/>
              </w:rPr>
            </w:pPr>
          </w:p>
        </w:tc>
        <w:tc>
          <w:tcPr>
            <w:tcW w:w="1197" w:type="dxa"/>
            <w:tcBorders>
              <w:top w:val="double" w:sz="4" w:space="0" w:color="000000"/>
              <w:left w:val="single" w:sz="4" w:space="0" w:color="000000"/>
              <w:bottom w:val="double" w:sz="4" w:space="0" w:color="000000"/>
              <w:right w:val="single" w:sz="4" w:space="0" w:color="000000"/>
            </w:tcBorders>
          </w:tcPr>
          <w:p w:rsidR="00C30A17" w:rsidRDefault="00C30A17" w:rsidP="008204BE">
            <w:pPr>
              <w:pStyle w:val="Default"/>
              <w:spacing w:before="40" w:after="40"/>
              <w:jc w:val="center"/>
              <w:rPr>
                <w:b/>
                <w:bCs/>
                <w:color w:val="auto"/>
                <w:sz w:val="18"/>
                <w:szCs w:val="18"/>
              </w:rPr>
            </w:pPr>
          </w:p>
        </w:tc>
      </w:tr>
      <w:tr w:rsidR="00C30A17" w:rsidTr="008F0A15">
        <w:trPr>
          <w:cantSplit/>
          <w:tblHeader/>
          <w:jc w:val="center"/>
        </w:trPr>
        <w:tc>
          <w:tcPr>
            <w:tcW w:w="1187" w:type="dxa"/>
            <w:tcBorders>
              <w:top w:val="double" w:sz="4" w:space="0" w:color="000000"/>
              <w:left w:val="double" w:sz="4" w:space="0" w:color="000000"/>
              <w:bottom w:val="double" w:sz="4" w:space="0" w:color="000000"/>
              <w:right w:val="single" w:sz="4" w:space="0" w:color="000000"/>
            </w:tcBorders>
          </w:tcPr>
          <w:p w:rsidR="00C30A17" w:rsidRPr="008F0A15" w:rsidRDefault="00C30A17" w:rsidP="008F0A15">
            <w:pPr>
              <w:pStyle w:val="Default"/>
              <w:jc w:val="center"/>
              <w:rPr>
                <w:rFonts w:ascii="Times New Roman" w:hAnsi="Times New Roman"/>
                <w:i/>
                <w:color w:val="auto"/>
                <w:sz w:val="18"/>
                <w:szCs w:val="18"/>
              </w:rPr>
            </w:pPr>
          </w:p>
        </w:tc>
        <w:tc>
          <w:tcPr>
            <w:tcW w:w="1006" w:type="dxa"/>
            <w:tcBorders>
              <w:top w:val="double" w:sz="4" w:space="0" w:color="000000"/>
              <w:left w:val="single" w:sz="4" w:space="0" w:color="000000"/>
              <w:bottom w:val="double" w:sz="4" w:space="0" w:color="000000"/>
              <w:right w:val="single" w:sz="4" w:space="0" w:color="000000"/>
            </w:tcBorders>
          </w:tcPr>
          <w:p w:rsidR="00C30A17" w:rsidRPr="008F0A15" w:rsidDel="00F15869" w:rsidRDefault="00C30A17" w:rsidP="008F0A15">
            <w:pPr>
              <w:pStyle w:val="Default"/>
              <w:jc w:val="center"/>
              <w:rPr>
                <w:i/>
                <w:color w:val="auto"/>
                <w:sz w:val="18"/>
                <w:szCs w:val="18"/>
              </w:rPr>
            </w:pPr>
          </w:p>
        </w:tc>
        <w:tc>
          <w:tcPr>
            <w:tcW w:w="1326" w:type="dxa"/>
            <w:tcBorders>
              <w:top w:val="double" w:sz="4" w:space="0" w:color="000000"/>
              <w:left w:val="single" w:sz="4" w:space="0" w:color="000000"/>
              <w:bottom w:val="double" w:sz="4" w:space="0" w:color="000000"/>
              <w:right w:val="single" w:sz="4" w:space="0" w:color="000000"/>
            </w:tcBorders>
          </w:tcPr>
          <w:p w:rsidR="00C30A17" w:rsidRPr="008F0A15" w:rsidDel="00F15869" w:rsidRDefault="00C30A17" w:rsidP="008F0A15">
            <w:pPr>
              <w:pStyle w:val="Default"/>
              <w:jc w:val="center"/>
              <w:rPr>
                <w:rFonts w:ascii="Times New Roman" w:hAnsi="Times New Roman"/>
                <w:i/>
                <w:color w:val="auto"/>
                <w:sz w:val="18"/>
                <w:szCs w:val="18"/>
              </w:rPr>
            </w:pPr>
          </w:p>
        </w:tc>
        <w:tc>
          <w:tcPr>
            <w:tcW w:w="1915" w:type="dxa"/>
            <w:tcBorders>
              <w:top w:val="double" w:sz="4" w:space="0" w:color="000000"/>
              <w:left w:val="single" w:sz="4" w:space="0" w:color="000000"/>
              <w:bottom w:val="double" w:sz="4" w:space="0" w:color="000000"/>
              <w:right w:val="single" w:sz="4" w:space="0" w:color="000000"/>
            </w:tcBorders>
          </w:tcPr>
          <w:p w:rsidR="00C30A17" w:rsidRPr="008F0A15" w:rsidDel="00F15869" w:rsidRDefault="00C30A17" w:rsidP="008F0A15">
            <w:pPr>
              <w:pStyle w:val="Default"/>
              <w:jc w:val="center"/>
              <w:rPr>
                <w:i/>
                <w:color w:val="auto"/>
                <w:sz w:val="18"/>
                <w:szCs w:val="18"/>
              </w:rPr>
            </w:pPr>
          </w:p>
        </w:tc>
        <w:tc>
          <w:tcPr>
            <w:tcW w:w="0" w:type="auto"/>
            <w:tcBorders>
              <w:top w:val="double" w:sz="4" w:space="0" w:color="000000"/>
              <w:left w:val="single" w:sz="4" w:space="0" w:color="000000"/>
              <w:bottom w:val="double" w:sz="4" w:space="0" w:color="000000"/>
              <w:right w:val="single" w:sz="4" w:space="0" w:color="000000"/>
            </w:tcBorders>
          </w:tcPr>
          <w:p w:rsidR="00C30A17" w:rsidDel="00F15869" w:rsidRDefault="00C30A17" w:rsidP="008F0A15">
            <w:pPr>
              <w:pStyle w:val="Default"/>
              <w:jc w:val="center"/>
              <w:rPr>
                <w:rFonts w:ascii="Times New Roman" w:hAnsi="Times New Roman"/>
                <w:color w:val="auto"/>
                <w:sz w:val="18"/>
                <w:szCs w:val="18"/>
              </w:rPr>
            </w:pPr>
          </w:p>
        </w:tc>
        <w:tc>
          <w:tcPr>
            <w:tcW w:w="1066" w:type="dxa"/>
            <w:tcBorders>
              <w:top w:val="double" w:sz="4" w:space="0" w:color="000000"/>
              <w:left w:val="single" w:sz="4" w:space="0" w:color="000000"/>
              <w:bottom w:val="double" w:sz="4" w:space="0" w:color="000000"/>
              <w:right w:val="single" w:sz="4" w:space="0" w:color="000000"/>
            </w:tcBorders>
          </w:tcPr>
          <w:p w:rsidR="00C30A17" w:rsidRDefault="00C30A17" w:rsidP="008204BE">
            <w:pPr>
              <w:pStyle w:val="Default"/>
              <w:spacing w:before="40" w:after="40"/>
              <w:jc w:val="center"/>
              <w:rPr>
                <w:b/>
                <w:bCs/>
                <w:color w:val="auto"/>
                <w:sz w:val="18"/>
                <w:szCs w:val="18"/>
              </w:rPr>
            </w:pPr>
          </w:p>
        </w:tc>
        <w:tc>
          <w:tcPr>
            <w:tcW w:w="1296" w:type="dxa"/>
            <w:tcBorders>
              <w:top w:val="double" w:sz="4" w:space="0" w:color="000000"/>
              <w:left w:val="single" w:sz="4" w:space="0" w:color="000000"/>
              <w:bottom w:val="double" w:sz="4" w:space="0" w:color="000000"/>
              <w:right w:val="single" w:sz="4" w:space="0" w:color="000000"/>
            </w:tcBorders>
          </w:tcPr>
          <w:p w:rsidR="00C30A17" w:rsidRDefault="00C30A17" w:rsidP="008204BE">
            <w:pPr>
              <w:pStyle w:val="Default"/>
              <w:spacing w:before="40" w:after="40"/>
              <w:jc w:val="center"/>
              <w:rPr>
                <w:b/>
                <w:bCs/>
                <w:color w:val="auto"/>
                <w:sz w:val="18"/>
                <w:szCs w:val="18"/>
              </w:rPr>
            </w:pPr>
          </w:p>
        </w:tc>
        <w:tc>
          <w:tcPr>
            <w:tcW w:w="1197" w:type="dxa"/>
            <w:tcBorders>
              <w:top w:val="double" w:sz="4" w:space="0" w:color="000000"/>
              <w:left w:val="single" w:sz="4" w:space="0" w:color="000000"/>
              <w:bottom w:val="double" w:sz="4" w:space="0" w:color="000000"/>
              <w:right w:val="single" w:sz="4" w:space="0" w:color="000000"/>
            </w:tcBorders>
          </w:tcPr>
          <w:p w:rsidR="00C30A17" w:rsidRDefault="00C30A17" w:rsidP="008204BE">
            <w:pPr>
              <w:pStyle w:val="Default"/>
              <w:spacing w:before="40" w:after="40"/>
              <w:jc w:val="center"/>
              <w:rPr>
                <w:b/>
                <w:bCs/>
                <w:color w:val="auto"/>
                <w:sz w:val="18"/>
                <w:szCs w:val="18"/>
              </w:rPr>
            </w:pPr>
          </w:p>
        </w:tc>
      </w:tr>
      <w:tr w:rsidR="00C30A17" w:rsidTr="008F0A15">
        <w:trPr>
          <w:cantSplit/>
          <w:tblHeader/>
          <w:jc w:val="center"/>
        </w:trPr>
        <w:tc>
          <w:tcPr>
            <w:tcW w:w="1187" w:type="dxa"/>
            <w:tcBorders>
              <w:top w:val="double" w:sz="4" w:space="0" w:color="000000"/>
              <w:left w:val="double" w:sz="4" w:space="0" w:color="000000"/>
              <w:bottom w:val="double" w:sz="4" w:space="0" w:color="000000"/>
              <w:right w:val="single" w:sz="4" w:space="0" w:color="000000"/>
            </w:tcBorders>
          </w:tcPr>
          <w:p w:rsidR="00C30A17" w:rsidRPr="008F0A15" w:rsidRDefault="00C30A17" w:rsidP="008F0A15">
            <w:pPr>
              <w:pStyle w:val="Default"/>
              <w:jc w:val="center"/>
              <w:rPr>
                <w:rFonts w:ascii="Times New Roman" w:hAnsi="Times New Roman"/>
                <w:i/>
                <w:color w:val="auto"/>
                <w:sz w:val="18"/>
                <w:szCs w:val="18"/>
              </w:rPr>
            </w:pPr>
          </w:p>
        </w:tc>
        <w:tc>
          <w:tcPr>
            <w:tcW w:w="1006" w:type="dxa"/>
            <w:tcBorders>
              <w:top w:val="double" w:sz="4" w:space="0" w:color="000000"/>
              <w:left w:val="single" w:sz="4" w:space="0" w:color="000000"/>
              <w:bottom w:val="double" w:sz="4" w:space="0" w:color="000000"/>
              <w:right w:val="single" w:sz="4" w:space="0" w:color="000000"/>
            </w:tcBorders>
          </w:tcPr>
          <w:p w:rsidR="00C30A17" w:rsidRPr="008F0A15" w:rsidRDefault="00C30A17" w:rsidP="008F0A15">
            <w:pPr>
              <w:pStyle w:val="Default"/>
              <w:jc w:val="center"/>
              <w:rPr>
                <w:i/>
                <w:color w:val="auto"/>
                <w:sz w:val="18"/>
                <w:szCs w:val="18"/>
              </w:rPr>
            </w:pPr>
          </w:p>
        </w:tc>
        <w:tc>
          <w:tcPr>
            <w:tcW w:w="1326" w:type="dxa"/>
            <w:tcBorders>
              <w:top w:val="double" w:sz="4" w:space="0" w:color="000000"/>
              <w:left w:val="single" w:sz="4" w:space="0" w:color="000000"/>
              <w:bottom w:val="double" w:sz="4" w:space="0" w:color="000000"/>
              <w:right w:val="single" w:sz="4" w:space="0" w:color="000000"/>
            </w:tcBorders>
          </w:tcPr>
          <w:p w:rsidR="00C30A17" w:rsidRPr="008F0A15" w:rsidDel="00F15869" w:rsidRDefault="00C30A17" w:rsidP="008F0A15">
            <w:pPr>
              <w:pStyle w:val="Default"/>
              <w:jc w:val="center"/>
              <w:rPr>
                <w:rFonts w:ascii="Times New Roman" w:hAnsi="Times New Roman"/>
                <w:i/>
                <w:color w:val="auto"/>
                <w:sz w:val="18"/>
                <w:szCs w:val="18"/>
              </w:rPr>
            </w:pPr>
          </w:p>
        </w:tc>
        <w:tc>
          <w:tcPr>
            <w:tcW w:w="1915" w:type="dxa"/>
            <w:tcBorders>
              <w:top w:val="double" w:sz="4" w:space="0" w:color="000000"/>
              <w:left w:val="single" w:sz="4" w:space="0" w:color="000000"/>
              <w:bottom w:val="double" w:sz="4" w:space="0" w:color="000000"/>
              <w:right w:val="single" w:sz="4" w:space="0" w:color="000000"/>
            </w:tcBorders>
          </w:tcPr>
          <w:p w:rsidR="00C30A17" w:rsidRPr="008F0A15" w:rsidDel="00F15869" w:rsidRDefault="00C30A17" w:rsidP="008F0A15">
            <w:pPr>
              <w:pStyle w:val="Default"/>
              <w:jc w:val="center"/>
              <w:rPr>
                <w:i/>
                <w:color w:val="auto"/>
                <w:sz w:val="18"/>
                <w:szCs w:val="18"/>
              </w:rPr>
            </w:pPr>
          </w:p>
        </w:tc>
        <w:tc>
          <w:tcPr>
            <w:tcW w:w="0" w:type="auto"/>
            <w:tcBorders>
              <w:top w:val="double" w:sz="4" w:space="0" w:color="000000"/>
              <w:left w:val="single" w:sz="4" w:space="0" w:color="000000"/>
              <w:bottom w:val="double" w:sz="4" w:space="0" w:color="000000"/>
              <w:right w:val="single" w:sz="4" w:space="0" w:color="000000"/>
            </w:tcBorders>
          </w:tcPr>
          <w:p w:rsidR="00C30A17" w:rsidDel="00F15869" w:rsidRDefault="00C30A17" w:rsidP="008F0A15">
            <w:pPr>
              <w:pStyle w:val="Default"/>
              <w:jc w:val="center"/>
              <w:rPr>
                <w:rFonts w:ascii="Times New Roman" w:hAnsi="Times New Roman"/>
                <w:color w:val="auto"/>
                <w:sz w:val="18"/>
                <w:szCs w:val="18"/>
              </w:rPr>
            </w:pPr>
          </w:p>
        </w:tc>
        <w:tc>
          <w:tcPr>
            <w:tcW w:w="1066" w:type="dxa"/>
            <w:tcBorders>
              <w:top w:val="double" w:sz="4" w:space="0" w:color="000000"/>
              <w:left w:val="single" w:sz="4" w:space="0" w:color="000000"/>
              <w:bottom w:val="double" w:sz="4" w:space="0" w:color="000000"/>
              <w:right w:val="single" w:sz="4" w:space="0" w:color="000000"/>
            </w:tcBorders>
          </w:tcPr>
          <w:p w:rsidR="00C30A17" w:rsidRDefault="00C30A17" w:rsidP="008204BE">
            <w:pPr>
              <w:pStyle w:val="Default"/>
              <w:spacing w:before="40" w:after="40"/>
              <w:jc w:val="center"/>
              <w:rPr>
                <w:b/>
                <w:bCs/>
                <w:color w:val="auto"/>
                <w:sz w:val="18"/>
                <w:szCs w:val="18"/>
              </w:rPr>
            </w:pPr>
          </w:p>
        </w:tc>
        <w:tc>
          <w:tcPr>
            <w:tcW w:w="1296" w:type="dxa"/>
            <w:tcBorders>
              <w:top w:val="double" w:sz="4" w:space="0" w:color="000000"/>
              <w:left w:val="single" w:sz="4" w:space="0" w:color="000000"/>
              <w:bottom w:val="double" w:sz="4" w:space="0" w:color="000000"/>
              <w:right w:val="single" w:sz="4" w:space="0" w:color="000000"/>
            </w:tcBorders>
          </w:tcPr>
          <w:p w:rsidR="00C30A17" w:rsidRDefault="00C30A17" w:rsidP="008204BE">
            <w:pPr>
              <w:pStyle w:val="Default"/>
              <w:spacing w:before="40" w:after="40"/>
              <w:jc w:val="center"/>
              <w:rPr>
                <w:b/>
                <w:bCs/>
                <w:color w:val="auto"/>
                <w:sz w:val="18"/>
                <w:szCs w:val="18"/>
              </w:rPr>
            </w:pPr>
          </w:p>
        </w:tc>
        <w:tc>
          <w:tcPr>
            <w:tcW w:w="1197" w:type="dxa"/>
            <w:tcBorders>
              <w:top w:val="double" w:sz="4" w:space="0" w:color="000000"/>
              <w:left w:val="single" w:sz="4" w:space="0" w:color="000000"/>
              <w:bottom w:val="double" w:sz="4" w:space="0" w:color="000000"/>
              <w:right w:val="single" w:sz="4" w:space="0" w:color="000000"/>
            </w:tcBorders>
          </w:tcPr>
          <w:p w:rsidR="00C30A17" w:rsidRDefault="00C30A17" w:rsidP="008204BE">
            <w:pPr>
              <w:pStyle w:val="Default"/>
              <w:spacing w:before="40" w:after="40"/>
              <w:jc w:val="center"/>
              <w:rPr>
                <w:b/>
                <w:bCs/>
                <w:color w:val="auto"/>
                <w:sz w:val="18"/>
                <w:szCs w:val="18"/>
              </w:rPr>
            </w:pPr>
          </w:p>
        </w:tc>
      </w:tr>
      <w:tr w:rsidR="00C30A17" w:rsidTr="008F0A15">
        <w:trPr>
          <w:cantSplit/>
          <w:tblHeader/>
          <w:jc w:val="center"/>
        </w:trPr>
        <w:tc>
          <w:tcPr>
            <w:tcW w:w="1187" w:type="dxa"/>
            <w:tcBorders>
              <w:top w:val="double" w:sz="4" w:space="0" w:color="000000"/>
              <w:left w:val="double" w:sz="4" w:space="0" w:color="000000"/>
              <w:bottom w:val="double" w:sz="4" w:space="0" w:color="000000"/>
              <w:right w:val="single" w:sz="4" w:space="0" w:color="000000"/>
            </w:tcBorders>
          </w:tcPr>
          <w:p w:rsidR="00C30A17" w:rsidRPr="008F0A15" w:rsidRDefault="00C30A17" w:rsidP="008F0A15">
            <w:pPr>
              <w:pStyle w:val="Default"/>
              <w:jc w:val="center"/>
              <w:rPr>
                <w:rFonts w:ascii="Times New Roman" w:hAnsi="Times New Roman"/>
                <w:i/>
                <w:color w:val="auto"/>
                <w:sz w:val="18"/>
                <w:szCs w:val="18"/>
              </w:rPr>
            </w:pPr>
          </w:p>
        </w:tc>
        <w:tc>
          <w:tcPr>
            <w:tcW w:w="1006" w:type="dxa"/>
            <w:tcBorders>
              <w:top w:val="double" w:sz="4" w:space="0" w:color="000000"/>
              <w:left w:val="single" w:sz="4" w:space="0" w:color="000000"/>
              <w:bottom w:val="double" w:sz="4" w:space="0" w:color="000000"/>
              <w:right w:val="single" w:sz="4" w:space="0" w:color="000000"/>
            </w:tcBorders>
          </w:tcPr>
          <w:p w:rsidR="00C30A17" w:rsidRPr="008F0A15" w:rsidRDefault="00C30A17" w:rsidP="008F0A15">
            <w:pPr>
              <w:pStyle w:val="Default"/>
              <w:jc w:val="center"/>
              <w:rPr>
                <w:i/>
                <w:color w:val="auto"/>
                <w:sz w:val="18"/>
                <w:szCs w:val="18"/>
              </w:rPr>
            </w:pPr>
          </w:p>
        </w:tc>
        <w:tc>
          <w:tcPr>
            <w:tcW w:w="1326" w:type="dxa"/>
            <w:tcBorders>
              <w:top w:val="double" w:sz="4" w:space="0" w:color="000000"/>
              <w:left w:val="single" w:sz="4" w:space="0" w:color="000000"/>
              <w:bottom w:val="double" w:sz="4" w:space="0" w:color="000000"/>
              <w:right w:val="single" w:sz="4" w:space="0" w:color="000000"/>
            </w:tcBorders>
          </w:tcPr>
          <w:p w:rsidR="00C30A17" w:rsidRPr="008F0A15" w:rsidDel="00F15869" w:rsidRDefault="00C30A17" w:rsidP="008F0A15">
            <w:pPr>
              <w:pStyle w:val="Default"/>
              <w:jc w:val="center"/>
              <w:rPr>
                <w:rFonts w:ascii="Times New Roman" w:hAnsi="Times New Roman"/>
                <w:i/>
                <w:color w:val="auto"/>
                <w:sz w:val="18"/>
                <w:szCs w:val="18"/>
              </w:rPr>
            </w:pPr>
          </w:p>
        </w:tc>
        <w:tc>
          <w:tcPr>
            <w:tcW w:w="1915" w:type="dxa"/>
            <w:tcBorders>
              <w:top w:val="double" w:sz="4" w:space="0" w:color="000000"/>
              <w:left w:val="single" w:sz="4" w:space="0" w:color="000000"/>
              <w:bottom w:val="double" w:sz="4" w:space="0" w:color="000000"/>
              <w:right w:val="single" w:sz="4" w:space="0" w:color="000000"/>
            </w:tcBorders>
          </w:tcPr>
          <w:p w:rsidR="00C30A17" w:rsidRPr="008F0A15" w:rsidRDefault="00C30A17" w:rsidP="008F0A15">
            <w:pPr>
              <w:pStyle w:val="Default"/>
              <w:jc w:val="center"/>
              <w:rPr>
                <w:i/>
                <w:color w:val="auto"/>
                <w:sz w:val="18"/>
                <w:szCs w:val="18"/>
              </w:rPr>
            </w:pPr>
          </w:p>
        </w:tc>
        <w:tc>
          <w:tcPr>
            <w:tcW w:w="0" w:type="auto"/>
            <w:tcBorders>
              <w:top w:val="double" w:sz="4" w:space="0" w:color="000000"/>
              <w:left w:val="single" w:sz="4" w:space="0" w:color="000000"/>
              <w:bottom w:val="double" w:sz="4" w:space="0" w:color="000000"/>
              <w:right w:val="single" w:sz="4" w:space="0" w:color="000000"/>
            </w:tcBorders>
          </w:tcPr>
          <w:p w:rsidR="00C30A17" w:rsidDel="00F15869" w:rsidRDefault="00C30A17" w:rsidP="008F0A15">
            <w:pPr>
              <w:pStyle w:val="Default"/>
              <w:jc w:val="center"/>
              <w:rPr>
                <w:rFonts w:ascii="Times New Roman" w:hAnsi="Times New Roman"/>
                <w:color w:val="auto"/>
                <w:sz w:val="18"/>
                <w:szCs w:val="18"/>
              </w:rPr>
            </w:pPr>
          </w:p>
        </w:tc>
        <w:tc>
          <w:tcPr>
            <w:tcW w:w="1066" w:type="dxa"/>
            <w:tcBorders>
              <w:top w:val="double" w:sz="4" w:space="0" w:color="000000"/>
              <w:left w:val="single" w:sz="4" w:space="0" w:color="000000"/>
              <w:bottom w:val="double" w:sz="4" w:space="0" w:color="000000"/>
              <w:right w:val="single" w:sz="4" w:space="0" w:color="000000"/>
            </w:tcBorders>
          </w:tcPr>
          <w:p w:rsidR="00C30A17" w:rsidRDefault="00C30A17" w:rsidP="008204BE">
            <w:pPr>
              <w:pStyle w:val="Default"/>
              <w:spacing w:before="40" w:after="40"/>
              <w:jc w:val="center"/>
              <w:rPr>
                <w:b/>
                <w:bCs/>
                <w:color w:val="auto"/>
                <w:sz w:val="18"/>
                <w:szCs w:val="18"/>
              </w:rPr>
            </w:pPr>
          </w:p>
        </w:tc>
        <w:tc>
          <w:tcPr>
            <w:tcW w:w="1296" w:type="dxa"/>
            <w:tcBorders>
              <w:top w:val="double" w:sz="4" w:space="0" w:color="000000"/>
              <w:left w:val="single" w:sz="4" w:space="0" w:color="000000"/>
              <w:bottom w:val="double" w:sz="4" w:space="0" w:color="000000"/>
              <w:right w:val="single" w:sz="4" w:space="0" w:color="000000"/>
            </w:tcBorders>
          </w:tcPr>
          <w:p w:rsidR="00C30A17" w:rsidRDefault="00C30A17" w:rsidP="008204BE">
            <w:pPr>
              <w:pStyle w:val="Default"/>
              <w:spacing w:before="40" w:after="40"/>
              <w:jc w:val="center"/>
              <w:rPr>
                <w:b/>
                <w:bCs/>
                <w:color w:val="auto"/>
                <w:sz w:val="18"/>
                <w:szCs w:val="18"/>
              </w:rPr>
            </w:pPr>
          </w:p>
        </w:tc>
        <w:tc>
          <w:tcPr>
            <w:tcW w:w="1197" w:type="dxa"/>
            <w:tcBorders>
              <w:top w:val="double" w:sz="4" w:space="0" w:color="000000"/>
              <w:left w:val="single" w:sz="4" w:space="0" w:color="000000"/>
              <w:bottom w:val="double" w:sz="4" w:space="0" w:color="000000"/>
              <w:right w:val="single" w:sz="4" w:space="0" w:color="000000"/>
            </w:tcBorders>
          </w:tcPr>
          <w:p w:rsidR="00C30A17" w:rsidRDefault="00C30A17" w:rsidP="008204BE">
            <w:pPr>
              <w:pStyle w:val="Default"/>
              <w:spacing w:before="40" w:after="40"/>
              <w:jc w:val="center"/>
              <w:rPr>
                <w:b/>
                <w:bCs/>
                <w:color w:val="auto"/>
                <w:sz w:val="18"/>
                <w:szCs w:val="18"/>
              </w:rPr>
            </w:pPr>
          </w:p>
        </w:tc>
      </w:tr>
      <w:tr w:rsidR="00C30A17" w:rsidTr="008F0A15">
        <w:trPr>
          <w:cantSplit/>
          <w:tblHeader/>
          <w:jc w:val="center"/>
        </w:trPr>
        <w:tc>
          <w:tcPr>
            <w:tcW w:w="1187" w:type="dxa"/>
            <w:tcBorders>
              <w:top w:val="double" w:sz="4" w:space="0" w:color="000000"/>
              <w:left w:val="double" w:sz="4" w:space="0" w:color="000000"/>
              <w:bottom w:val="double" w:sz="4" w:space="0" w:color="000000"/>
              <w:right w:val="single" w:sz="4" w:space="0" w:color="000000"/>
            </w:tcBorders>
          </w:tcPr>
          <w:p w:rsidR="00C30A17" w:rsidRPr="008F0A15" w:rsidRDefault="00C30A17" w:rsidP="008F0A15">
            <w:pPr>
              <w:pStyle w:val="Default"/>
              <w:jc w:val="center"/>
              <w:rPr>
                <w:rFonts w:ascii="Times New Roman" w:hAnsi="Times New Roman"/>
                <w:i/>
                <w:color w:val="auto"/>
                <w:sz w:val="18"/>
                <w:szCs w:val="18"/>
              </w:rPr>
            </w:pPr>
          </w:p>
        </w:tc>
        <w:tc>
          <w:tcPr>
            <w:tcW w:w="1006" w:type="dxa"/>
            <w:tcBorders>
              <w:top w:val="double" w:sz="4" w:space="0" w:color="000000"/>
              <w:left w:val="single" w:sz="4" w:space="0" w:color="000000"/>
              <w:bottom w:val="double" w:sz="4" w:space="0" w:color="000000"/>
              <w:right w:val="single" w:sz="4" w:space="0" w:color="000000"/>
            </w:tcBorders>
          </w:tcPr>
          <w:p w:rsidR="00C30A17" w:rsidRPr="008F0A15" w:rsidDel="00F15869" w:rsidRDefault="00C30A17" w:rsidP="008F0A15">
            <w:pPr>
              <w:pStyle w:val="Default"/>
              <w:jc w:val="center"/>
              <w:rPr>
                <w:rFonts w:ascii="Times New Roman" w:hAnsi="Times New Roman"/>
                <w:i/>
                <w:color w:val="auto"/>
                <w:sz w:val="18"/>
                <w:szCs w:val="18"/>
              </w:rPr>
            </w:pPr>
          </w:p>
        </w:tc>
        <w:tc>
          <w:tcPr>
            <w:tcW w:w="1326" w:type="dxa"/>
            <w:tcBorders>
              <w:top w:val="double" w:sz="4" w:space="0" w:color="000000"/>
              <w:left w:val="single" w:sz="4" w:space="0" w:color="000000"/>
              <w:bottom w:val="double" w:sz="4" w:space="0" w:color="000000"/>
              <w:right w:val="single" w:sz="4" w:space="0" w:color="000000"/>
            </w:tcBorders>
          </w:tcPr>
          <w:p w:rsidR="00C30A17" w:rsidRPr="008F0A15" w:rsidDel="00F15869" w:rsidRDefault="00C30A17" w:rsidP="008F0A15">
            <w:pPr>
              <w:pStyle w:val="Default"/>
              <w:jc w:val="center"/>
              <w:rPr>
                <w:rFonts w:ascii="Times New Roman" w:hAnsi="Times New Roman"/>
                <w:i/>
                <w:color w:val="auto"/>
                <w:sz w:val="18"/>
                <w:szCs w:val="18"/>
              </w:rPr>
            </w:pPr>
          </w:p>
        </w:tc>
        <w:tc>
          <w:tcPr>
            <w:tcW w:w="1915" w:type="dxa"/>
            <w:tcBorders>
              <w:top w:val="double" w:sz="4" w:space="0" w:color="000000"/>
              <w:left w:val="single" w:sz="4" w:space="0" w:color="000000"/>
              <w:bottom w:val="double" w:sz="4" w:space="0" w:color="000000"/>
              <w:right w:val="single" w:sz="4" w:space="0" w:color="000000"/>
            </w:tcBorders>
          </w:tcPr>
          <w:p w:rsidR="00C30A17" w:rsidRPr="008F0A15" w:rsidRDefault="00C30A17" w:rsidP="008F0A15">
            <w:pPr>
              <w:pStyle w:val="Default"/>
              <w:jc w:val="center"/>
              <w:rPr>
                <w:i/>
                <w:color w:val="auto"/>
                <w:sz w:val="18"/>
                <w:szCs w:val="18"/>
              </w:rPr>
            </w:pPr>
          </w:p>
        </w:tc>
        <w:tc>
          <w:tcPr>
            <w:tcW w:w="0" w:type="auto"/>
            <w:tcBorders>
              <w:top w:val="double" w:sz="4" w:space="0" w:color="000000"/>
              <w:left w:val="single" w:sz="4" w:space="0" w:color="000000"/>
              <w:bottom w:val="double" w:sz="4" w:space="0" w:color="000000"/>
              <w:right w:val="single" w:sz="4" w:space="0" w:color="000000"/>
            </w:tcBorders>
          </w:tcPr>
          <w:p w:rsidR="00C30A17" w:rsidDel="00F15869" w:rsidRDefault="00C30A17" w:rsidP="008F0A15">
            <w:pPr>
              <w:pStyle w:val="Default"/>
              <w:jc w:val="center"/>
              <w:rPr>
                <w:rFonts w:ascii="Times New Roman" w:hAnsi="Times New Roman"/>
                <w:color w:val="auto"/>
                <w:sz w:val="18"/>
                <w:szCs w:val="18"/>
              </w:rPr>
            </w:pPr>
          </w:p>
        </w:tc>
        <w:tc>
          <w:tcPr>
            <w:tcW w:w="1066" w:type="dxa"/>
            <w:tcBorders>
              <w:top w:val="double" w:sz="4" w:space="0" w:color="000000"/>
              <w:left w:val="single" w:sz="4" w:space="0" w:color="000000"/>
              <w:bottom w:val="double" w:sz="4" w:space="0" w:color="000000"/>
              <w:right w:val="single" w:sz="4" w:space="0" w:color="000000"/>
            </w:tcBorders>
          </w:tcPr>
          <w:p w:rsidR="00C30A17" w:rsidRDefault="00C30A17" w:rsidP="008204BE">
            <w:pPr>
              <w:pStyle w:val="Default"/>
              <w:spacing w:before="40" w:after="40"/>
              <w:jc w:val="center"/>
              <w:rPr>
                <w:b/>
                <w:bCs/>
                <w:color w:val="auto"/>
                <w:sz w:val="18"/>
                <w:szCs w:val="18"/>
              </w:rPr>
            </w:pPr>
          </w:p>
        </w:tc>
        <w:tc>
          <w:tcPr>
            <w:tcW w:w="1296" w:type="dxa"/>
            <w:tcBorders>
              <w:top w:val="double" w:sz="4" w:space="0" w:color="000000"/>
              <w:left w:val="single" w:sz="4" w:space="0" w:color="000000"/>
              <w:bottom w:val="double" w:sz="4" w:space="0" w:color="000000"/>
              <w:right w:val="single" w:sz="4" w:space="0" w:color="000000"/>
            </w:tcBorders>
          </w:tcPr>
          <w:p w:rsidR="00C30A17" w:rsidRDefault="00C30A17" w:rsidP="008204BE">
            <w:pPr>
              <w:pStyle w:val="Default"/>
              <w:spacing w:before="40" w:after="40"/>
              <w:jc w:val="center"/>
              <w:rPr>
                <w:b/>
                <w:bCs/>
                <w:color w:val="auto"/>
                <w:sz w:val="18"/>
                <w:szCs w:val="18"/>
              </w:rPr>
            </w:pPr>
          </w:p>
        </w:tc>
        <w:tc>
          <w:tcPr>
            <w:tcW w:w="1197" w:type="dxa"/>
            <w:tcBorders>
              <w:top w:val="double" w:sz="4" w:space="0" w:color="000000"/>
              <w:left w:val="single" w:sz="4" w:space="0" w:color="000000"/>
              <w:bottom w:val="double" w:sz="4" w:space="0" w:color="000000"/>
              <w:right w:val="single" w:sz="4" w:space="0" w:color="000000"/>
            </w:tcBorders>
          </w:tcPr>
          <w:p w:rsidR="00C30A17" w:rsidRDefault="00C30A17" w:rsidP="008204BE">
            <w:pPr>
              <w:pStyle w:val="Default"/>
              <w:spacing w:before="40" w:after="40"/>
              <w:jc w:val="center"/>
              <w:rPr>
                <w:b/>
                <w:bCs/>
                <w:color w:val="auto"/>
                <w:sz w:val="18"/>
                <w:szCs w:val="18"/>
              </w:rPr>
            </w:pPr>
          </w:p>
        </w:tc>
      </w:tr>
      <w:tr w:rsidR="00C30A17" w:rsidTr="008F0A15">
        <w:trPr>
          <w:cantSplit/>
          <w:tblHeader/>
          <w:jc w:val="center"/>
        </w:trPr>
        <w:tc>
          <w:tcPr>
            <w:tcW w:w="1187" w:type="dxa"/>
            <w:tcBorders>
              <w:top w:val="double" w:sz="4" w:space="0" w:color="000000"/>
              <w:left w:val="double" w:sz="4" w:space="0" w:color="000000"/>
              <w:bottom w:val="double" w:sz="4" w:space="0" w:color="000000"/>
              <w:right w:val="single" w:sz="4" w:space="0" w:color="000000"/>
            </w:tcBorders>
          </w:tcPr>
          <w:p w:rsidR="00C30A17" w:rsidRPr="008F0A15" w:rsidRDefault="00C30A17" w:rsidP="008F0A15">
            <w:pPr>
              <w:pStyle w:val="Default"/>
              <w:jc w:val="center"/>
              <w:rPr>
                <w:rFonts w:ascii="Times New Roman" w:hAnsi="Times New Roman"/>
                <w:i/>
                <w:color w:val="auto"/>
                <w:sz w:val="18"/>
                <w:szCs w:val="18"/>
              </w:rPr>
            </w:pPr>
          </w:p>
        </w:tc>
        <w:tc>
          <w:tcPr>
            <w:tcW w:w="1006" w:type="dxa"/>
            <w:tcBorders>
              <w:top w:val="double" w:sz="4" w:space="0" w:color="000000"/>
              <w:left w:val="single" w:sz="4" w:space="0" w:color="000000"/>
              <w:bottom w:val="double" w:sz="4" w:space="0" w:color="000000"/>
              <w:right w:val="single" w:sz="4" w:space="0" w:color="000000"/>
            </w:tcBorders>
          </w:tcPr>
          <w:p w:rsidR="00C30A17" w:rsidRPr="008F0A15" w:rsidDel="00F15869" w:rsidRDefault="00C30A17" w:rsidP="008F0A15">
            <w:pPr>
              <w:pStyle w:val="Default"/>
              <w:jc w:val="center"/>
              <w:rPr>
                <w:rFonts w:ascii="Times New Roman" w:hAnsi="Times New Roman"/>
                <w:i/>
                <w:color w:val="auto"/>
                <w:sz w:val="18"/>
                <w:szCs w:val="18"/>
              </w:rPr>
            </w:pPr>
          </w:p>
        </w:tc>
        <w:tc>
          <w:tcPr>
            <w:tcW w:w="1326" w:type="dxa"/>
            <w:tcBorders>
              <w:top w:val="double" w:sz="4" w:space="0" w:color="000000"/>
              <w:left w:val="single" w:sz="4" w:space="0" w:color="000000"/>
              <w:bottom w:val="double" w:sz="4" w:space="0" w:color="000000"/>
              <w:right w:val="single" w:sz="4" w:space="0" w:color="000000"/>
            </w:tcBorders>
          </w:tcPr>
          <w:p w:rsidR="00C30A17" w:rsidRPr="008F0A15" w:rsidDel="00F15869" w:rsidRDefault="00C30A17" w:rsidP="008F0A15">
            <w:pPr>
              <w:pStyle w:val="Default"/>
              <w:jc w:val="center"/>
              <w:rPr>
                <w:rFonts w:ascii="Times New Roman" w:hAnsi="Times New Roman"/>
                <w:i/>
                <w:color w:val="auto"/>
                <w:sz w:val="18"/>
                <w:szCs w:val="18"/>
              </w:rPr>
            </w:pPr>
          </w:p>
        </w:tc>
        <w:tc>
          <w:tcPr>
            <w:tcW w:w="1915" w:type="dxa"/>
            <w:tcBorders>
              <w:top w:val="double" w:sz="4" w:space="0" w:color="000000"/>
              <w:left w:val="single" w:sz="4" w:space="0" w:color="000000"/>
              <w:bottom w:val="double" w:sz="4" w:space="0" w:color="000000"/>
              <w:right w:val="single" w:sz="4" w:space="0" w:color="000000"/>
            </w:tcBorders>
          </w:tcPr>
          <w:p w:rsidR="00C30A17" w:rsidRPr="008F0A15" w:rsidDel="00F15869" w:rsidRDefault="00C30A17" w:rsidP="008F0A15">
            <w:pPr>
              <w:pStyle w:val="Default"/>
              <w:jc w:val="center"/>
              <w:rPr>
                <w:rFonts w:ascii="Times New Roman" w:hAnsi="Times New Roman"/>
                <w:i/>
                <w:color w:val="auto"/>
                <w:sz w:val="18"/>
                <w:szCs w:val="18"/>
              </w:rPr>
            </w:pPr>
          </w:p>
        </w:tc>
        <w:tc>
          <w:tcPr>
            <w:tcW w:w="0" w:type="auto"/>
            <w:tcBorders>
              <w:top w:val="double" w:sz="4" w:space="0" w:color="000000"/>
              <w:left w:val="single" w:sz="4" w:space="0" w:color="000000"/>
              <w:bottom w:val="double" w:sz="4" w:space="0" w:color="000000"/>
              <w:right w:val="single" w:sz="4" w:space="0" w:color="000000"/>
            </w:tcBorders>
          </w:tcPr>
          <w:p w:rsidR="00C30A17" w:rsidDel="00F15869" w:rsidRDefault="00C30A17" w:rsidP="008F0A15">
            <w:pPr>
              <w:pStyle w:val="Default"/>
              <w:jc w:val="center"/>
              <w:rPr>
                <w:rFonts w:ascii="Times New Roman" w:hAnsi="Times New Roman"/>
                <w:color w:val="auto"/>
                <w:sz w:val="18"/>
                <w:szCs w:val="18"/>
              </w:rPr>
            </w:pPr>
          </w:p>
        </w:tc>
        <w:tc>
          <w:tcPr>
            <w:tcW w:w="1066" w:type="dxa"/>
            <w:tcBorders>
              <w:top w:val="double" w:sz="4" w:space="0" w:color="000000"/>
              <w:left w:val="single" w:sz="4" w:space="0" w:color="000000"/>
              <w:bottom w:val="double" w:sz="4" w:space="0" w:color="000000"/>
              <w:right w:val="single" w:sz="4" w:space="0" w:color="000000"/>
            </w:tcBorders>
          </w:tcPr>
          <w:p w:rsidR="00C30A17" w:rsidRDefault="00C30A17" w:rsidP="008204BE">
            <w:pPr>
              <w:pStyle w:val="Default"/>
              <w:spacing w:before="40" w:after="40"/>
              <w:jc w:val="center"/>
              <w:rPr>
                <w:b/>
                <w:bCs/>
                <w:color w:val="auto"/>
                <w:sz w:val="18"/>
                <w:szCs w:val="18"/>
              </w:rPr>
            </w:pPr>
          </w:p>
        </w:tc>
        <w:tc>
          <w:tcPr>
            <w:tcW w:w="1296" w:type="dxa"/>
            <w:tcBorders>
              <w:top w:val="double" w:sz="4" w:space="0" w:color="000000"/>
              <w:left w:val="single" w:sz="4" w:space="0" w:color="000000"/>
              <w:bottom w:val="double" w:sz="4" w:space="0" w:color="000000"/>
              <w:right w:val="single" w:sz="4" w:space="0" w:color="000000"/>
            </w:tcBorders>
          </w:tcPr>
          <w:p w:rsidR="00C30A17" w:rsidRDefault="00C30A17" w:rsidP="008204BE">
            <w:pPr>
              <w:pStyle w:val="Default"/>
              <w:spacing w:before="40" w:after="40"/>
              <w:jc w:val="center"/>
              <w:rPr>
                <w:b/>
                <w:bCs/>
                <w:color w:val="auto"/>
                <w:sz w:val="18"/>
                <w:szCs w:val="18"/>
              </w:rPr>
            </w:pPr>
          </w:p>
        </w:tc>
        <w:tc>
          <w:tcPr>
            <w:tcW w:w="1197" w:type="dxa"/>
            <w:tcBorders>
              <w:top w:val="double" w:sz="4" w:space="0" w:color="000000"/>
              <w:left w:val="single" w:sz="4" w:space="0" w:color="000000"/>
              <w:bottom w:val="double" w:sz="4" w:space="0" w:color="000000"/>
              <w:right w:val="single" w:sz="4" w:space="0" w:color="000000"/>
            </w:tcBorders>
          </w:tcPr>
          <w:p w:rsidR="00C30A17" w:rsidRDefault="00C30A17" w:rsidP="008204BE">
            <w:pPr>
              <w:pStyle w:val="Default"/>
              <w:spacing w:before="40" w:after="40"/>
              <w:jc w:val="center"/>
              <w:rPr>
                <w:b/>
                <w:bCs/>
                <w:color w:val="auto"/>
                <w:sz w:val="18"/>
                <w:szCs w:val="18"/>
              </w:rPr>
            </w:pPr>
          </w:p>
        </w:tc>
      </w:tr>
    </w:tbl>
    <w:p w:rsidR="00031845" w:rsidRPr="00031845" w:rsidRDefault="00031845" w:rsidP="00031845">
      <w:pPr>
        <w:spacing w:after="200" w:line="276" w:lineRule="auto"/>
        <w:rPr>
          <w:sz w:val="20"/>
          <w:szCs w:val="20"/>
        </w:rPr>
      </w:pPr>
      <w:r w:rsidRPr="00031845">
        <w:rPr>
          <w:sz w:val="20"/>
          <w:szCs w:val="20"/>
          <w:highlight w:val="yellow"/>
        </w:rPr>
        <w:t xml:space="preserve">Fill in all </w:t>
      </w:r>
      <w:r>
        <w:rPr>
          <w:sz w:val="20"/>
          <w:szCs w:val="20"/>
          <w:highlight w:val="yellow"/>
        </w:rPr>
        <w:t>necessary</w:t>
      </w:r>
      <w:r w:rsidRPr="00031845">
        <w:rPr>
          <w:sz w:val="20"/>
          <w:szCs w:val="20"/>
          <w:highlight w:val="yellow"/>
        </w:rPr>
        <w:t xml:space="preserve"> information</w:t>
      </w:r>
    </w:p>
    <w:p w:rsidR="00BF36A7" w:rsidRPr="00B928E9" w:rsidRDefault="00406896" w:rsidP="00B928E9">
      <w:pPr>
        <w:spacing w:after="200" w:line="276" w:lineRule="auto"/>
        <w:rPr>
          <w:b/>
          <w:sz w:val="20"/>
          <w:szCs w:val="20"/>
          <w:u w:val="single"/>
        </w:rPr>
      </w:pPr>
      <w:r w:rsidRPr="00406896">
        <w:rPr>
          <w:sz w:val="20"/>
          <w:szCs w:val="20"/>
          <w:highlight w:val="yellow"/>
          <w:vertAlign w:val="superscript"/>
        </w:rPr>
        <w:t>1</w:t>
      </w:r>
      <w:r w:rsidR="00B928E9" w:rsidRPr="00704B6F">
        <w:rPr>
          <w:sz w:val="20"/>
          <w:szCs w:val="20"/>
          <w:highlight w:val="yellow"/>
        </w:rPr>
        <w:t>Concentration Level</w:t>
      </w:r>
      <w:r w:rsidR="006A1D31" w:rsidRPr="00704B6F">
        <w:rPr>
          <w:sz w:val="20"/>
          <w:szCs w:val="20"/>
          <w:highlight w:val="yellow"/>
        </w:rPr>
        <w:t xml:space="preserve"> refers to Trace; Low; Medium; High</w:t>
      </w:r>
      <w:r w:rsidR="00704B6F" w:rsidRPr="00704B6F">
        <w:rPr>
          <w:sz w:val="20"/>
          <w:szCs w:val="20"/>
          <w:highlight w:val="yellow"/>
        </w:rPr>
        <w:t xml:space="preserve"> of the sample</w:t>
      </w:r>
      <w:r w:rsidR="00510854" w:rsidRPr="00510854">
        <w:rPr>
          <w:sz w:val="20"/>
          <w:szCs w:val="20"/>
          <w:highlight w:val="yellow"/>
        </w:rPr>
        <w:t>.</w:t>
      </w:r>
    </w:p>
    <w:p w:rsidR="00060281" w:rsidRDefault="00060281" w:rsidP="009728D2">
      <w:pPr>
        <w:autoSpaceDE w:val="0"/>
        <w:autoSpaceDN w:val="0"/>
        <w:adjustRightInd w:val="0"/>
        <w:jc w:val="center"/>
        <w:rPr>
          <w:rFonts w:ascii="TimesNewRoman,Bold" w:hAnsi="TimesNewRoman,Bold" w:cs="TimesNewRoman,Bold"/>
          <w:b/>
          <w:bCs/>
        </w:rPr>
      </w:pPr>
    </w:p>
    <w:p w:rsidR="00B97A69" w:rsidRDefault="00B97A69" w:rsidP="001309F9">
      <w:pPr>
        <w:tabs>
          <w:tab w:val="left" w:pos="2880"/>
          <w:tab w:val="left" w:pos="2970"/>
        </w:tabs>
        <w:autoSpaceDE w:val="0"/>
        <w:autoSpaceDN w:val="0"/>
        <w:adjustRightInd w:val="0"/>
        <w:jc w:val="center"/>
        <w:rPr>
          <w:b/>
          <w:bCs/>
        </w:rPr>
      </w:pPr>
    </w:p>
    <w:p w:rsidR="00B97A69" w:rsidRDefault="00B97A69" w:rsidP="001309F9">
      <w:pPr>
        <w:tabs>
          <w:tab w:val="left" w:pos="2880"/>
          <w:tab w:val="left" w:pos="2970"/>
        </w:tabs>
        <w:autoSpaceDE w:val="0"/>
        <w:autoSpaceDN w:val="0"/>
        <w:adjustRightInd w:val="0"/>
        <w:jc w:val="center"/>
        <w:rPr>
          <w:b/>
          <w:bCs/>
        </w:rPr>
      </w:pPr>
    </w:p>
    <w:p w:rsidR="00B97A69" w:rsidRDefault="00B97A69" w:rsidP="001309F9">
      <w:pPr>
        <w:tabs>
          <w:tab w:val="left" w:pos="2880"/>
          <w:tab w:val="left" w:pos="2970"/>
        </w:tabs>
        <w:autoSpaceDE w:val="0"/>
        <w:autoSpaceDN w:val="0"/>
        <w:adjustRightInd w:val="0"/>
        <w:jc w:val="center"/>
        <w:rPr>
          <w:b/>
          <w:bCs/>
        </w:rPr>
      </w:pPr>
    </w:p>
    <w:p w:rsidR="00B97A69" w:rsidRDefault="00B97A69" w:rsidP="001309F9">
      <w:pPr>
        <w:tabs>
          <w:tab w:val="left" w:pos="2880"/>
          <w:tab w:val="left" w:pos="2970"/>
        </w:tabs>
        <w:autoSpaceDE w:val="0"/>
        <w:autoSpaceDN w:val="0"/>
        <w:adjustRightInd w:val="0"/>
        <w:jc w:val="center"/>
        <w:rPr>
          <w:b/>
          <w:bCs/>
        </w:rPr>
      </w:pPr>
    </w:p>
    <w:p w:rsidR="00B97A69" w:rsidRDefault="00B97A69" w:rsidP="001309F9">
      <w:pPr>
        <w:tabs>
          <w:tab w:val="left" w:pos="2880"/>
          <w:tab w:val="left" w:pos="2970"/>
        </w:tabs>
        <w:autoSpaceDE w:val="0"/>
        <w:autoSpaceDN w:val="0"/>
        <w:adjustRightInd w:val="0"/>
        <w:jc w:val="center"/>
        <w:rPr>
          <w:b/>
          <w:bCs/>
        </w:rPr>
      </w:pPr>
    </w:p>
    <w:p w:rsidR="00B97A69" w:rsidRDefault="00B97A69" w:rsidP="001309F9">
      <w:pPr>
        <w:tabs>
          <w:tab w:val="left" w:pos="2880"/>
          <w:tab w:val="left" w:pos="2970"/>
        </w:tabs>
        <w:autoSpaceDE w:val="0"/>
        <w:autoSpaceDN w:val="0"/>
        <w:adjustRightInd w:val="0"/>
        <w:jc w:val="center"/>
        <w:rPr>
          <w:b/>
          <w:bCs/>
        </w:rPr>
      </w:pPr>
    </w:p>
    <w:p w:rsidR="00B97A69" w:rsidRDefault="00B97A69" w:rsidP="001309F9">
      <w:pPr>
        <w:tabs>
          <w:tab w:val="left" w:pos="2880"/>
          <w:tab w:val="left" w:pos="2970"/>
        </w:tabs>
        <w:autoSpaceDE w:val="0"/>
        <w:autoSpaceDN w:val="0"/>
        <w:adjustRightInd w:val="0"/>
        <w:jc w:val="center"/>
        <w:rPr>
          <w:b/>
          <w:bCs/>
        </w:rPr>
      </w:pPr>
    </w:p>
    <w:p w:rsidR="00B97A69" w:rsidRDefault="00B97A69" w:rsidP="001309F9">
      <w:pPr>
        <w:tabs>
          <w:tab w:val="left" w:pos="2880"/>
          <w:tab w:val="left" w:pos="2970"/>
        </w:tabs>
        <w:autoSpaceDE w:val="0"/>
        <w:autoSpaceDN w:val="0"/>
        <w:adjustRightInd w:val="0"/>
        <w:jc w:val="center"/>
        <w:rPr>
          <w:b/>
          <w:bCs/>
        </w:rPr>
      </w:pPr>
    </w:p>
    <w:p w:rsidR="00B97A69" w:rsidRDefault="00B97A69" w:rsidP="001309F9">
      <w:pPr>
        <w:tabs>
          <w:tab w:val="left" w:pos="2880"/>
          <w:tab w:val="left" w:pos="2970"/>
        </w:tabs>
        <w:autoSpaceDE w:val="0"/>
        <w:autoSpaceDN w:val="0"/>
        <w:adjustRightInd w:val="0"/>
        <w:jc w:val="center"/>
        <w:rPr>
          <w:b/>
          <w:bCs/>
        </w:rPr>
      </w:pPr>
    </w:p>
    <w:p w:rsidR="00B97A69" w:rsidRDefault="00B97A69" w:rsidP="001309F9">
      <w:pPr>
        <w:tabs>
          <w:tab w:val="left" w:pos="2880"/>
          <w:tab w:val="left" w:pos="2970"/>
        </w:tabs>
        <w:autoSpaceDE w:val="0"/>
        <w:autoSpaceDN w:val="0"/>
        <w:adjustRightInd w:val="0"/>
        <w:jc w:val="center"/>
        <w:rPr>
          <w:b/>
          <w:bCs/>
        </w:rPr>
      </w:pPr>
    </w:p>
    <w:p w:rsidR="00B97A69" w:rsidRDefault="00B97A69" w:rsidP="001309F9">
      <w:pPr>
        <w:tabs>
          <w:tab w:val="left" w:pos="2880"/>
          <w:tab w:val="left" w:pos="2970"/>
        </w:tabs>
        <w:autoSpaceDE w:val="0"/>
        <w:autoSpaceDN w:val="0"/>
        <w:adjustRightInd w:val="0"/>
        <w:jc w:val="center"/>
        <w:rPr>
          <w:b/>
          <w:bCs/>
        </w:rPr>
      </w:pPr>
    </w:p>
    <w:p w:rsidR="00773A35" w:rsidRPr="00A81256" w:rsidRDefault="00773A35" w:rsidP="001309F9">
      <w:pPr>
        <w:tabs>
          <w:tab w:val="left" w:pos="2880"/>
          <w:tab w:val="left" w:pos="2970"/>
        </w:tabs>
        <w:autoSpaceDE w:val="0"/>
        <w:autoSpaceDN w:val="0"/>
        <w:adjustRightInd w:val="0"/>
        <w:jc w:val="center"/>
        <w:rPr>
          <w:b/>
          <w:bCs/>
        </w:rPr>
      </w:pPr>
      <w:r w:rsidRPr="00A81256">
        <w:rPr>
          <w:b/>
          <w:bCs/>
        </w:rPr>
        <w:t>Brownfields QAPP Template #</w:t>
      </w:r>
      <w:r w:rsidR="001D52EC">
        <w:rPr>
          <w:b/>
          <w:bCs/>
        </w:rPr>
        <w:t>5</w:t>
      </w:r>
      <w:r w:rsidRPr="00A81256">
        <w:rPr>
          <w:b/>
          <w:bCs/>
        </w:rPr>
        <w:t>c</w:t>
      </w:r>
    </w:p>
    <w:p w:rsidR="00773A35" w:rsidRPr="00A81256" w:rsidRDefault="00773A35" w:rsidP="00773A35">
      <w:pPr>
        <w:autoSpaceDE w:val="0"/>
        <w:autoSpaceDN w:val="0"/>
        <w:adjustRightInd w:val="0"/>
        <w:jc w:val="center"/>
        <w:rPr>
          <w:b/>
          <w:bCs/>
        </w:rPr>
      </w:pPr>
      <w:r w:rsidRPr="00A81256">
        <w:rPr>
          <w:b/>
          <w:bCs/>
        </w:rPr>
        <w:t>Reference Limits and Evaluation Table</w:t>
      </w:r>
    </w:p>
    <w:p w:rsidR="00773A35" w:rsidRDefault="00773A35" w:rsidP="00773A35">
      <w:pPr>
        <w:autoSpaceDE w:val="0"/>
        <w:autoSpaceDN w:val="0"/>
        <w:adjustRightInd w:val="0"/>
        <w:jc w:val="center"/>
        <w:rPr>
          <w:rFonts w:ascii="TimesNewRoman,Bold" w:hAnsi="TimesNewRoman,Bold" w:cs="TimesNewRoman,Bold"/>
          <w:b/>
          <w:bCs/>
        </w:rPr>
      </w:pPr>
    </w:p>
    <w:p w:rsidR="00926995" w:rsidRPr="00204301" w:rsidRDefault="00773A35" w:rsidP="00926995">
      <w:pPr>
        <w:rPr>
          <w:bCs/>
        </w:rPr>
      </w:pPr>
      <w:r w:rsidRPr="00A81256">
        <w:rPr>
          <w:bCs/>
        </w:rPr>
        <w:t xml:space="preserve">Complete this table for </w:t>
      </w:r>
      <w:r w:rsidRPr="000B1F20">
        <w:rPr>
          <w:b/>
          <w:bCs/>
        </w:rPr>
        <w:t>each sample matrix</w:t>
      </w:r>
      <w:r w:rsidRPr="00A81256">
        <w:rPr>
          <w:bCs/>
        </w:rPr>
        <w:t>, analytical group and concentration level.  Identify the target analytes/contaminants of concern, the applicable state regulatory criteria (project-required action limits), and the published achievable detection and reporting limits for each analyte.</w:t>
      </w:r>
      <w:r w:rsidR="00926995">
        <w:rPr>
          <w:bCs/>
        </w:rPr>
        <w:t xml:space="preserve">  </w:t>
      </w:r>
      <w:r w:rsidR="00926995" w:rsidRPr="00871305">
        <w:rPr>
          <w:b/>
          <w:bCs/>
        </w:rPr>
        <w:t>B</w:t>
      </w:r>
      <w:r w:rsidR="00926995" w:rsidRPr="00871305">
        <w:rPr>
          <w:b/>
        </w:rPr>
        <w:t>elow (in italics) is an example of such information.</w:t>
      </w:r>
    </w:p>
    <w:p w:rsidR="00773A35" w:rsidRDefault="00773A35" w:rsidP="00773A35">
      <w:pPr>
        <w:autoSpaceDE w:val="0"/>
        <w:autoSpaceDN w:val="0"/>
        <w:adjustRightInd w:val="0"/>
        <w:rPr>
          <w:b/>
          <w:sz w:val="20"/>
          <w:szCs w:val="20"/>
          <w:u w:val="single"/>
        </w:rPr>
      </w:pPr>
    </w:p>
    <w:tbl>
      <w:tblPr>
        <w:tblW w:w="8962" w:type="dxa"/>
        <w:jc w:val="center"/>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1210"/>
        <w:gridCol w:w="180"/>
        <w:gridCol w:w="2183"/>
        <w:gridCol w:w="1927"/>
        <w:gridCol w:w="1704"/>
      </w:tblGrid>
      <w:tr w:rsidR="00F524A0" w:rsidTr="00926995">
        <w:trPr>
          <w:gridAfter w:val="4"/>
          <w:wAfter w:w="5994" w:type="dxa"/>
          <w:cantSplit/>
          <w:jc w:val="center"/>
        </w:trPr>
        <w:tc>
          <w:tcPr>
            <w:tcW w:w="2968" w:type="dxa"/>
            <w:gridSpan w:val="2"/>
            <w:tcBorders>
              <w:top w:val="single" w:sz="12" w:space="0" w:color="auto"/>
              <w:left w:val="single" w:sz="12" w:space="0" w:color="auto"/>
            </w:tcBorders>
          </w:tcPr>
          <w:p w:rsidR="00F524A0" w:rsidRDefault="00F524A0" w:rsidP="00CC3921">
            <w:pPr>
              <w:autoSpaceDE w:val="0"/>
              <w:autoSpaceDN w:val="0"/>
              <w:adjustRightInd w:val="0"/>
              <w:spacing w:before="40" w:after="40"/>
              <w:rPr>
                <w:b/>
                <w:bCs/>
                <w:sz w:val="20"/>
                <w:szCs w:val="20"/>
              </w:rPr>
            </w:pPr>
            <w:r>
              <w:rPr>
                <w:b/>
                <w:bCs/>
                <w:sz w:val="20"/>
                <w:szCs w:val="20"/>
              </w:rPr>
              <w:t>Matrix</w:t>
            </w:r>
            <w:r w:rsidR="00CC3921">
              <w:rPr>
                <w:b/>
                <w:bCs/>
                <w:sz w:val="20"/>
                <w:szCs w:val="20"/>
              </w:rPr>
              <w:t xml:space="preserve"> </w:t>
            </w:r>
            <w:r w:rsidR="00CC3921" w:rsidRPr="00566CF0">
              <w:rPr>
                <w:bCs/>
                <w:i/>
                <w:sz w:val="20"/>
                <w:szCs w:val="20"/>
              </w:rPr>
              <w:t>Aqueous</w:t>
            </w:r>
          </w:p>
        </w:tc>
      </w:tr>
      <w:tr w:rsidR="00F524A0" w:rsidTr="00926995">
        <w:trPr>
          <w:gridAfter w:val="4"/>
          <w:wAfter w:w="5994" w:type="dxa"/>
          <w:cantSplit/>
          <w:jc w:val="center"/>
        </w:trPr>
        <w:tc>
          <w:tcPr>
            <w:tcW w:w="2968" w:type="dxa"/>
            <w:gridSpan w:val="2"/>
            <w:tcBorders>
              <w:left w:val="single" w:sz="12" w:space="0" w:color="auto"/>
            </w:tcBorders>
          </w:tcPr>
          <w:p w:rsidR="00F524A0" w:rsidRDefault="00F524A0" w:rsidP="00773A35">
            <w:pPr>
              <w:autoSpaceDE w:val="0"/>
              <w:autoSpaceDN w:val="0"/>
              <w:adjustRightInd w:val="0"/>
              <w:spacing w:before="40" w:after="40"/>
              <w:rPr>
                <w:b/>
                <w:bCs/>
                <w:sz w:val="20"/>
                <w:szCs w:val="20"/>
              </w:rPr>
            </w:pPr>
            <w:r>
              <w:rPr>
                <w:b/>
                <w:bCs/>
                <w:sz w:val="20"/>
                <w:szCs w:val="20"/>
              </w:rPr>
              <w:t>Analytical Group</w:t>
            </w:r>
            <w:r w:rsidR="00CC3921">
              <w:rPr>
                <w:b/>
                <w:bCs/>
                <w:sz w:val="20"/>
                <w:szCs w:val="20"/>
              </w:rPr>
              <w:t xml:space="preserve"> </w:t>
            </w:r>
            <w:r w:rsidR="00CC3921" w:rsidRPr="00566CF0">
              <w:rPr>
                <w:bCs/>
                <w:i/>
                <w:sz w:val="20"/>
                <w:szCs w:val="20"/>
              </w:rPr>
              <w:t>VOCs</w:t>
            </w:r>
          </w:p>
        </w:tc>
      </w:tr>
      <w:tr w:rsidR="00F524A0" w:rsidTr="00926995">
        <w:trPr>
          <w:gridAfter w:val="4"/>
          <w:wAfter w:w="5994" w:type="dxa"/>
          <w:cantSplit/>
          <w:jc w:val="center"/>
        </w:trPr>
        <w:tc>
          <w:tcPr>
            <w:tcW w:w="2968" w:type="dxa"/>
            <w:gridSpan w:val="2"/>
            <w:tcBorders>
              <w:left w:val="single" w:sz="12" w:space="0" w:color="auto"/>
              <w:bottom w:val="single" w:sz="12" w:space="0" w:color="auto"/>
            </w:tcBorders>
          </w:tcPr>
          <w:p w:rsidR="00F524A0" w:rsidRDefault="00F524A0" w:rsidP="00773A35">
            <w:pPr>
              <w:autoSpaceDE w:val="0"/>
              <w:autoSpaceDN w:val="0"/>
              <w:adjustRightInd w:val="0"/>
              <w:spacing w:before="40" w:after="40"/>
              <w:rPr>
                <w:b/>
                <w:bCs/>
                <w:sz w:val="20"/>
                <w:szCs w:val="20"/>
              </w:rPr>
            </w:pPr>
            <w:r>
              <w:rPr>
                <w:b/>
                <w:bCs/>
                <w:sz w:val="20"/>
                <w:szCs w:val="20"/>
              </w:rPr>
              <w:t>Concentration Level</w:t>
            </w:r>
            <w:r w:rsidR="00CC3921">
              <w:rPr>
                <w:b/>
                <w:bCs/>
                <w:sz w:val="20"/>
                <w:szCs w:val="20"/>
              </w:rPr>
              <w:t xml:space="preserve"> </w:t>
            </w:r>
            <w:r w:rsidR="00CC3921" w:rsidRPr="00566CF0">
              <w:rPr>
                <w:bCs/>
                <w:i/>
                <w:sz w:val="20"/>
                <w:szCs w:val="20"/>
              </w:rPr>
              <w:t>Low</w:t>
            </w:r>
          </w:p>
        </w:tc>
      </w:tr>
      <w:tr w:rsidR="00F524A0" w:rsidTr="00926995">
        <w:trPr>
          <w:cantSplit/>
          <w:jc w:val="center"/>
        </w:trPr>
        <w:tc>
          <w:tcPr>
            <w:tcW w:w="1758" w:type="dxa"/>
            <w:tcBorders>
              <w:top w:val="single" w:sz="12" w:space="0" w:color="auto"/>
              <w:left w:val="single" w:sz="12" w:space="0" w:color="auto"/>
              <w:bottom w:val="single" w:sz="12" w:space="0" w:color="auto"/>
            </w:tcBorders>
            <w:vAlign w:val="center"/>
          </w:tcPr>
          <w:p w:rsidR="00F524A0" w:rsidRPr="00A81256" w:rsidRDefault="00F524A0" w:rsidP="00773A35">
            <w:pPr>
              <w:autoSpaceDE w:val="0"/>
              <w:autoSpaceDN w:val="0"/>
              <w:adjustRightInd w:val="0"/>
              <w:jc w:val="center"/>
              <w:rPr>
                <w:sz w:val="20"/>
                <w:szCs w:val="20"/>
              </w:rPr>
            </w:pPr>
            <w:r w:rsidRPr="00A81256">
              <w:rPr>
                <w:b/>
                <w:bCs/>
                <w:sz w:val="20"/>
                <w:szCs w:val="20"/>
              </w:rPr>
              <w:t>Analyte</w:t>
            </w:r>
          </w:p>
        </w:tc>
        <w:tc>
          <w:tcPr>
            <w:tcW w:w="1390" w:type="dxa"/>
            <w:gridSpan w:val="2"/>
            <w:tcBorders>
              <w:top w:val="single" w:sz="12" w:space="0" w:color="auto"/>
              <w:bottom w:val="single" w:sz="12" w:space="0" w:color="auto"/>
            </w:tcBorders>
            <w:vAlign w:val="center"/>
          </w:tcPr>
          <w:p w:rsidR="00F524A0" w:rsidRPr="00A81256" w:rsidRDefault="00F524A0" w:rsidP="00773A35">
            <w:pPr>
              <w:autoSpaceDE w:val="0"/>
              <w:autoSpaceDN w:val="0"/>
              <w:adjustRightInd w:val="0"/>
              <w:jc w:val="center"/>
              <w:rPr>
                <w:sz w:val="20"/>
                <w:szCs w:val="20"/>
              </w:rPr>
            </w:pPr>
            <w:r w:rsidRPr="00A81256">
              <w:rPr>
                <w:b/>
                <w:bCs/>
                <w:sz w:val="20"/>
                <w:szCs w:val="20"/>
              </w:rPr>
              <w:t>CAS Number</w:t>
            </w:r>
          </w:p>
        </w:tc>
        <w:tc>
          <w:tcPr>
            <w:tcW w:w="2183" w:type="dxa"/>
            <w:tcBorders>
              <w:top w:val="single" w:sz="12" w:space="0" w:color="auto"/>
              <w:bottom w:val="single" w:sz="12" w:space="0" w:color="auto"/>
            </w:tcBorders>
            <w:vAlign w:val="center"/>
          </w:tcPr>
          <w:p w:rsidR="00F524A0" w:rsidRPr="00A81256" w:rsidRDefault="00F524A0" w:rsidP="00F524A0">
            <w:pPr>
              <w:autoSpaceDE w:val="0"/>
              <w:autoSpaceDN w:val="0"/>
              <w:adjustRightInd w:val="0"/>
              <w:jc w:val="center"/>
              <w:rPr>
                <w:sz w:val="20"/>
                <w:szCs w:val="20"/>
              </w:rPr>
            </w:pPr>
            <w:r>
              <w:rPr>
                <w:b/>
                <w:bCs/>
                <w:sz w:val="20"/>
                <w:szCs w:val="20"/>
              </w:rPr>
              <w:t>Name of State/Territory/Tribal:</w:t>
            </w:r>
            <w:r w:rsidRPr="00A81256">
              <w:rPr>
                <w:b/>
                <w:bCs/>
                <w:sz w:val="20"/>
                <w:szCs w:val="20"/>
              </w:rPr>
              <w:t xml:space="preserve"> Regulatory Standards/Criteria  </w:t>
            </w:r>
          </w:p>
        </w:tc>
        <w:tc>
          <w:tcPr>
            <w:tcW w:w="1927" w:type="dxa"/>
            <w:tcBorders>
              <w:top w:val="single" w:sz="12" w:space="0" w:color="auto"/>
              <w:bottom w:val="single" w:sz="12" w:space="0" w:color="auto"/>
              <w:right w:val="single" w:sz="12" w:space="0" w:color="auto"/>
            </w:tcBorders>
            <w:vAlign w:val="center"/>
          </w:tcPr>
          <w:p w:rsidR="00F524A0" w:rsidRPr="00A81256" w:rsidRDefault="00B328EE" w:rsidP="00B328EE">
            <w:pPr>
              <w:autoSpaceDE w:val="0"/>
              <w:autoSpaceDN w:val="0"/>
              <w:adjustRightInd w:val="0"/>
              <w:ind w:left="75" w:hanging="75"/>
              <w:jc w:val="center"/>
              <w:rPr>
                <w:b/>
                <w:bCs/>
                <w:sz w:val="20"/>
                <w:szCs w:val="20"/>
              </w:rPr>
            </w:pPr>
            <w:r>
              <w:rPr>
                <w:b/>
                <w:bCs/>
                <w:sz w:val="20"/>
                <w:szCs w:val="20"/>
              </w:rPr>
              <w:t>Analytical Method/</w:t>
            </w:r>
            <w:r w:rsidR="00F524A0" w:rsidRPr="00A81256">
              <w:rPr>
                <w:b/>
                <w:bCs/>
                <w:sz w:val="20"/>
                <w:szCs w:val="20"/>
              </w:rPr>
              <w:t>Method Detection Limit</w:t>
            </w:r>
          </w:p>
        </w:tc>
        <w:tc>
          <w:tcPr>
            <w:tcW w:w="1704" w:type="dxa"/>
            <w:tcBorders>
              <w:top w:val="single" w:sz="12" w:space="0" w:color="auto"/>
              <w:bottom w:val="single" w:sz="12" w:space="0" w:color="auto"/>
              <w:right w:val="single" w:sz="12" w:space="0" w:color="auto"/>
            </w:tcBorders>
          </w:tcPr>
          <w:p w:rsidR="00F524A0" w:rsidRPr="00A81256" w:rsidRDefault="00F524A0" w:rsidP="00773A35">
            <w:pPr>
              <w:autoSpaceDE w:val="0"/>
              <w:autoSpaceDN w:val="0"/>
              <w:adjustRightInd w:val="0"/>
              <w:ind w:left="75" w:hanging="75"/>
              <w:jc w:val="center"/>
              <w:rPr>
                <w:b/>
                <w:bCs/>
                <w:sz w:val="20"/>
                <w:szCs w:val="20"/>
              </w:rPr>
            </w:pPr>
            <w:r w:rsidRPr="00A81256">
              <w:rPr>
                <w:b/>
                <w:sz w:val="20"/>
                <w:szCs w:val="20"/>
              </w:rPr>
              <w:t>Achievable Laboratory Method Detection Limit/ Reporting Limit</w:t>
            </w:r>
          </w:p>
        </w:tc>
      </w:tr>
      <w:tr w:rsidR="00926995" w:rsidRPr="0072744F" w:rsidTr="00926995">
        <w:trPr>
          <w:cantSplit/>
          <w:jc w:val="center"/>
        </w:trPr>
        <w:tc>
          <w:tcPr>
            <w:tcW w:w="1758" w:type="dxa"/>
            <w:tcBorders>
              <w:top w:val="single" w:sz="12" w:space="0" w:color="auto"/>
              <w:left w:val="single" w:sz="12" w:space="0" w:color="auto"/>
              <w:bottom w:val="single" w:sz="12" w:space="0" w:color="auto"/>
            </w:tcBorders>
            <w:vAlign w:val="center"/>
          </w:tcPr>
          <w:p w:rsidR="00926995" w:rsidRPr="00566CF0" w:rsidRDefault="00926995" w:rsidP="00871305">
            <w:pPr>
              <w:rPr>
                <w:i/>
                <w:sz w:val="20"/>
                <w:szCs w:val="20"/>
                <w:lang w:val="fr-FR"/>
              </w:rPr>
            </w:pPr>
            <w:proofErr w:type="spellStart"/>
            <w:r w:rsidRPr="00566CF0">
              <w:rPr>
                <w:i/>
                <w:sz w:val="20"/>
                <w:szCs w:val="20"/>
                <w:lang w:val="fr-FR"/>
              </w:rPr>
              <w:t>Vinyl</w:t>
            </w:r>
            <w:proofErr w:type="spellEnd"/>
            <w:r w:rsidRPr="00566CF0">
              <w:rPr>
                <w:i/>
                <w:sz w:val="20"/>
                <w:szCs w:val="20"/>
                <w:lang w:val="fr-FR"/>
              </w:rPr>
              <w:t xml:space="preserve"> </w:t>
            </w:r>
            <w:proofErr w:type="spellStart"/>
            <w:r w:rsidRPr="00566CF0">
              <w:rPr>
                <w:i/>
                <w:sz w:val="20"/>
                <w:szCs w:val="20"/>
                <w:lang w:val="fr-FR"/>
              </w:rPr>
              <w:t>Chloride</w:t>
            </w:r>
            <w:proofErr w:type="spellEnd"/>
          </w:p>
        </w:tc>
        <w:tc>
          <w:tcPr>
            <w:tcW w:w="1390" w:type="dxa"/>
            <w:gridSpan w:val="2"/>
            <w:tcBorders>
              <w:top w:val="single" w:sz="12" w:space="0" w:color="auto"/>
              <w:bottom w:val="single" w:sz="12" w:space="0" w:color="auto"/>
            </w:tcBorders>
            <w:vAlign w:val="center"/>
          </w:tcPr>
          <w:p w:rsidR="00926995" w:rsidRPr="00566CF0" w:rsidRDefault="00926995" w:rsidP="00871305">
            <w:pPr>
              <w:jc w:val="center"/>
              <w:rPr>
                <w:i/>
                <w:sz w:val="20"/>
                <w:szCs w:val="20"/>
                <w:lang w:val="fr-FR"/>
              </w:rPr>
            </w:pPr>
            <w:r w:rsidRPr="00566CF0">
              <w:rPr>
                <w:i/>
                <w:sz w:val="20"/>
                <w:szCs w:val="20"/>
                <w:lang w:val="fr-FR"/>
              </w:rPr>
              <w:t>75-01-4</w:t>
            </w:r>
          </w:p>
        </w:tc>
        <w:tc>
          <w:tcPr>
            <w:tcW w:w="2183" w:type="dxa"/>
            <w:tcBorders>
              <w:top w:val="single" w:sz="12" w:space="0" w:color="auto"/>
              <w:bottom w:val="single" w:sz="12" w:space="0" w:color="auto"/>
            </w:tcBorders>
          </w:tcPr>
          <w:p w:rsidR="00926995" w:rsidRPr="00566CF0" w:rsidRDefault="00926995" w:rsidP="00926995">
            <w:pPr>
              <w:autoSpaceDE w:val="0"/>
              <w:autoSpaceDN w:val="0"/>
              <w:adjustRightInd w:val="0"/>
              <w:spacing w:before="40" w:after="40"/>
              <w:jc w:val="center"/>
              <w:rPr>
                <w:b/>
                <w:bCs/>
                <w:i/>
                <w:sz w:val="20"/>
                <w:szCs w:val="20"/>
              </w:rPr>
            </w:pPr>
            <w:r w:rsidRPr="00566CF0">
              <w:rPr>
                <w:i/>
                <w:color w:val="000000"/>
                <w:sz w:val="20"/>
                <w:szCs w:val="20"/>
              </w:rPr>
              <w:t>NJDEP Ground Water Quality Standards (GWQS)/1ug/L</w:t>
            </w:r>
          </w:p>
        </w:tc>
        <w:tc>
          <w:tcPr>
            <w:tcW w:w="1927" w:type="dxa"/>
            <w:tcBorders>
              <w:top w:val="single" w:sz="12" w:space="0" w:color="auto"/>
              <w:bottom w:val="single" w:sz="12" w:space="0" w:color="auto"/>
              <w:right w:val="single" w:sz="12" w:space="0" w:color="auto"/>
            </w:tcBorders>
          </w:tcPr>
          <w:p w:rsidR="00926995" w:rsidRPr="00566CF0" w:rsidRDefault="009D33B1" w:rsidP="009D33B1">
            <w:pPr>
              <w:autoSpaceDE w:val="0"/>
              <w:autoSpaceDN w:val="0"/>
              <w:adjustRightInd w:val="0"/>
              <w:spacing w:before="40" w:after="40"/>
              <w:jc w:val="center"/>
              <w:rPr>
                <w:bCs/>
                <w:i/>
                <w:sz w:val="20"/>
                <w:szCs w:val="20"/>
              </w:rPr>
            </w:pPr>
            <w:r w:rsidRPr="00566CF0">
              <w:rPr>
                <w:bCs/>
                <w:i/>
                <w:sz w:val="20"/>
                <w:szCs w:val="20"/>
              </w:rPr>
              <w:t>SW-846 Method 8260B</w:t>
            </w:r>
            <w:r w:rsidR="0072744F" w:rsidRPr="00566CF0">
              <w:rPr>
                <w:bCs/>
                <w:i/>
                <w:sz w:val="20"/>
                <w:szCs w:val="20"/>
              </w:rPr>
              <w:t xml:space="preserve">/5.0 </w:t>
            </w:r>
            <w:proofErr w:type="spellStart"/>
            <w:r w:rsidR="0072744F" w:rsidRPr="00566CF0">
              <w:rPr>
                <w:bCs/>
                <w:i/>
                <w:sz w:val="20"/>
                <w:szCs w:val="20"/>
              </w:rPr>
              <w:t>ug</w:t>
            </w:r>
            <w:proofErr w:type="spellEnd"/>
            <w:r w:rsidR="0072744F" w:rsidRPr="00566CF0">
              <w:rPr>
                <w:bCs/>
                <w:i/>
                <w:sz w:val="20"/>
                <w:szCs w:val="20"/>
              </w:rPr>
              <w:t>/L</w:t>
            </w:r>
          </w:p>
        </w:tc>
        <w:tc>
          <w:tcPr>
            <w:tcW w:w="1704" w:type="dxa"/>
            <w:tcBorders>
              <w:top w:val="single" w:sz="12" w:space="0" w:color="auto"/>
              <w:bottom w:val="single" w:sz="12" w:space="0" w:color="auto"/>
              <w:right w:val="single" w:sz="12" w:space="0" w:color="auto"/>
            </w:tcBorders>
          </w:tcPr>
          <w:p w:rsidR="00926995" w:rsidRPr="00566CF0" w:rsidRDefault="0072744F" w:rsidP="0072744F">
            <w:pPr>
              <w:autoSpaceDE w:val="0"/>
              <w:autoSpaceDN w:val="0"/>
              <w:adjustRightInd w:val="0"/>
              <w:spacing w:before="40" w:after="40"/>
              <w:rPr>
                <w:bCs/>
                <w:i/>
                <w:sz w:val="20"/>
                <w:szCs w:val="20"/>
              </w:rPr>
            </w:pPr>
            <w:r w:rsidRPr="00566CF0">
              <w:rPr>
                <w:bCs/>
                <w:i/>
                <w:sz w:val="20"/>
                <w:szCs w:val="20"/>
              </w:rPr>
              <w:t xml:space="preserve">1.50 </w:t>
            </w:r>
            <w:proofErr w:type="spellStart"/>
            <w:r w:rsidRPr="00566CF0">
              <w:rPr>
                <w:bCs/>
                <w:i/>
                <w:sz w:val="20"/>
                <w:szCs w:val="20"/>
              </w:rPr>
              <w:t>ug</w:t>
            </w:r>
            <w:proofErr w:type="spellEnd"/>
            <w:r w:rsidRPr="00566CF0">
              <w:rPr>
                <w:bCs/>
                <w:i/>
                <w:sz w:val="20"/>
                <w:szCs w:val="20"/>
              </w:rPr>
              <w:t>/L/5.0ug/L</w:t>
            </w:r>
          </w:p>
        </w:tc>
      </w:tr>
      <w:tr w:rsidR="00926995" w:rsidTr="00926995">
        <w:trPr>
          <w:cantSplit/>
          <w:jc w:val="center"/>
        </w:trPr>
        <w:tc>
          <w:tcPr>
            <w:tcW w:w="1758" w:type="dxa"/>
            <w:tcBorders>
              <w:top w:val="single" w:sz="12" w:space="0" w:color="auto"/>
              <w:left w:val="single" w:sz="12" w:space="0" w:color="auto"/>
              <w:bottom w:val="single" w:sz="12" w:space="0" w:color="auto"/>
            </w:tcBorders>
          </w:tcPr>
          <w:p w:rsidR="00926995" w:rsidRDefault="00926995" w:rsidP="00773A35">
            <w:pPr>
              <w:autoSpaceDE w:val="0"/>
              <w:autoSpaceDN w:val="0"/>
              <w:adjustRightInd w:val="0"/>
              <w:spacing w:before="40" w:after="40"/>
              <w:jc w:val="center"/>
              <w:rPr>
                <w:b/>
                <w:bCs/>
                <w:sz w:val="20"/>
                <w:szCs w:val="20"/>
              </w:rPr>
            </w:pPr>
          </w:p>
        </w:tc>
        <w:tc>
          <w:tcPr>
            <w:tcW w:w="1390" w:type="dxa"/>
            <w:gridSpan w:val="2"/>
            <w:tcBorders>
              <w:top w:val="single" w:sz="12" w:space="0" w:color="auto"/>
              <w:bottom w:val="single" w:sz="12" w:space="0" w:color="auto"/>
            </w:tcBorders>
          </w:tcPr>
          <w:p w:rsidR="00926995" w:rsidRDefault="00926995" w:rsidP="00773A35">
            <w:pPr>
              <w:autoSpaceDE w:val="0"/>
              <w:autoSpaceDN w:val="0"/>
              <w:adjustRightInd w:val="0"/>
              <w:spacing w:before="40" w:after="40"/>
              <w:jc w:val="center"/>
              <w:rPr>
                <w:b/>
                <w:bCs/>
                <w:sz w:val="20"/>
                <w:szCs w:val="20"/>
              </w:rPr>
            </w:pPr>
          </w:p>
        </w:tc>
        <w:tc>
          <w:tcPr>
            <w:tcW w:w="2183" w:type="dxa"/>
            <w:tcBorders>
              <w:top w:val="single" w:sz="12" w:space="0" w:color="auto"/>
              <w:bottom w:val="single" w:sz="12" w:space="0" w:color="auto"/>
            </w:tcBorders>
          </w:tcPr>
          <w:p w:rsidR="00926995" w:rsidRDefault="00926995" w:rsidP="00773A35">
            <w:pPr>
              <w:autoSpaceDE w:val="0"/>
              <w:autoSpaceDN w:val="0"/>
              <w:adjustRightInd w:val="0"/>
              <w:spacing w:before="40" w:after="40"/>
              <w:jc w:val="center"/>
              <w:rPr>
                <w:b/>
                <w:bCs/>
                <w:sz w:val="20"/>
                <w:szCs w:val="20"/>
              </w:rPr>
            </w:pPr>
          </w:p>
        </w:tc>
        <w:tc>
          <w:tcPr>
            <w:tcW w:w="1927" w:type="dxa"/>
            <w:tcBorders>
              <w:top w:val="single" w:sz="12" w:space="0" w:color="auto"/>
              <w:bottom w:val="single" w:sz="12" w:space="0" w:color="auto"/>
              <w:right w:val="single" w:sz="12" w:space="0" w:color="auto"/>
            </w:tcBorders>
          </w:tcPr>
          <w:p w:rsidR="00926995" w:rsidRDefault="00926995" w:rsidP="00773A35">
            <w:pPr>
              <w:autoSpaceDE w:val="0"/>
              <w:autoSpaceDN w:val="0"/>
              <w:adjustRightInd w:val="0"/>
              <w:spacing w:before="40" w:after="40"/>
              <w:jc w:val="center"/>
              <w:rPr>
                <w:b/>
                <w:bCs/>
                <w:sz w:val="20"/>
                <w:szCs w:val="20"/>
              </w:rPr>
            </w:pPr>
          </w:p>
        </w:tc>
        <w:tc>
          <w:tcPr>
            <w:tcW w:w="1704" w:type="dxa"/>
            <w:tcBorders>
              <w:top w:val="single" w:sz="12" w:space="0" w:color="auto"/>
              <w:bottom w:val="single" w:sz="12" w:space="0" w:color="auto"/>
              <w:right w:val="single" w:sz="12" w:space="0" w:color="auto"/>
            </w:tcBorders>
          </w:tcPr>
          <w:p w:rsidR="00926995" w:rsidRDefault="00926995" w:rsidP="00773A35">
            <w:pPr>
              <w:autoSpaceDE w:val="0"/>
              <w:autoSpaceDN w:val="0"/>
              <w:adjustRightInd w:val="0"/>
              <w:spacing w:before="40" w:after="40"/>
              <w:jc w:val="center"/>
              <w:rPr>
                <w:b/>
                <w:bCs/>
                <w:sz w:val="20"/>
                <w:szCs w:val="20"/>
              </w:rPr>
            </w:pPr>
          </w:p>
        </w:tc>
      </w:tr>
      <w:tr w:rsidR="00926995" w:rsidTr="00926995">
        <w:trPr>
          <w:cantSplit/>
          <w:jc w:val="center"/>
        </w:trPr>
        <w:tc>
          <w:tcPr>
            <w:tcW w:w="1758" w:type="dxa"/>
            <w:tcBorders>
              <w:top w:val="single" w:sz="12" w:space="0" w:color="auto"/>
              <w:left w:val="single" w:sz="12" w:space="0" w:color="auto"/>
              <w:bottom w:val="single" w:sz="12" w:space="0" w:color="auto"/>
            </w:tcBorders>
          </w:tcPr>
          <w:p w:rsidR="00926995" w:rsidRDefault="00926995" w:rsidP="00773A35">
            <w:pPr>
              <w:autoSpaceDE w:val="0"/>
              <w:autoSpaceDN w:val="0"/>
              <w:adjustRightInd w:val="0"/>
              <w:spacing w:before="40" w:after="40"/>
              <w:jc w:val="center"/>
              <w:rPr>
                <w:b/>
                <w:bCs/>
                <w:sz w:val="20"/>
                <w:szCs w:val="20"/>
              </w:rPr>
            </w:pPr>
          </w:p>
        </w:tc>
        <w:tc>
          <w:tcPr>
            <w:tcW w:w="1390" w:type="dxa"/>
            <w:gridSpan w:val="2"/>
            <w:tcBorders>
              <w:top w:val="single" w:sz="12" w:space="0" w:color="auto"/>
              <w:bottom w:val="single" w:sz="12" w:space="0" w:color="auto"/>
            </w:tcBorders>
          </w:tcPr>
          <w:p w:rsidR="00926995" w:rsidRDefault="00926995" w:rsidP="00773A35">
            <w:pPr>
              <w:autoSpaceDE w:val="0"/>
              <w:autoSpaceDN w:val="0"/>
              <w:adjustRightInd w:val="0"/>
              <w:spacing w:before="40" w:after="40"/>
              <w:jc w:val="center"/>
              <w:rPr>
                <w:b/>
                <w:bCs/>
                <w:sz w:val="20"/>
                <w:szCs w:val="20"/>
              </w:rPr>
            </w:pPr>
          </w:p>
        </w:tc>
        <w:tc>
          <w:tcPr>
            <w:tcW w:w="2183" w:type="dxa"/>
            <w:tcBorders>
              <w:top w:val="single" w:sz="12" w:space="0" w:color="auto"/>
              <w:bottom w:val="single" w:sz="12" w:space="0" w:color="auto"/>
            </w:tcBorders>
          </w:tcPr>
          <w:p w:rsidR="00926995" w:rsidRDefault="00926995" w:rsidP="00773A35">
            <w:pPr>
              <w:autoSpaceDE w:val="0"/>
              <w:autoSpaceDN w:val="0"/>
              <w:adjustRightInd w:val="0"/>
              <w:spacing w:before="40" w:after="40"/>
              <w:jc w:val="center"/>
              <w:rPr>
                <w:b/>
                <w:bCs/>
                <w:sz w:val="20"/>
                <w:szCs w:val="20"/>
              </w:rPr>
            </w:pPr>
          </w:p>
        </w:tc>
        <w:tc>
          <w:tcPr>
            <w:tcW w:w="1927" w:type="dxa"/>
            <w:tcBorders>
              <w:top w:val="single" w:sz="12" w:space="0" w:color="auto"/>
              <w:bottom w:val="single" w:sz="12" w:space="0" w:color="auto"/>
              <w:right w:val="single" w:sz="12" w:space="0" w:color="auto"/>
            </w:tcBorders>
          </w:tcPr>
          <w:p w:rsidR="00926995" w:rsidRDefault="00926995" w:rsidP="00773A35">
            <w:pPr>
              <w:autoSpaceDE w:val="0"/>
              <w:autoSpaceDN w:val="0"/>
              <w:adjustRightInd w:val="0"/>
              <w:spacing w:before="40" w:after="40"/>
              <w:jc w:val="center"/>
              <w:rPr>
                <w:b/>
                <w:bCs/>
                <w:sz w:val="20"/>
                <w:szCs w:val="20"/>
              </w:rPr>
            </w:pPr>
          </w:p>
        </w:tc>
        <w:tc>
          <w:tcPr>
            <w:tcW w:w="1704" w:type="dxa"/>
            <w:tcBorders>
              <w:top w:val="single" w:sz="12" w:space="0" w:color="auto"/>
              <w:bottom w:val="single" w:sz="12" w:space="0" w:color="auto"/>
              <w:right w:val="single" w:sz="12" w:space="0" w:color="auto"/>
            </w:tcBorders>
          </w:tcPr>
          <w:p w:rsidR="00926995" w:rsidRDefault="00926995" w:rsidP="00773A35">
            <w:pPr>
              <w:autoSpaceDE w:val="0"/>
              <w:autoSpaceDN w:val="0"/>
              <w:adjustRightInd w:val="0"/>
              <w:spacing w:before="40" w:after="40"/>
              <w:jc w:val="center"/>
              <w:rPr>
                <w:b/>
                <w:bCs/>
                <w:sz w:val="20"/>
                <w:szCs w:val="20"/>
              </w:rPr>
            </w:pPr>
          </w:p>
        </w:tc>
      </w:tr>
      <w:tr w:rsidR="00926995" w:rsidTr="00926995">
        <w:trPr>
          <w:cantSplit/>
          <w:jc w:val="center"/>
        </w:trPr>
        <w:tc>
          <w:tcPr>
            <w:tcW w:w="1758" w:type="dxa"/>
            <w:tcBorders>
              <w:top w:val="single" w:sz="12" w:space="0" w:color="auto"/>
              <w:left w:val="single" w:sz="12" w:space="0" w:color="auto"/>
              <w:bottom w:val="single" w:sz="12" w:space="0" w:color="auto"/>
            </w:tcBorders>
          </w:tcPr>
          <w:p w:rsidR="00926995" w:rsidRDefault="00926995" w:rsidP="00773A35">
            <w:pPr>
              <w:autoSpaceDE w:val="0"/>
              <w:autoSpaceDN w:val="0"/>
              <w:adjustRightInd w:val="0"/>
              <w:spacing w:before="40" w:after="40"/>
              <w:jc w:val="center"/>
              <w:rPr>
                <w:b/>
                <w:bCs/>
                <w:sz w:val="20"/>
                <w:szCs w:val="20"/>
              </w:rPr>
            </w:pPr>
          </w:p>
        </w:tc>
        <w:tc>
          <w:tcPr>
            <w:tcW w:w="1390" w:type="dxa"/>
            <w:gridSpan w:val="2"/>
            <w:tcBorders>
              <w:top w:val="single" w:sz="12" w:space="0" w:color="auto"/>
              <w:bottom w:val="single" w:sz="12" w:space="0" w:color="auto"/>
            </w:tcBorders>
          </w:tcPr>
          <w:p w:rsidR="00926995" w:rsidRDefault="00926995" w:rsidP="00773A35">
            <w:pPr>
              <w:autoSpaceDE w:val="0"/>
              <w:autoSpaceDN w:val="0"/>
              <w:adjustRightInd w:val="0"/>
              <w:spacing w:before="40" w:after="40"/>
              <w:jc w:val="center"/>
              <w:rPr>
                <w:b/>
                <w:bCs/>
                <w:sz w:val="20"/>
                <w:szCs w:val="20"/>
              </w:rPr>
            </w:pPr>
          </w:p>
        </w:tc>
        <w:tc>
          <w:tcPr>
            <w:tcW w:w="2183" w:type="dxa"/>
            <w:tcBorders>
              <w:top w:val="single" w:sz="12" w:space="0" w:color="auto"/>
              <w:bottom w:val="single" w:sz="12" w:space="0" w:color="auto"/>
            </w:tcBorders>
          </w:tcPr>
          <w:p w:rsidR="00926995" w:rsidRDefault="00926995" w:rsidP="00773A35">
            <w:pPr>
              <w:autoSpaceDE w:val="0"/>
              <w:autoSpaceDN w:val="0"/>
              <w:adjustRightInd w:val="0"/>
              <w:spacing w:before="40" w:after="40"/>
              <w:jc w:val="center"/>
              <w:rPr>
                <w:b/>
                <w:bCs/>
                <w:sz w:val="20"/>
                <w:szCs w:val="20"/>
              </w:rPr>
            </w:pPr>
          </w:p>
        </w:tc>
        <w:tc>
          <w:tcPr>
            <w:tcW w:w="1927" w:type="dxa"/>
            <w:tcBorders>
              <w:top w:val="single" w:sz="12" w:space="0" w:color="auto"/>
              <w:bottom w:val="single" w:sz="12" w:space="0" w:color="auto"/>
              <w:right w:val="single" w:sz="12" w:space="0" w:color="auto"/>
            </w:tcBorders>
          </w:tcPr>
          <w:p w:rsidR="00926995" w:rsidRDefault="00926995" w:rsidP="00773A35">
            <w:pPr>
              <w:autoSpaceDE w:val="0"/>
              <w:autoSpaceDN w:val="0"/>
              <w:adjustRightInd w:val="0"/>
              <w:spacing w:before="40" w:after="40"/>
              <w:jc w:val="center"/>
              <w:rPr>
                <w:b/>
                <w:bCs/>
                <w:sz w:val="20"/>
                <w:szCs w:val="20"/>
              </w:rPr>
            </w:pPr>
          </w:p>
        </w:tc>
        <w:tc>
          <w:tcPr>
            <w:tcW w:w="1704" w:type="dxa"/>
            <w:tcBorders>
              <w:top w:val="single" w:sz="12" w:space="0" w:color="auto"/>
              <w:bottom w:val="single" w:sz="12" w:space="0" w:color="auto"/>
              <w:right w:val="single" w:sz="12" w:space="0" w:color="auto"/>
            </w:tcBorders>
          </w:tcPr>
          <w:p w:rsidR="00926995" w:rsidRDefault="00926995" w:rsidP="00773A35">
            <w:pPr>
              <w:autoSpaceDE w:val="0"/>
              <w:autoSpaceDN w:val="0"/>
              <w:adjustRightInd w:val="0"/>
              <w:spacing w:before="40" w:after="40"/>
              <w:jc w:val="center"/>
              <w:rPr>
                <w:b/>
                <w:bCs/>
                <w:sz w:val="20"/>
                <w:szCs w:val="20"/>
              </w:rPr>
            </w:pPr>
          </w:p>
        </w:tc>
      </w:tr>
    </w:tbl>
    <w:p w:rsidR="00B97A69" w:rsidRDefault="00773A35" w:rsidP="00773A35">
      <w:pPr>
        <w:spacing w:after="200" w:line="276" w:lineRule="auto"/>
        <w:rPr>
          <w:sz w:val="20"/>
          <w:szCs w:val="20"/>
          <w:highlight w:val="yellow"/>
        </w:rPr>
      </w:pPr>
      <w:r w:rsidRPr="00031845">
        <w:rPr>
          <w:sz w:val="20"/>
          <w:szCs w:val="20"/>
          <w:highlight w:val="yellow"/>
        </w:rPr>
        <w:t xml:space="preserve">Fill in all </w:t>
      </w:r>
      <w:r>
        <w:rPr>
          <w:sz w:val="20"/>
          <w:szCs w:val="20"/>
          <w:highlight w:val="yellow"/>
        </w:rPr>
        <w:t>necessary</w:t>
      </w:r>
      <w:r w:rsidRPr="00031845">
        <w:rPr>
          <w:sz w:val="20"/>
          <w:szCs w:val="20"/>
          <w:highlight w:val="yellow"/>
        </w:rPr>
        <w:t xml:space="preserve"> information</w:t>
      </w:r>
    </w:p>
    <w:p w:rsidR="00B97A69" w:rsidRDefault="00B97A69">
      <w:pPr>
        <w:spacing w:after="200" w:line="276" w:lineRule="auto"/>
        <w:rPr>
          <w:sz w:val="20"/>
          <w:szCs w:val="20"/>
          <w:highlight w:val="yellow"/>
        </w:rPr>
      </w:pPr>
      <w:r>
        <w:rPr>
          <w:sz w:val="20"/>
          <w:szCs w:val="20"/>
          <w:highlight w:val="yellow"/>
        </w:rPr>
        <w:br w:type="page"/>
      </w:r>
    </w:p>
    <w:p w:rsidR="00773A35" w:rsidRPr="00031845" w:rsidRDefault="00773A35" w:rsidP="00773A35">
      <w:pPr>
        <w:spacing w:after="200" w:line="276" w:lineRule="auto"/>
        <w:rPr>
          <w:sz w:val="20"/>
          <w:szCs w:val="20"/>
        </w:rPr>
      </w:pPr>
    </w:p>
    <w:p w:rsidR="00B97A69" w:rsidRPr="002654F6" w:rsidRDefault="00B97A69" w:rsidP="00B97A69">
      <w:pPr>
        <w:tabs>
          <w:tab w:val="left" w:pos="10620"/>
        </w:tabs>
        <w:jc w:val="center"/>
        <w:rPr>
          <w:b/>
          <w:bCs/>
        </w:rPr>
      </w:pPr>
      <w:r w:rsidRPr="002654F6">
        <w:rPr>
          <w:b/>
          <w:bCs/>
        </w:rPr>
        <w:t>Brownfields QAPP Template #</w:t>
      </w:r>
      <w:r w:rsidR="001D52EC">
        <w:rPr>
          <w:b/>
          <w:bCs/>
        </w:rPr>
        <w:t>5</w:t>
      </w:r>
      <w:r>
        <w:rPr>
          <w:b/>
          <w:bCs/>
        </w:rPr>
        <w:t>d</w:t>
      </w:r>
    </w:p>
    <w:p w:rsidR="00B97A69" w:rsidRDefault="00B97A69" w:rsidP="00B97A69">
      <w:pPr>
        <w:autoSpaceDE w:val="0"/>
        <w:autoSpaceDN w:val="0"/>
        <w:adjustRightInd w:val="0"/>
        <w:jc w:val="center"/>
        <w:rPr>
          <w:b/>
          <w:bCs/>
        </w:rPr>
      </w:pPr>
      <w:r w:rsidRPr="002654F6">
        <w:rPr>
          <w:b/>
          <w:bCs/>
        </w:rPr>
        <w:t xml:space="preserve">Analytical Laboratory Sensitivity and Project Criteria </w:t>
      </w:r>
    </w:p>
    <w:p w:rsidR="00B97A69" w:rsidRPr="002654F6" w:rsidRDefault="00B97A69" w:rsidP="00B97A69">
      <w:pPr>
        <w:autoSpaceDE w:val="0"/>
        <w:autoSpaceDN w:val="0"/>
        <w:adjustRightInd w:val="0"/>
        <w:jc w:val="center"/>
        <w:rPr>
          <w:b/>
          <w:bCs/>
        </w:rPr>
      </w:pPr>
    </w:p>
    <w:p w:rsidR="00B97A69" w:rsidRPr="002654F6" w:rsidRDefault="00B97A69" w:rsidP="00871305">
      <w:pPr>
        <w:rPr>
          <w:bCs/>
        </w:rPr>
      </w:pPr>
      <w:r w:rsidRPr="002654F6">
        <w:rPr>
          <w:bCs/>
        </w:rPr>
        <w:t xml:space="preserve">Complete this template for </w:t>
      </w:r>
      <w:r w:rsidRPr="00043378">
        <w:rPr>
          <w:b/>
          <w:bCs/>
        </w:rPr>
        <w:t>each matrix</w:t>
      </w:r>
      <w:r w:rsidRPr="002654F6">
        <w:rPr>
          <w:bCs/>
        </w:rPr>
        <w:t>, analytical group and concentration level.  Define the data quality indicators performance criteria within the analytical method</w:t>
      </w:r>
      <w:r w:rsidR="00043378">
        <w:rPr>
          <w:bCs/>
        </w:rPr>
        <w:t>,</w:t>
      </w:r>
      <w:r w:rsidRPr="002654F6">
        <w:rPr>
          <w:bCs/>
        </w:rPr>
        <w:t xml:space="preserve"> and the associated QC sample(s) used to assess the specific </w:t>
      </w:r>
      <w:r w:rsidR="00043378">
        <w:rPr>
          <w:bCs/>
        </w:rPr>
        <w:t xml:space="preserve">performance </w:t>
      </w:r>
      <w:r w:rsidRPr="002654F6">
        <w:rPr>
          <w:bCs/>
        </w:rPr>
        <w:t>criteria.  Specify whether the QC sample(s) associated with sample and/or analysis.</w:t>
      </w:r>
      <w:r w:rsidR="00871305">
        <w:rPr>
          <w:bCs/>
        </w:rPr>
        <w:t xml:space="preserve">  </w:t>
      </w:r>
      <w:r w:rsidR="00871305" w:rsidRPr="00871305">
        <w:rPr>
          <w:b/>
          <w:bCs/>
        </w:rPr>
        <w:t>B</w:t>
      </w:r>
      <w:r w:rsidR="00871305" w:rsidRPr="00871305">
        <w:rPr>
          <w:b/>
        </w:rPr>
        <w:t>elow (in italics) is an example of such information.</w:t>
      </w:r>
    </w:p>
    <w:p w:rsidR="00B97A69" w:rsidRDefault="00B97A69" w:rsidP="00B97A69">
      <w:pPr>
        <w:autoSpaceDE w:val="0"/>
        <w:autoSpaceDN w:val="0"/>
        <w:adjustRightInd w:val="0"/>
        <w:rPr>
          <w:b/>
          <w:sz w:val="20"/>
          <w:szCs w:val="20"/>
          <w:u w:val="single"/>
        </w:rPr>
      </w:pPr>
    </w:p>
    <w:tbl>
      <w:tblPr>
        <w:tblW w:w="10015" w:type="dxa"/>
        <w:jc w:val="center"/>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1383"/>
        <w:gridCol w:w="237"/>
        <w:gridCol w:w="2041"/>
        <w:gridCol w:w="2070"/>
        <w:gridCol w:w="2313"/>
      </w:tblGrid>
      <w:tr w:rsidR="00B97A69" w:rsidTr="00B97A69">
        <w:trPr>
          <w:gridAfter w:val="4"/>
          <w:wAfter w:w="6661" w:type="dxa"/>
          <w:cantSplit/>
          <w:jc w:val="center"/>
        </w:trPr>
        <w:tc>
          <w:tcPr>
            <w:tcW w:w="3354" w:type="dxa"/>
            <w:gridSpan w:val="2"/>
            <w:tcBorders>
              <w:top w:val="single" w:sz="12" w:space="0" w:color="auto"/>
              <w:left w:val="single" w:sz="12" w:space="0" w:color="auto"/>
            </w:tcBorders>
          </w:tcPr>
          <w:p w:rsidR="00B97A69" w:rsidRPr="00FA07FB" w:rsidRDefault="00B97A69" w:rsidP="00B97A69">
            <w:pPr>
              <w:autoSpaceDE w:val="0"/>
              <w:autoSpaceDN w:val="0"/>
              <w:adjustRightInd w:val="0"/>
              <w:spacing w:before="40" w:after="40"/>
              <w:rPr>
                <w:bCs/>
                <w:i/>
                <w:sz w:val="20"/>
                <w:szCs w:val="20"/>
              </w:rPr>
            </w:pPr>
            <w:r>
              <w:rPr>
                <w:b/>
                <w:bCs/>
                <w:sz w:val="20"/>
                <w:szCs w:val="20"/>
              </w:rPr>
              <w:t>Matrix</w:t>
            </w:r>
            <w:r w:rsidR="00FA07FB">
              <w:rPr>
                <w:bCs/>
                <w:i/>
                <w:sz w:val="20"/>
                <w:szCs w:val="20"/>
              </w:rPr>
              <w:t xml:space="preserve"> Aqueous</w:t>
            </w:r>
          </w:p>
        </w:tc>
      </w:tr>
      <w:tr w:rsidR="00B97A69" w:rsidTr="00B97A69">
        <w:trPr>
          <w:gridAfter w:val="4"/>
          <w:wAfter w:w="6661" w:type="dxa"/>
          <w:cantSplit/>
          <w:jc w:val="center"/>
        </w:trPr>
        <w:tc>
          <w:tcPr>
            <w:tcW w:w="3354" w:type="dxa"/>
            <w:gridSpan w:val="2"/>
            <w:tcBorders>
              <w:left w:val="single" w:sz="12" w:space="0" w:color="auto"/>
            </w:tcBorders>
          </w:tcPr>
          <w:p w:rsidR="00B97A69" w:rsidRPr="00FA07FB" w:rsidRDefault="00B97A69" w:rsidP="00B97A69">
            <w:pPr>
              <w:autoSpaceDE w:val="0"/>
              <w:autoSpaceDN w:val="0"/>
              <w:adjustRightInd w:val="0"/>
              <w:spacing w:before="40" w:after="40"/>
              <w:rPr>
                <w:bCs/>
                <w:i/>
                <w:sz w:val="20"/>
                <w:szCs w:val="20"/>
              </w:rPr>
            </w:pPr>
            <w:r>
              <w:rPr>
                <w:b/>
                <w:bCs/>
                <w:sz w:val="20"/>
                <w:szCs w:val="20"/>
              </w:rPr>
              <w:t>Analytical Group</w:t>
            </w:r>
            <w:r w:rsidR="00FA07FB">
              <w:rPr>
                <w:b/>
                <w:bCs/>
                <w:sz w:val="20"/>
                <w:szCs w:val="20"/>
              </w:rPr>
              <w:t xml:space="preserve"> </w:t>
            </w:r>
            <w:r w:rsidR="00FA07FB">
              <w:rPr>
                <w:bCs/>
                <w:i/>
                <w:sz w:val="20"/>
                <w:szCs w:val="20"/>
              </w:rPr>
              <w:t>VOCs</w:t>
            </w:r>
          </w:p>
        </w:tc>
      </w:tr>
      <w:tr w:rsidR="00B97A69" w:rsidTr="00B97A69">
        <w:trPr>
          <w:gridAfter w:val="4"/>
          <w:wAfter w:w="6661" w:type="dxa"/>
          <w:cantSplit/>
          <w:jc w:val="center"/>
        </w:trPr>
        <w:tc>
          <w:tcPr>
            <w:tcW w:w="3354" w:type="dxa"/>
            <w:gridSpan w:val="2"/>
            <w:tcBorders>
              <w:left w:val="single" w:sz="12" w:space="0" w:color="auto"/>
              <w:bottom w:val="single" w:sz="12" w:space="0" w:color="auto"/>
            </w:tcBorders>
          </w:tcPr>
          <w:p w:rsidR="00B97A69" w:rsidRPr="00FA07FB" w:rsidRDefault="00B97A69" w:rsidP="00B97A69">
            <w:pPr>
              <w:autoSpaceDE w:val="0"/>
              <w:autoSpaceDN w:val="0"/>
              <w:adjustRightInd w:val="0"/>
              <w:spacing w:before="40" w:after="40"/>
              <w:rPr>
                <w:bCs/>
                <w:i/>
                <w:sz w:val="20"/>
                <w:szCs w:val="20"/>
              </w:rPr>
            </w:pPr>
            <w:r>
              <w:rPr>
                <w:b/>
                <w:bCs/>
                <w:sz w:val="20"/>
                <w:szCs w:val="20"/>
              </w:rPr>
              <w:t>Concentration Level</w:t>
            </w:r>
            <w:r w:rsidR="00FA07FB">
              <w:rPr>
                <w:b/>
                <w:bCs/>
                <w:sz w:val="20"/>
                <w:szCs w:val="20"/>
              </w:rPr>
              <w:t xml:space="preserve"> </w:t>
            </w:r>
            <w:r w:rsidR="00FA07FB">
              <w:rPr>
                <w:bCs/>
                <w:i/>
                <w:sz w:val="20"/>
                <w:szCs w:val="20"/>
              </w:rPr>
              <w:t>Low</w:t>
            </w:r>
          </w:p>
        </w:tc>
      </w:tr>
      <w:tr w:rsidR="00B97A69" w:rsidTr="00B97A69">
        <w:trPr>
          <w:cantSplit/>
          <w:jc w:val="center"/>
        </w:trPr>
        <w:tc>
          <w:tcPr>
            <w:tcW w:w="1971" w:type="dxa"/>
            <w:tcBorders>
              <w:top w:val="single" w:sz="12" w:space="0" w:color="auto"/>
              <w:left w:val="single" w:sz="12" w:space="0" w:color="auto"/>
              <w:bottom w:val="single" w:sz="12" w:space="0" w:color="auto"/>
            </w:tcBorders>
          </w:tcPr>
          <w:p w:rsidR="00B97A69" w:rsidRDefault="00B97A69" w:rsidP="00B97A69">
            <w:pPr>
              <w:autoSpaceDE w:val="0"/>
              <w:autoSpaceDN w:val="0"/>
              <w:adjustRightInd w:val="0"/>
              <w:spacing w:before="40" w:after="40"/>
              <w:jc w:val="center"/>
              <w:rPr>
                <w:b/>
                <w:bCs/>
                <w:sz w:val="20"/>
                <w:szCs w:val="20"/>
              </w:rPr>
            </w:pPr>
            <w:r>
              <w:rPr>
                <w:b/>
                <w:bCs/>
                <w:sz w:val="20"/>
                <w:szCs w:val="20"/>
              </w:rPr>
              <w:t>Analytical Method/SOP</w:t>
            </w:r>
          </w:p>
        </w:tc>
        <w:tc>
          <w:tcPr>
            <w:tcW w:w="1620" w:type="dxa"/>
            <w:gridSpan w:val="2"/>
            <w:tcBorders>
              <w:top w:val="single" w:sz="12" w:space="0" w:color="auto"/>
              <w:bottom w:val="single" w:sz="12" w:space="0" w:color="auto"/>
            </w:tcBorders>
          </w:tcPr>
          <w:p w:rsidR="00B97A69" w:rsidRPr="00406896" w:rsidRDefault="00B97A69" w:rsidP="00406896">
            <w:pPr>
              <w:autoSpaceDE w:val="0"/>
              <w:autoSpaceDN w:val="0"/>
              <w:adjustRightInd w:val="0"/>
              <w:spacing w:before="40" w:after="40"/>
              <w:jc w:val="center"/>
              <w:rPr>
                <w:bCs/>
                <w:sz w:val="20"/>
                <w:szCs w:val="20"/>
                <w:vertAlign w:val="superscript"/>
              </w:rPr>
            </w:pPr>
            <w:r>
              <w:rPr>
                <w:b/>
                <w:bCs/>
                <w:sz w:val="20"/>
                <w:szCs w:val="20"/>
              </w:rPr>
              <w:t>Data Quality Indicators</w:t>
            </w:r>
            <w:r w:rsidR="00406896" w:rsidRPr="00406896">
              <w:rPr>
                <w:bCs/>
                <w:sz w:val="20"/>
                <w:szCs w:val="20"/>
                <w:highlight w:val="yellow"/>
                <w:vertAlign w:val="superscript"/>
              </w:rPr>
              <w:t>1</w:t>
            </w:r>
          </w:p>
        </w:tc>
        <w:tc>
          <w:tcPr>
            <w:tcW w:w="2041" w:type="dxa"/>
            <w:tcBorders>
              <w:top w:val="single" w:sz="12" w:space="0" w:color="auto"/>
              <w:bottom w:val="single" w:sz="12" w:space="0" w:color="auto"/>
            </w:tcBorders>
          </w:tcPr>
          <w:p w:rsidR="00B97A69" w:rsidRDefault="00B97A69" w:rsidP="00B97A69">
            <w:pPr>
              <w:autoSpaceDE w:val="0"/>
              <w:autoSpaceDN w:val="0"/>
              <w:adjustRightInd w:val="0"/>
              <w:spacing w:before="40" w:after="40"/>
              <w:jc w:val="center"/>
              <w:rPr>
                <w:b/>
                <w:bCs/>
                <w:sz w:val="20"/>
                <w:szCs w:val="20"/>
              </w:rPr>
            </w:pPr>
            <w:r>
              <w:rPr>
                <w:b/>
                <w:bCs/>
                <w:sz w:val="20"/>
                <w:szCs w:val="20"/>
              </w:rPr>
              <w:t>Performance Criteria (related to analytical method)</w:t>
            </w:r>
          </w:p>
        </w:tc>
        <w:tc>
          <w:tcPr>
            <w:tcW w:w="2070" w:type="dxa"/>
            <w:tcBorders>
              <w:top w:val="single" w:sz="12" w:space="0" w:color="auto"/>
              <w:bottom w:val="single" w:sz="12" w:space="0" w:color="auto"/>
            </w:tcBorders>
          </w:tcPr>
          <w:p w:rsidR="00B97A69" w:rsidRDefault="00B97A69" w:rsidP="00B97A69">
            <w:pPr>
              <w:autoSpaceDE w:val="0"/>
              <w:autoSpaceDN w:val="0"/>
              <w:adjustRightInd w:val="0"/>
              <w:spacing w:before="40" w:after="40"/>
              <w:rPr>
                <w:b/>
                <w:bCs/>
                <w:sz w:val="20"/>
                <w:szCs w:val="20"/>
              </w:rPr>
            </w:pPr>
            <w:r>
              <w:rPr>
                <w:b/>
                <w:bCs/>
                <w:sz w:val="20"/>
                <w:szCs w:val="20"/>
              </w:rPr>
              <w:t>QC Sample such as Duplicate, Matrix Spike, Surrogates etc.) Used To Assess Performance Criteria</w:t>
            </w:r>
          </w:p>
        </w:tc>
        <w:tc>
          <w:tcPr>
            <w:tcW w:w="2313" w:type="dxa"/>
            <w:tcBorders>
              <w:top w:val="single" w:sz="12" w:space="0" w:color="auto"/>
              <w:bottom w:val="single" w:sz="12" w:space="0" w:color="auto"/>
              <w:right w:val="single" w:sz="12" w:space="0" w:color="auto"/>
            </w:tcBorders>
          </w:tcPr>
          <w:p w:rsidR="00B97A69" w:rsidRDefault="00B97A69" w:rsidP="00B97A69">
            <w:pPr>
              <w:autoSpaceDE w:val="0"/>
              <w:autoSpaceDN w:val="0"/>
              <w:adjustRightInd w:val="0"/>
              <w:spacing w:before="40" w:after="40"/>
              <w:jc w:val="center"/>
              <w:rPr>
                <w:b/>
                <w:bCs/>
                <w:sz w:val="20"/>
                <w:szCs w:val="20"/>
              </w:rPr>
            </w:pPr>
            <w:r>
              <w:rPr>
                <w:b/>
                <w:bCs/>
                <w:sz w:val="20"/>
                <w:szCs w:val="20"/>
              </w:rPr>
              <w:t>QC Sample Assesses Error for Sampling (S), Analytical (A) or both (S&amp;A)</w:t>
            </w:r>
          </w:p>
        </w:tc>
      </w:tr>
      <w:tr w:rsidR="00871305" w:rsidTr="00B97A69">
        <w:trPr>
          <w:cantSplit/>
          <w:jc w:val="center"/>
        </w:trPr>
        <w:tc>
          <w:tcPr>
            <w:tcW w:w="1971" w:type="dxa"/>
            <w:tcBorders>
              <w:top w:val="single" w:sz="12" w:space="0" w:color="auto"/>
              <w:left w:val="single" w:sz="12" w:space="0" w:color="auto"/>
              <w:bottom w:val="single" w:sz="12" w:space="0" w:color="auto"/>
            </w:tcBorders>
          </w:tcPr>
          <w:p w:rsidR="00871305" w:rsidRPr="00871305" w:rsidRDefault="00871305" w:rsidP="00B97A69">
            <w:pPr>
              <w:autoSpaceDE w:val="0"/>
              <w:autoSpaceDN w:val="0"/>
              <w:adjustRightInd w:val="0"/>
              <w:spacing w:before="40" w:after="40"/>
              <w:jc w:val="center"/>
              <w:rPr>
                <w:bCs/>
                <w:i/>
                <w:sz w:val="20"/>
                <w:szCs w:val="20"/>
              </w:rPr>
            </w:pPr>
            <w:r>
              <w:rPr>
                <w:bCs/>
                <w:i/>
                <w:sz w:val="20"/>
                <w:szCs w:val="20"/>
              </w:rPr>
              <w:t>EPA Method 624</w:t>
            </w:r>
          </w:p>
        </w:tc>
        <w:tc>
          <w:tcPr>
            <w:tcW w:w="1620" w:type="dxa"/>
            <w:gridSpan w:val="2"/>
            <w:tcBorders>
              <w:top w:val="single" w:sz="12" w:space="0" w:color="auto"/>
              <w:bottom w:val="single" w:sz="12" w:space="0" w:color="auto"/>
            </w:tcBorders>
          </w:tcPr>
          <w:p w:rsidR="00871305" w:rsidRPr="00566CF0" w:rsidRDefault="00871305" w:rsidP="00871305">
            <w:pPr>
              <w:jc w:val="center"/>
              <w:rPr>
                <w:i/>
                <w:sz w:val="20"/>
                <w:szCs w:val="20"/>
              </w:rPr>
            </w:pPr>
            <w:r w:rsidRPr="00566CF0">
              <w:rPr>
                <w:i/>
                <w:sz w:val="20"/>
                <w:szCs w:val="20"/>
              </w:rPr>
              <w:t>Precision</w:t>
            </w:r>
          </w:p>
          <w:p w:rsidR="00871305" w:rsidRPr="00566CF0" w:rsidRDefault="00871305" w:rsidP="00871305">
            <w:pPr>
              <w:jc w:val="center"/>
              <w:rPr>
                <w:i/>
                <w:sz w:val="20"/>
                <w:szCs w:val="20"/>
              </w:rPr>
            </w:pPr>
          </w:p>
          <w:p w:rsidR="00871305" w:rsidRPr="00566CF0" w:rsidRDefault="00871305" w:rsidP="00871305">
            <w:pPr>
              <w:jc w:val="center"/>
              <w:rPr>
                <w:i/>
                <w:sz w:val="20"/>
                <w:szCs w:val="20"/>
              </w:rPr>
            </w:pPr>
            <w:r w:rsidRPr="00566CF0">
              <w:rPr>
                <w:i/>
                <w:sz w:val="20"/>
                <w:szCs w:val="20"/>
              </w:rPr>
              <w:t>Accuracy</w:t>
            </w:r>
          </w:p>
        </w:tc>
        <w:tc>
          <w:tcPr>
            <w:tcW w:w="2041" w:type="dxa"/>
            <w:tcBorders>
              <w:top w:val="single" w:sz="12" w:space="0" w:color="auto"/>
              <w:bottom w:val="single" w:sz="12" w:space="0" w:color="auto"/>
            </w:tcBorders>
          </w:tcPr>
          <w:p w:rsidR="00871305" w:rsidRPr="00566CF0" w:rsidRDefault="00871305" w:rsidP="00871305">
            <w:pPr>
              <w:jc w:val="center"/>
              <w:rPr>
                <w:i/>
                <w:sz w:val="20"/>
                <w:szCs w:val="20"/>
              </w:rPr>
            </w:pPr>
            <w:r w:rsidRPr="00566CF0">
              <w:rPr>
                <w:i/>
                <w:sz w:val="20"/>
                <w:szCs w:val="20"/>
              </w:rPr>
              <w:t xml:space="preserve">    % RPD &lt; 20</w:t>
            </w:r>
          </w:p>
          <w:p w:rsidR="00871305" w:rsidRPr="00566CF0" w:rsidRDefault="00871305" w:rsidP="00871305">
            <w:pPr>
              <w:jc w:val="center"/>
              <w:rPr>
                <w:i/>
                <w:sz w:val="20"/>
                <w:szCs w:val="20"/>
              </w:rPr>
            </w:pPr>
          </w:p>
          <w:p w:rsidR="00871305" w:rsidRPr="00566CF0" w:rsidRDefault="00871305" w:rsidP="00871305">
            <w:pPr>
              <w:rPr>
                <w:i/>
                <w:sz w:val="20"/>
                <w:szCs w:val="20"/>
              </w:rPr>
            </w:pPr>
            <w:r w:rsidRPr="00566CF0">
              <w:rPr>
                <w:i/>
                <w:sz w:val="20"/>
                <w:szCs w:val="20"/>
              </w:rPr>
              <w:t>Average Recovery 70-130%</w:t>
            </w:r>
          </w:p>
          <w:p w:rsidR="00871305" w:rsidRPr="00566CF0" w:rsidRDefault="00871305" w:rsidP="00871305">
            <w:pPr>
              <w:jc w:val="center"/>
              <w:rPr>
                <w:i/>
                <w:sz w:val="20"/>
                <w:szCs w:val="20"/>
              </w:rPr>
            </w:pPr>
          </w:p>
        </w:tc>
        <w:tc>
          <w:tcPr>
            <w:tcW w:w="2070" w:type="dxa"/>
            <w:tcBorders>
              <w:top w:val="single" w:sz="12" w:space="0" w:color="auto"/>
              <w:bottom w:val="single" w:sz="12" w:space="0" w:color="auto"/>
            </w:tcBorders>
          </w:tcPr>
          <w:p w:rsidR="00871305" w:rsidRPr="00566CF0" w:rsidRDefault="00871305" w:rsidP="00871305">
            <w:pPr>
              <w:jc w:val="center"/>
              <w:rPr>
                <w:i/>
                <w:sz w:val="20"/>
                <w:szCs w:val="20"/>
              </w:rPr>
            </w:pPr>
            <w:r w:rsidRPr="00566CF0">
              <w:rPr>
                <w:i/>
                <w:sz w:val="20"/>
                <w:szCs w:val="20"/>
              </w:rPr>
              <w:t>LCS Duplicate</w:t>
            </w:r>
          </w:p>
          <w:p w:rsidR="00871305" w:rsidRPr="00566CF0" w:rsidRDefault="00871305" w:rsidP="00871305">
            <w:pPr>
              <w:jc w:val="center"/>
              <w:rPr>
                <w:i/>
                <w:sz w:val="20"/>
                <w:szCs w:val="20"/>
              </w:rPr>
            </w:pPr>
          </w:p>
          <w:p w:rsidR="00871305" w:rsidRPr="00566CF0" w:rsidRDefault="00871305" w:rsidP="00871305">
            <w:pPr>
              <w:jc w:val="center"/>
              <w:rPr>
                <w:i/>
                <w:sz w:val="20"/>
                <w:szCs w:val="20"/>
              </w:rPr>
            </w:pPr>
            <w:r w:rsidRPr="00566CF0">
              <w:rPr>
                <w:i/>
                <w:sz w:val="20"/>
                <w:szCs w:val="20"/>
              </w:rPr>
              <w:t>Field Duplicate</w:t>
            </w:r>
          </w:p>
        </w:tc>
        <w:tc>
          <w:tcPr>
            <w:tcW w:w="2313" w:type="dxa"/>
            <w:tcBorders>
              <w:top w:val="single" w:sz="12" w:space="0" w:color="auto"/>
              <w:bottom w:val="single" w:sz="12" w:space="0" w:color="auto"/>
              <w:right w:val="single" w:sz="12" w:space="0" w:color="auto"/>
            </w:tcBorders>
          </w:tcPr>
          <w:p w:rsidR="00871305" w:rsidRPr="00566CF0" w:rsidRDefault="00B638C6" w:rsidP="00B97A69">
            <w:pPr>
              <w:autoSpaceDE w:val="0"/>
              <w:autoSpaceDN w:val="0"/>
              <w:adjustRightInd w:val="0"/>
              <w:spacing w:before="40" w:after="40"/>
              <w:jc w:val="center"/>
              <w:rPr>
                <w:bCs/>
                <w:i/>
                <w:sz w:val="20"/>
                <w:szCs w:val="20"/>
              </w:rPr>
            </w:pPr>
            <w:r w:rsidRPr="00566CF0">
              <w:rPr>
                <w:bCs/>
                <w:i/>
                <w:sz w:val="20"/>
                <w:szCs w:val="20"/>
              </w:rPr>
              <w:t>S&amp;</w:t>
            </w:r>
            <w:r w:rsidR="00871305" w:rsidRPr="00566CF0">
              <w:rPr>
                <w:bCs/>
                <w:i/>
                <w:sz w:val="20"/>
                <w:szCs w:val="20"/>
              </w:rPr>
              <w:t>A</w:t>
            </w:r>
          </w:p>
        </w:tc>
      </w:tr>
      <w:tr w:rsidR="00871305" w:rsidTr="00B97A69">
        <w:trPr>
          <w:cantSplit/>
          <w:jc w:val="center"/>
        </w:trPr>
        <w:tc>
          <w:tcPr>
            <w:tcW w:w="1971" w:type="dxa"/>
            <w:tcBorders>
              <w:top w:val="single" w:sz="12" w:space="0" w:color="auto"/>
              <w:left w:val="single" w:sz="12" w:space="0" w:color="auto"/>
              <w:bottom w:val="single" w:sz="12" w:space="0" w:color="auto"/>
            </w:tcBorders>
          </w:tcPr>
          <w:p w:rsidR="00871305" w:rsidRDefault="00871305" w:rsidP="00B97A69">
            <w:pPr>
              <w:autoSpaceDE w:val="0"/>
              <w:autoSpaceDN w:val="0"/>
              <w:adjustRightInd w:val="0"/>
              <w:spacing w:before="40" w:after="40"/>
              <w:jc w:val="center"/>
              <w:rPr>
                <w:b/>
                <w:bCs/>
                <w:sz w:val="20"/>
                <w:szCs w:val="20"/>
              </w:rPr>
            </w:pPr>
          </w:p>
        </w:tc>
        <w:tc>
          <w:tcPr>
            <w:tcW w:w="1620" w:type="dxa"/>
            <w:gridSpan w:val="2"/>
            <w:tcBorders>
              <w:top w:val="single" w:sz="12" w:space="0" w:color="auto"/>
              <w:bottom w:val="single" w:sz="12" w:space="0" w:color="auto"/>
            </w:tcBorders>
          </w:tcPr>
          <w:p w:rsidR="00871305" w:rsidRPr="00566CF0" w:rsidRDefault="00871305" w:rsidP="00871305">
            <w:pPr>
              <w:jc w:val="center"/>
              <w:rPr>
                <w:i/>
                <w:sz w:val="20"/>
                <w:szCs w:val="20"/>
              </w:rPr>
            </w:pPr>
            <w:r w:rsidRPr="00566CF0">
              <w:rPr>
                <w:i/>
                <w:sz w:val="20"/>
                <w:szCs w:val="20"/>
              </w:rPr>
              <w:t>Accuracy</w:t>
            </w:r>
          </w:p>
        </w:tc>
        <w:tc>
          <w:tcPr>
            <w:tcW w:w="2041" w:type="dxa"/>
            <w:tcBorders>
              <w:top w:val="single" w:sz="12" w:space="0" w:color="auto"/>
              <w:bottom w:val="single" w:sz="12" w:space="0" w:color="auto"/>
            </w:tcBorders>
          </w:tcPr>
          <w:p w:rsidR="00871305" w:rsidRPr="00566CF0" w:rsidRDefault="00871305" w:rsidP="00871305">
            <w:pPr>
              <w:jc w:val="center"/>
              <w:rPr>
                <w:i/>
                <w:sz w:val="20"/>
                <w:szCs w:val="20"/>
              </w:rPr>
            </w:pPr>
            <w:r w:rsidRPr="00566CF0">
              <w:rPr>
                <w:i/>
                <w:sz w:val="20"/>
                <w:szCs w:val="20"/>
              </w:rPr>
              <w:t>Factor of two(-50% to + 100%) from the initial/continuing calibration</w:t>
            </w:r>
          </w:p>
        </w:tc>
        <w:tc>
          <w:tcPr>
            <w:tcW w:w="2070" w:type="dxa"/>
            <w:tcBorders>
              <w:top w:val="single" w:sz="12" w:space="0" w:color="auto"/>
              <w:bottom w:val="single" w:sz="12" w:space="0" w:color="auto"/>
            </w:tcBorders>
          </w:tcPr>
          <w:p w:rsidR="00871305" w:rsidRPr="00566CF0" w:rsidRDefault="00871305" w:rsidP="00871305">
            <w:pPr>
              <w:jc w:val="center"/>
              <w:rPr>
                <w:i/>
                <w:sz w:val="20"/>
                <w:szCs w:val="20"/>
              </w:rPr>
            </w:pPr>
            <w:r w:rsidRPr="00566CF0">
              <w:rPr>
                <w:i/>
                <w:sz w:val="20"/>
                <w:szCs w:val="20"/>
              </w:rPr>
              <w:t>Internal standards</w:t>
            </w:r>
          </w:p>
        </w:tc>
        <w:tc>
          <w:tcPr>
            <w:tcW w:w="2313" w:type="dxa"/>
            <w:tcBorders>
              <w:top w:val="single" w:sz="12" w:space="0" w:color="auto"/>
              <w:bottom w:val="single" w:sz="12" w:space="0" w:color="auto"/>
              <w:right w:val="single" w:sz="12" w:space="0" w:color="auto"/>
            </w:tcBorders>
          </w:tcPr>
          <w:p w:rsidR="00871305" w:rsidRPr="00566CF0" w:rsidRDefault="00871305" w:rsidP="00B97A69">
            <w:pPr>
              <w:autoSpaceDE w:val="0"/>
              <w:autoSpaceDN w:val="0"/>
              <w:adjustRightInd w:val="0"/>
              <w:spacing w:before="40" w:after="40"/>
              <w:jc w:val="center"/>
              <w:rPr>
                <w:bCs/>
                <w:i/>
                <w:sz w:val="20"/>
                <w:szCs w:val="20"/>
              </w:rPr>
            </w:pPr>
            <w:r w:rsidRPr="00566CF0">
              <w:rPr>
                <w:bCs/>
                <w:i/>
                <w:sz w:val="20"/>
                <w:szCs w:val="20"/>
              </w:rPr>
              <w:t>A</w:t>
            </w:r>
          </w:p>
        </w:tc>
      </w:tr>
      <w:tr w:rsidR="00871305" w:rsidTr="00B97A69">
        <w:trPr>
          <w:cantSplit/>
          <w:jc w:val="center"/>
        </w:trPr>
        <w:tc>
          <w:tcPr>
            <w:tcW w:w="1971" w:type="dxa"/>
            <w:tcBorders>
              <w:top w:val="single" w:sz="12" w:space="0" w:color="auto"/>
              <w:left w:val="single" w:sz="12" w:space="0" w:color="auto"/>
              <w:bottom w:val="single" w:sz="12" w:space="0" w:color="auto"/>
            </w:tcBorders>
          </w:tcPr>
          <w:p w:rsidR="00871305" w:rsidRDefault="00871305" w:rsidP="00B97A69">
            <w:pPr>
              <w:autoSpaceDE w:val="0"/>
              <w:autoSpaceDN w:val="0"/>
              <w:adjustRightInd w:val="0"/>
              <w:spacing w:before="40" w:after="40"/>
              <w:jc w:val="center"/>
              <w:rPr>
                <w:b/>
                <w:bCs/>
                <w:sz w:val="20"/>
                <w:szCs w:val="20"/>
              </w:rPr>
            </w:pPr>
          </w:p>
        </w:tc>
        <w:tc>
          <w:tcPr>
            <w:tcW w:w="1620" w:type="dxa"/>
            <w:gridSpan w:val="2"/>
            <w:tcBorders>
              <w:top w:val="single" w:sz="12" w:space="0" w:color="auto"/>
              <w:bottom w:val="single" w:sz="12" w:space="0" w:color="auto"/>
            </w:tcBorders>
          </w:tcPr>
          <w:p w:rsidR="00871305" w:rsidRPr="00566CF0" w:rsidRDefault="00871305" w:rsidP="00871305">
            <w:pPr>
              <w:jc w:val="center"/>
              <w:rPr>
                <w:i/>
                <w:sz w:val="20"/>
                <w:szCs w:val="20"/>
              </w:rPr>
            </w:pPr>
            <w:r w:rsidRPr="00566CF0">
              <w:rPr>
                <w:i/>
                <w:sz w:val="20"/>
                <w:szCs w:val="20"/>
              </w:rPr>
              <w:t>Accuracy</w:t>
            </w:r>
          </w:p>
        </w:tc>
        <w:tc>
          <w:tcPr>
            <w:tcW w:w="2041" w:type="dxa"/>
            <w:tcBorders>
              <w:top w:val="single" w:sz="12" w:space="0" w:color="auto"/>
              <w:bottom w:val="single" w:sz="12" w:space="0" w:color="auto"/>
            </w:tcBorders>
          </w:tcPr>
          <w:p w:rsidR="00871305" w:rsidRPr="00566CF0" w:rsidRDefault="00871305" w:rsidP="00871305">
            <w:pPr>
              <w:jc w:val="center"/>
              <w:rPr>
                <w:i/>
                <w:sz w:val="20"/>
                <w:szCs w:val="20"/>
              </w:rPr>
            </w:pPr>
            <w:r w:rsidRPr="00566CF0">
              <w:rPr>
                <w:i/>
                <w:sz w:val="20"/>
                <w:szCs w:val="20"/>
              </w:rPr>
              <w:t>Compound Specific</w:t>
            </w:r>
          </w:p>
          <w:p w:rsidR="00871305" w:rsidRPr="00566CF0" w:rsidRDefault="00871305" w:rsidP="00871305">
            <w:pPr>
              <w:jc w:val="center"/>
              <w:rPr>
                <w:i/>
                <w:sz w:val="20"/>
                <w:szCs w:val="20"/>
              </w:rPr>
            </w:pPr>
            <w:r w:rsidRPr="00566CF0">
              <w:rPr>
                <w:i/>
                <w:sz w:val="20"/>
                <w:szCs w:val="20"/>
              </w:rPr>
              <w:t>(</w:t>
            </w:r>
            <w:proofErr w:type="gramStart"/>
            <w:r w:rsidRPr="00566CF0">
              <w:rPr>
                <w:i/>
                <w:sz w:val="20"/>
                <w:szCs w:val="20"/>
              </w:rPr>
              <w:t>full</w:t>
            </w:r>
            <w:proofErr w:type="gramEnd"/>
            <w:r w:rsidRPr="00566CF0">
              <w:rPr>
                <w:i/>
                <w:sz w:val="20"/>
                <w:szCs w:val="20"/>
              </w:rPr>
              <w:t xml:space="preserve"> range: 17-259%)</w:t>
            </w:r>
          </w:p>
          <w:p w:rsidR="00871305" w:rsidRPr="00566CF0" w:rsidRDefault="00871305" w:rsidP="00871305">
            <w:pPr>
              <w:jc w:val="center"/>
              <w:rPr>
                <w:i/>
                <w:sz w:val="20"/>
                <w:szCs w:val="20"/>
              </w:rPr>
            </w:pPr>
          </w:p>
        </w:tc>
        <w:tc>
          <w:tcPr>
            <w:tcW w:w="2070" w:type="dxa"/>
            <w:tcBorders>
              <w:top w:val="single" w:sz="12" w:space="0" w:color="auto"/>
              <w:bottom w:val="single" w:sz="12" w:space="0" w:color="auto"/>
            </w:tcBorders>
          </w:tcPr>
          <w:p w:rsidR="00871305" w:rsidRPr="00566CF0" w:rsidRDefault="00871305" w:rsidP="00871305">
            <w:pPr>
              <w:jc w:val="center"/>
              <w:rPr>
                <w:i/>
                <w:sz w:val="20"/>
                <w:szCs w:val="20"/>
              </w:rPr>
            </w:pPr>
            <w:r w:rsidRPr="00566CF0">
              <w:rPr>
                <w:i/>
                <w:sz w:val="20"/>
                <w:szCs w:val="20"/>
              </w:rPr>
              <w:t>Matrix spike</w:t>
            </w:r>
          </w:p>
        </w:tc>
        <w:tc>
          <w:tcPr>
            <w:tcW w:w="2313" w:type="dxa"/>
            <w:tcBorders>
              <w:top w:val="single" w:sz="12" w:space="0" w:color="auto"/>
              <w:bottom w:val="single" w:sz="12" w:space="0" w:color="auto"/>
              <w:right w:val="single" w:sz="12" w:space="0" w:color="auto"/>
            </w:tcBorders>
          </w:tcPr>
          <w:p w:rsidR="00871305" w:rsidRPr="00566CF0" w:rsidRDefault="00871305" w:rsidP="00B97A69">
            <w:pPr>
              <w:autoSpaceDE w:val="0"/>
              <w:autoSpaceDN w:val="0"/>
              <w:adjustRightInd w:val="0"/>
              <w:spacing w:before="40" w:after="40"/>
              <w:jc w:val="center"/>
              <w:rPr>
                <w:bCs/>
                <w:i/>
                <w:sz w:val="20"/>
                <w:szCs w:val="20"/>
              </w:rPr>
            </w:pPr>
            <w:r w:rsidRPr="00566CF0">
              <w:rPr>
                <w:bCs/>
                <w:i/>
                <w:sz w:val="20"/>
                <w:szCs w:val="20"/>
              </w:rPr>
              <w:t>A</w:t>
            </w:r>
          </w:p>
        </w:tc>
      </w:tr>
      <w:tr w:rsidR="00871305" w:rsidTr="00B97A69">
        <w:trPr>
          <w:cantSplit/>
          <w:jc w:val="center"/>
        </w:trPr>
        <w:tc>
          <w:tcPr>
            <w:tcW w:w="1971" w:type="dxa"/>
            <w:tcBorders>
              <w:top w:val="single" w:sz="12" w:space="0" w:color="auto"/>
              <w:left w:val="single" w:sz="12" w:space="0" w:color="auto"/>
              <w:bottom w:val="single" w:sz="12" w:space="0" w:color="auto"/>
            </w:tcBorders>
          </w:tcPr>
          <w:p w:rsidR="00871305" w:rsidRDefault="00871305" w:rsidP="00B97A69">
            <w:pPr>
              <w:autoSpaceDE w:val="0"/>
              <w:autoSpaceDN w:val="0"/>
              <w:adjustRightInd w:val="0"/>
              <w:spacing w:before="40" w:after="40"/>
              <w:jc w:val="center"/>
              <w:rPr>
                <w:b/>
                <w:bCs/>
                <w:sz w:val="20"/>
                <w:szCs w:val="20"/>
              </w:rPr>
            </w:pPr>
          </w:p>
        </w:tc>
        <w:tc>
          <w:tcPr>
            <w:tcW w:w="1620" w:type="dxa"/>
            <w:gridSpan w:val="2"/>
            <w:tcBorders>
              <w:top w:val="single" w:sz="12" w:space="0" w:color="auto"/>
              <w:bottom w:val="single" w:sz="12" w:space="0" w:color="auto"/>
            </w:tcBorders>
          </w:tcPr>
          <w:p w:rsidR="00871305" w:rsidRPr="00566CF0" w:rsidRDefault="00871305" w:rsidP="00871305">
            <w:pPr>
              <w:jc w:val="center"/>
              <w:rPr>
                <w:i/>
                <w:sz w:val="20"/>
                <w:szCs w:val="20"/>
              </w:rPr>
            </w:pPr>
            <w:r w:rsidRPr="00566CF0">
              <w:rPr>
                <w:i/>
                <w:sz w:val="20"/>
                <w:szCs w:val="20"/>
              </w:rPr>
              <w:t>Accuracy</w:t>
            </w:r>
          </w:p>
        </w:tc>
        <w:tc>
          <w:tcPr>
            <w:tcW w:w="2041" w:type="dxa"/>
            <w:tcBorders>
              <w:top w:val="single" w:sz="12" w:space="0" w:color="auto"/>
              <w:bottom w:val="single" w:sz="12" w:space="0" w:color="auto"/>
            </w:tcBorders>
          </w:tcPr>
          <w:p w:rsidR="00871305" w:rsidRPr="00566CF0" w:rsidRDefault="00871305" w:rsidP="00871305">
            <w:pPr>
              <w:rPr>
                <w:i/>
                <w:sz w:val="20"/>
                <w:szCs w:val="20"/>
              </w:rPr>
            </w:pPr>
            <w:r w:rsidRPr="00566CF0">
              <w:rPr>
                <w:i/>
                <w:sz w:val="20"/>
                <w:szCs w:val="20"/>
              </w:rPr>
              <w:t xml:space="preserve">   Limits 70%-130%</w:t>
            </w:r>
          </w:p>
          <w:p w:rsidR="00871305" w:rsidRPr="00566CF0" w:rsidRDefault="00871305" w:rsidP="00871305">
            <w:pPr>
              <w:rPr>
                <w:i/>
                <w:sz w:val="20"/>
                <w:szCs w:val="20"/>
              </w:rPr>
            </w:pPr>
            <w:r w:rsidRPr="00566CF0">
              <w:rPr>
                <w:i/>
                <w:sz w:val="20"/>
                <w:szCs w:val="20"/>
              </w:rPr>
              <w:t xml:space="preserve">  </w:t>
            </w:r>
          </w:p>
        </w:tc>
        <w:tc>
          <w:tcPr>
            <w:tcW w:w="2070" w:type="dxa"/>
            <w:tcBorders>
              <w:top w:val="single" w:sz="12" w:space="0" w:color="auto"/>
              <w:bottom w:val="single" w:sz="12" w:space="0" w:color="auto"/>
            </w:tcBorders>
          </w:tcPr>
          <w:p w:rsidR="00871305" w:rsidRPr="00566CF0" w:rsidRDefault="00871305" w:rsidP="00871305">
            <w:pPr>
              <w:jc w:val="center"/>
              <w:rPr>
                <w:i/>
                <w:sz w:val="20"/>
                <w:szCs w:val="20"/>
              </w:rPr>
            </w:pPr>
            <w:r w:rsidRPr="00566CF0">
              <w:rPr>
                <w:i/>
                <w:sz w:val="20"/>
                <w:szCs w:val="20"/>
              </w:rPr>
              <w:t>Surrogate Compounds</w:t>
            </w:r>
          </w:p>
        </w:tc>
        <w:tc>
          <w:tcPr>
            <w:tcW w:w="2313" w:type="dxa"/>
            <w:tcBorders>
              <w:top w:val="single" w:sz="12" w:space="0" w:color="auto"/>
              <w:bottom w:val="single" w:sz="12" w:space="0" w:color="auto"/>
              <w:right w:val="single" w:sz="12" w:space="0" w:color="auto"/>
            </w:tcBorders>
          </w:tcPr>
          <w:p w:rsidR="00871305" w:rsidRPr="00566CF0" w:rsidRDefault="00871305" w:rsidP="00B97A69">
            <w:pPr>
              <w:autoSpaceDE w:val="0"/>
              <w:autoSpaceDN w:val="0"/>
              <w:adjustRightInd w:val="0"/>
              <w:spacing w:before="40" w:after="40"/>
              <w:jc w:val="center"/>
              <w:rPr>
                <w:bCs/>
                <w:i/>
                <w:sz w:val="20"/>
                <w:szCs w:val="20"/>
              </w:rPr>
            </w:pPr>
            <w:r w:rsidRPr="00566CF0">
              <w:rPr>
                <w:bCs/>
                <w:i/>
                <w:sz w:val="20"/>
                <w:szCs w:val="20"/>
              </w:rPr>
              <w:t>A</w:t>
            </w:r>
          </w:p>
        </w:tc>
      </w:tr>
      <w:tr w:rsidR="00871305" w:rsidTr="00B97A69">
        <w:trPr>
          <w:cantSplit/>
          <w:jc w:val="center"/>
        </w:trPr>
        <w:tc>
          <w:tcPr>
            <w:tcW w:w="1971" w:type="dxa"/>
            <w:tcBorders>
              <w:top w:val="single" w:sz="12" w:space="0" w:color="auto"/>
              <w:left w:val="single" w:sz="12" w:space="0" w:color="auto"/>
              <w:bottom w:val="single" w:sz="12" w:space="0" w:color="auto"/>
            </w:tcBorders>
          </w:tcPr>
          <w:p w:rsidR="00871305" w:rsidRDefault="00871305" w:rsidP="00B97A69">
            <w:pPr>
              <w:autoSpaceDE w:val="0"/>
              <w:autoSpaceDN w:val="0"/>
              <w:adjustRightInd w:val="0"/>
              <w:spacing w:before="40" w:after="40"/>
              <w:jc w:val="center"/>
              <w:rPr>
                <w:b/>
                <w:bCs/>
                <w:sz w:val="20"/>
                <w:szCs w:val="20"/>
              </w:rPr>
            </w:pPr>
          </w:p>
        </w:tc>
        <w:tc>
          <w:tcPr>
            <w:tcW w:w="1620" w:type="dxa"/>
            <w:gridSpan w:val="2"/>
            <w:tcBorders>
              <w:top w:val="single" w:sz="12" w:space="0" w:color="auto"/>
              <w:bottom w:val="single" w:sz="12" w:space="0" w:color="auto"/>
            </w:tcBorders>
          </w:tcPr>
          <w:p w:rsidR="00871305" w:rsidRPr="00566CF0" w:rsidRDefault="00871305" w:rsidP="00871305">
            <w:pPr>
              <w:jc w:val="center"/>
              <w:rPr>
                <w:i/>
                <w:sz w:val="20"/>
                <w:szCs w:val="20"/>
              </w:rPr>
            </w:pPr>
            <w:r w:rsidRPr="00566CF0">
              <w:rPr>
                <w:i/>
                <w:sz w:val="20"/>
                <w:szCs w:val="20"/>
              </w:rPr>
              <w:t>Accuracy</w:t>
            </w:r>
          </w:p>
        </w:tc>
        <w:tc>
          <w:tcPr>
            <w:tcW w:w="2041" w:type="dxa"/>
            <w:tcBorders>
              <w:top w:val="single" w:sz="12" w:space="0" w:color="auto"/>
              <w:bottom w:val="single" w:sz="12" w:space="0" w:color="auto"/>
            </w:tcBorders>
          </w:tcPr>
          <w:p w:rsidR="00871305" w:rsidRPr="00566CF0" w:rsidRDefault="00871305" w:rsidP="00871305">
            <w:pPr>
              <w:jc w:val="center"/>
              <w:rPr>
                <w:i/>
                <w:sz w:val="20"/>
                <w:szCs w:val="20"/>
              </w:rPr>
            </w:pPr>
            <w:r w:rsidRPr="00566CF0">
              <w:rPr>
                <w:i/>
                <w:sz w:val="20"/>
                <w:szCs w:val="20"/>
              </w:rPr>
              <w:t>&lt; Reporting Limit</w:t>
            </w:r>
          </w:p>
        </w:tc>
        <w:tc>
          <w:tcPr>
            <w:tcW w:w="2070" w:type="dxa"/>
            <w:tcBorders>
              <w:top w:val="single" w:sz="12" w:space="0" w:color="auto"/>
              <w:bottom w:val="single" w:sz="12" w:space="0" w:color="auto"/>
            </w:tcBorders>
          </w:tcPr>
          <w:p w:rsidR="00871305" w:rsidRPr="00566CF0" w:rsidRDefault="00871305" w:rsidP="00871305">
            <w:pPr>
              <w:jc w:val="center"/>
              <w:rPr>
                <w:i/>
                <w:sz w:val="20"/>
                <w:szCs w:val="20"/>
              </w:rPr>
            </w:pPr>
            <w:r w:rsidRPr="00566CF0">
              <w:rPr>
                <w:i/>
                <w:sz w:val="20"/>
                <w:szCs w:val="20"/>
              </w:rPr>
              <w:t>Method Blank</w:t>
            </w:r>
          </w:p>
        </w:tc>
        <w:tc>
          <w:tcPr>
            <w:tcW w:w="2313" w:type="dxa"/>
            <w:tcBorders>
              <w:top w:val="single" w:sz="12" w:space="0" w:color="auto"/>
              <w:bottom w:val="single" w:sz="12" w:space="0" w:color="auto"/>
              <w:right w:val="single" w:sz="12" w:space="0" w:color="auto"/>
            </w:tcBorders>
          </w:tcPr>
          <w:p w:rsidR="00871305" w:rsidRPr="00566CF0" w:rsidRDefault="00871305" w:rsidP="00B97A69">
            <w:pPr>
              <w:autoSpaceDE w:val="0"/>
              <w:autoSpaceDN w:val="0"/>
              <w:adjustRightInd w:val="0"/>
              <w:spacing w:before="40" w:after="40"/>
              <w:jc w:val="center"/>
              <w:rPr>
                <w:bCs/>
                <w:i/>
                <w:sz w:val="20"/>
                <w:szCs w:val="20"/>
              </w:rPr>
            </w:pPr>
            <w:r w:rsidRPr="00566CF0">
              <w:rPr>
                <w:bCs/>
                <w:i/>
                <w:sz w:val="20"/>
                <w:szCs w:val="20"/>
              </w:rPr>
              <w:t>A</w:t>
            </w:r>
          </w:p>
        </w:tc>
      </w:tr>
    </w:tbl>
    <w:p w:rsidR="00B97A69" w:rsidRDefault="00B97A69" w:rsidP="00B97A69">
      <w:pPr>
        <w:spacing w:after="200" w:line="276" w:lineRule="auto"/>
        <w:rPr>
          <w:sz w:val="20"/>
          <w:szCs w:val="20"/>
        </w:rPr>
      </w:pPr>
      <w:r w:rsidRPr="00031845">
        <w:rPr>
          <w:sz w:val="20"/>
          <w:szCs w:val="20"/>
          <w:highlight w:val="yellow"/>
        </w:rPr>
        <w:t xml:space="preserve">Fill in all </w:t>
      </w:r>
      <w:r>
        <w:rPr>
          <w:sz w:val="20"/>
          <w:szCs w:val="20"/>
          <w:highlight w:val="yellow"/>
        </w:rPr>
        <w:t>necessary</w:t>
      </w:r>
      <w:r w:rsidRPr="00031845">
        <w:rPr>
          <w:sz w:val="20"/>
          <w:szCs w:val="20"/>
          <w:highlight w:val="yellow"/>
        </w:rPr>
        <w:t xml:space="preserve"> information</w:t>
      </w:r>
    </w:p>
    <w:p w:rsidR="00B97A69" w:rsidRPr="004C4ED1" w:rsidRDefault="00406896" w:rsidP="00B97A69">
      <w:pPr>
        <w:spacing w:after="200" w:line="276" w:lineRule="auto"/>
        <w:rPr>
          <w:sz w:val="16"/>
          <w:szCs w:val="16"/>
        </w:rPr>
      </w:pPr>
      <w:r w:rsidRPr="00406896">
        <w:rPr>
          <w:sz w:val="16"/>
          <w:szCs w:val="16"/>
          <w:highlight w:val="yellow"/>
          <w:vertAlign w:val="superscript"/>
        </w:rPr>
        <w:t>1</w:t>
      </w:r>
      <w:r w:rsidR="00B97A69" w:rsidRPr="00031845">
        <w:rPr>
          <w:sz w:val="16"/>
          <w:szCs w:val="16"/>
          <w:highlight w:val="yellow"/>
        </w:rPr>
        <w:t>Defined as Precision; Accuracy/Bias; Sensitivity/Quantitation Limits, Representativeness; Comparability, Completeness</w:t>
      </w:r>
    </w:p>
    <w:p w:rsidR="00B97A69" w:rsidRPr="00031845" w:rsidRDefault="00B97A69" w:rsidP="00B97A69">
      <w:pPr>
        <w:spacing w:after="200" w:line="276" w:lineRule="auto"/>
        <w:rPr>
          <w:sz w:val="20"/>
          <w:szCs w:val="20"/>
        </w:rPr>
      </w:pPr>
    </w:p>
    <w:p w:rsidR="00773A35" w:rsidRDefault="00773A35" w:rsidP="009728D2">
      <w:pPr>
        <w:autoSpaceDE w:val="0"/>
        <w:autoSpaceDN w:val="0"/>
        <w:adjustRightInd w:val="0"/>
        <w:jc w:val="center"/>
        <w:rPr>
          <w:b/>
          <w:bCs/>
        </w:rPr>
      </w:pPr>
    </w:p>
    <w:p w:rsidR="00773A35" w:rsidRDefault="00773A35" w:rsidP="009728D2">
      <w:pPr>
        <w:autoSpaceDE w:val="0"/>
        <w:autoSpaceDN w:val="0"/>
        <w:adjustRightInd w:val="0"/>
        <w:jc w:val="center"/>
        <w:rPr>
          <w:b/>
          <w:bCs/>
        </w:rPr>
      </w:pPr>
    </w:p>
    <w:p w:rsidR="00773A35" w:rsidRDefault="00773A35" w:rsidP="009728D2">
      <w:pPr>
        <w:autoSpaceDE w:val="0"/>
        <w:autoSpaceDN w:val="0"/>
        <w:adjustRightInd w:val="0"/>
        <w:jc w:val="center"/>
        <w:rPr>
          <w:b/>
          <w:bCs/>
        </w:rPr>
      </w:pPr>
    </w:p>
    <w:p w:rsidR="00773A35" w:rsidRDefault="00773A35" w:rsidP="009728D2">
      <w:pPr>
        <w:autoSpaceDE w:val="0"/>
        <w:autoSpaceDN w:val="0"/>
        <w:adjustRightInd w:val="0"/>
        <w:jc w:val="center"/>
        <w:rPr>
          <w:b/>
          <w:bCs/>
        </w:rPr>
      </w:pPr>
    </w:p>
    <w:p w:rsidR="00773A35" w:rsidRDefault="00773A35" w:rsidP="009728D2">
      <w:pPr>
        <w:autoSpaceDE w:val="0"/>
        <w:autoSpaceDN w:val="0"/>
        <w:adjustRightInd w:val="0"/>
        <w:jc w:val="center"/>
        <w:rPr>
          <w:b/>
          <w:bCs/>
        </w:rPr>
      </w:pPr>
    </w:p>
    <w:tbl>
      <w:tblPr>
        <w:tblW w:w="7819" w:type="dxa"/>
        <w:tblLook w:val="00BF"/>
      </w:tblPr>
      <w:tblGrid>
        <w:gridCol w:w="2256"/>
        <w:gridCol w:w="5563"/>
      </w:tblGrid>
      <w:tr w:rsidR="00F34766" w:rsidTr="00F524A0">
        <w:trPr>
          <w:trHeight w:val="278"/>
        </w:trPr>
        <w:tc>
          <w:tcPr>
            <w:tcW w:w="2256" w:type="dxa"/>
          </w:tcPr>
          <w:p w:rsidR="009728D2" w:rsidRPr="00A81256" w:rsidRDefault="009728D2" w:rsidP="009728D2">
            <w:pPr>
              <w:autoSpaceDE w:val="0"/>
              <w:autoSpaceDN w:val="0"/>
              <w:adjustRightInd w:val="0"/>
              <w:rPr>
                <w:b/>
                <w:sz w:val="20"/>
                <w:szCs w:val="20"/>
              </w:rPr>
            </w:pPr>
          </w:p>
        </w:tc>
        <w:tc>
          <w:tcPr>
            <w:tcW w:w="5563" w:type="dxa"/>
          </w:tcPr>
          <w:p w:rsidR="009728D2" w:rsidRPr="001F2113" w:rsidRDefault="009728D2" w:rsidP="009728D2">
            <w:pPr>
              <w:autoSpaceDE w:val="0"/>
              <w:autoSpaceDN w:val="0"/>
              <w:adjustRightInd w:val="0"/>
              <w:rPr>
                <w:rFonts w:ascii="TimesNewRoman" w:hAnsi="TimesNewRoman" w:cs="TimesNewRoman"/>
                <w:sz w:val="20"/>
                <w:szCs w:val="20"/>
              </w:rPr>
            </w:pPr>
          </w:p>
        </w:tc>
      </w:tr>
      <w:tr w:rsidR="00F34766" w:rsidTr="00F524A0">
        <w:trPr>
          <w:trHeight w:val="276"/>
        </w:trPr>
        <w:tc>
          <w:tcPr>
            <w:tcW w:w="2256" w:type="dxa"/>
          </w:tcPr>
          <w:p w:rsidR="009728D2" w:rsidRPr="00A81256" w:rsidRDefault="009728D2" w:rsidP="009728D2">
            <w:pPr>
              <w:autoSpaceDE w:val="0"/>
              <w:autoSpaceDN w:val="0"/>
              <w:adjustRightInd w:val="0"/>
              <w:rPr>
                <w:b/>
                <w:sz w:val="20"/>
                <w:szCs w:val="20"/>
              </w:rPr>
            </w:pPr>
          </w:p>
        </w:tc>
        <w:tc>
          <w:tcPr>
            <w:tcW w:w="5563" w:type="dxa"/>
          </w:tcPr>
          <w:p w:rsidR="009728D2" w:rsidRPr="001F2113" w:rsidRDefault="009728D2" w:rsidP="009728D2">
            <w:pPr>
              <w:autoSpaceDE w:val="0"/>
              <w:autoSpaceDN w:val="0"/>
              <w:adjustRightInd w:val="0"/>
              <w:rPr>
                <w:rFonts w:ascii="TimesNewRoman" w:hAnsi="TimesNewRoman" w:cs="TimesNewRoman"/>
                <w:sz w:val="20"/>
                <w:szCs w:val="20"/>
              </w:rPr>
            </w:pPr>
          </w:p>
        </w:tc>
      </w:tr>
      <w:tr w:rsidR="00F34766" w:rsidTr="00F524A0">
        <w:trPr>
          <w:trHeight w:val="276"/>
        </w:trPr>
        <w:tc>
          <w:tcPr>
            <w:tcW w:w="2256" w:type="dxa"/>
          </w:tcPr>
          <w:p w:rsidR="009728D2" w:rsidRPr="00A81256" w:rsidRDefault="009728D2" w:rsidP="009728D2">
            <w:pPr>
              <w:autoSpaceDE w:val="0"/>
              <w:autoSpaceDN w:val="0"/>
              <w:adjustRightInd w:val="0"/>
              <w:rPr>
                <w:b/>
                <w:sz w:val="20"/>
                <w:szCs w:val="20"/>
              </w:rPr>
            </w:pPr>
          </w:p>
        </w:tc>
        <w:tc>
          <w:tcPr>
            <w:tcW w:w="5563" w:type="dxa"/>
          </w:tcPr>
          <w:p w:rsidR="00AD32F8" w:rsidRPr="001F2113" w:rsidRDefault="00AD32F8" w:rsidP="009728D2">
            <w:pPr>
              <w:autoSpaceDE w:val="0"/>
              <w:autoSpaceDN w:val="0"/>
              <w:adjustRightInd w:val="0"/>
              <w:rPr>
                <w:rFonts w:ascii="TimesNewRoman" w:hAnsi="TimesNewRoman" w:cs="TimesNewRoman"/>
                <w:sz w:val="20"/>
                <w:szCs w:val="20"/>
              </w:rPr>
            </w:pPr>
          </w:p>
        </w:tc>
      </w:tr>
    </w:tbl>
    <w:p w:rsidR="00B97A69" w:rsidRDefault="00B97A69" w:rsidP="00510854">
      <w:pPr>
        <w:pStyle w:val="Default"/>
        <w:ind w:left="2160" w:firstLine="720"/>
        <w:rPr>
          <w:b/>
          <w:bCs/>
          <w:color w:val="auto"/>
        </w:rPr>
      </w:pPr>
    </w:p>
    <w:p w:rsidR="00B97A69" w:rsidRDefault="00B97A69" w:rsidP="00510854">
      <w:pPr>
        <w:pStyle w:val="Default"/>
        <w:ind w:left="2160" w:firstLine="720"/>
        <w:rPr>
          <w:b/>
          <w:bCs/>
          <w:color w:val="auto"/>
        </w:rPr>
      </w:pPr>
    </w:p>
    <w:p w:rsidR="00B97A69" w:rsidRDefault="00B97A69" w:rsidP="00510854">
      <w:pPr>
        <w:pStyle w:val="Default"/>
        <w:ind w:left="2160" w:firstLine="720"/>
        <w:rPr>
          <w:b/>
          <w:bCs/>
          <w:color w:val="auto"/>
        </w:rPr>
      </w:pPr>
    </w:p>
    <w:p w:rsidR="00B97A69" w:rsidRDefault="00B97A69" w:rsidP="00510854">
      <w:pPr>
        <w:pStyle w:val="Default"/>
        <w:ind w:left="2160" w:firstLine="720"/>
        <w:rPr>
          <w:b/>
          <w:bCs/>
          <w:color w:val="auto"/>
        </w:rPr>
      </w:pPr>
    </w:p>
    <w:p w:rsidR="00B97A69" w:rsidRDefault="00B97A69" w:rsidP="00510854">
      <w:pPr>
        <w:pStyle w:val="Default"/>
        <w:ind w:left="2160" w:firstLine="720"/>
        <w:rPr>
          <w:b/>
          <w:bCs/>
          <w:color w:val="auto"/>
        </w:rPr>
      </w:pPr>
    </w:p>
    <w:p w:rsidR="003F3304" w:rsidRDefault="003F3304" w:rsidP="003F3304">
      <w:pPr>
        <w:jc w:val="center"/>
        <w:rPr>
          <w:b/>
        </w:rPr>
      </w:pPr>
      <w:r>
        <w:rPr>
          <w:b/>
        </w:rPr>
        <w:t xml:space="preserve">Brownfields </w:t>
      </w:r>
      <w:r w:rsidRPr="00045738">
        <w:rPr>
          <w:b/>
        </w:rPr>
        <w:t xml:space="preserve">QAPP </w:t>
      </w:r>
      <w:r>
        <w:rPr>
          <w:b/>
        </w:rPr>
        <w:t>Template</w:t>
      </w:r>
      <w:r w:rsidRPr="00045738">
        <w:rPr>
          <w:b/>
        </w:rPr>
        <w:t xml:space="preserve"> #</w:t>
      </w:r>
      <w:r w:rsidR="001D52EC">
        <w:rPr>
          <w:b/>
        </w:rPr>
        <w:t>5</w:t>
      </w:r>
      <w:r>
        <w:rPr>
          <w:b/>
        </w:rPr>
        <w:t>e</w:t>
      </w:r>
    </w:p>
    <w:p w:rsidR="003F3304" w:rsidRDefault="003F3304" w:rsidP="003F3304">
      <w:pPr>
        <w:jc w:val="center"/>
        <w:rPr>
          <w:b/>
        </w:rPr>
      </w:pPr>
      <w:r w:rsidRPr="00045738">
        <w:rPr>
          <w:b/>
        </w:rPr>
        <w:t>Secondary Data Criteria and Limitations Table</w:t>
      </w:r>
    </w:p>
    <w:p w:rsidR="003F3304" w:rsidRDefault="003F3304" w:rsidP="003F3304">
      <w:pPr>
        <w:jc w:val="center"/>
        <w:rPr>
          <w:b/>
        </w:rPr>
      </w:pPr>
    </w:p>
    <w:p w:rsidR="003F3304" w:rsidRPr="00045738" w:rsidRDefault="003F3304" w:rsidP="003F3304">
      <w:pPr>
        <w:rPr>
          <w:b/>
        </w:rPr>
      </w:pPr>
      <w:r w:rsidRPr="008267DC">
        <w:t>Identify</w:t>
      </w:r>
      <w:r>
        <w:t xml:space="preserve"> all secondary data and information that will be used for the project, and their originating sources.  Specify how the secondary data will be used, and the limitations on their use.  </w:t>
      </w:r>
      <w:r w:rsidR="009F0522" w:rsidRPr="00B638C6">
        <w:rPr>
          <w:b/>
          <w:bCs/>
        </w:rPr>
        <w:t>B</w:t>
      </w:r>
      <w:r w:rsidR="009F0522" w:rsidRPr="00B638C6">
        <w:rPr>
          <w:b/>
        </w:rPr>
        <w:t>elow (in italics) is an example of such information.</w:t>
      </w:r>
    </w:p>
    <w:p w:rsidR="003F3304" w:rsidRDefault="003F3304" w:rsidP="003F3304">
      <w:pPr>
        <w:autoSpaceDE w:val="0"/>
        <w:autoSpaceDN w:val="0"/>
        <w:adjustRightInd w:val="0"/>
        <w:jc w:val="center"/>
        <w:rPr>
          <w:rFonts w:ascii="TimesNewRoman,Bold" w:hAnsi="TimesNewRoman,Bold" w:cs="TimesNewRoman,Bold"/>
          <w:b/>
          <w:bC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875"/>
        <w:gridCol w:w="1951"/>
        <w:gridCol w:w="1904"/>
        <w:gridCol w:w="1935"/>
        <w:gridCol w:w="1911"/>
      </w:tblGrid>
      <w:tr w:rsidR="003F3304" w:rsidTr="006E029A">
        <w:trPr>
          <w:cantSplit/>
        </w:trPr>
        <w:tc>
          <w:tcPr>
            <w:tcW w:w="2635" w:type="dxa"/>
            <w:tcBorders>
              <w:top w:val="double" w:sz="4" w:space="0" w:color="auto"/>
              <w:bottom w:val="double" w:sz="4" w:space="0" w:color="auto"/>
            </w:tcBorders>
            <w:vAlign w:val="center"/>
          </w:tcPr>
          <w:p w:rsidR="003F3304" w:rsidRDefault="003F3304" w:rsidP="006E029A">
            <w:pPr>
              <w:tabs>
                <w:tab w:val="left" w:pos="10620"/>
              </w:tabs>
              <w:jc w:val="center"/>
              <w:rPr>
                <w:sz w:val="20"/>
                <w:szCs w:val="20"/>
              </w:rPr>
            </w:pPr>
            <w:r>
              <w:rPr>
                <w:rFonts w:ascii="TimesNewRoman,Bold" w:hAnsi="TimesNewRoman,Bold" w:cs="TimesNewRoman,Bold"/>
                <w:b/>
                <w:bCs/>
                <w:sz w:val="20"/>
                <w:szCs w:val="20"/>
              </w:rPr>
              <w:t>Secondary Data</w:t>
            </w:r>
          </w:p>
        </w:tc>
        <w:tc>
          <w:tcPr>
            <w:tcW w:w="2635" w:type="dxa"/>
            <w:tcBorders>
              <w:top w:val="double" w:sz="4" w:space="0" w:color="auto"/>
              <w:bottom w:val="double" w:sz="4" w:space="0" w:color="auto"/>
            </w:tcBorders>
            <w:vAlign w:val="center"/>
          </w:tcPr>
          <w:p w:rsidR="003F3304" w:rsidRDefault="003F3304" w:rsidP="006E029A">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Data Source</w:t>
            </w:r>
          </w:p>
          <w:p w:rsidR="003F3304" w:rsidRDefault="003F3304" w:rsidP="006E029A">
            <w:pPr>
              <w:tabs>
                <w:tab w:val="left" w:pos="10620"/>
              </w:tabs>
              <w:jc w:val="center"/>
              <w:rPr>
                <w:sz w:val="20"/>
                <w:szCs w:val="20"/>
              </w:rPr>
            </w:pPr>
            <w:r>
              <w:rPr>
                <w:rFonts w:ascii="TimesNewRoman,Bold" w:hAnsi="TimesNewRoman,Bold" w:cs="TimesNewRoman,Bold"/>
                <w:b/>
                <w:bCs/>
                <w:sz w:val="20"/>
                <w:szCs w:val="20"/>
              </w:rPr>
              <w:t>(Originating Organization, Report Title, and Date)</w:t>
            </w:r>
          </w:p>
        </w:tc>
        <w:tc>
          <w:tcPr>
            <w:tcW w:w="2635" w:type="dxa"/>
            <w:tcBorders>
              <w:top w:val="double" w:sz="4" w:space="0" w:color="auto"/>
              <w:bottom w:val="double" w:sz="4" w:space="0" w:color="auto"/>
            </w:tcBorders>
            <w:vAlign w:val="center"/>
          </w:tcPr>
          <w:p w:rsidR="003F3304" w:rsidRDefault="003F3304" w:rsidP="006E029A">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Data Generator(s)</w:t>
            </w:r>
          </w:p>
          <w:p w:rsidR="003F3304" w:rsidRDefault="003F3304" w:rsidP="006E029A">
            <w:pPr>
              <w:tabs>
                <w:tab w:val="left" w:pos="10620"/>
              </w:tabs>
              <w:jc w:val="center"/>
              <w:rPr>
                <w:sz w:val="20"/>
                <w:szCs w:val="20"/>
              </w:rPr>
            </w:pPr>
            <w:r>
              <w:rPr>
                <w:rFonts w:ascii="TimesNewRoman,Bold" w:hAnsi="TimesNewRoman,Bold" w:cs="TimesNewRoman,Bold"/>
                <w:b/>
                <w:bCs/>
                <w:sz w:val="20"/>
                <w:szCs w:val="20"/>
              </w:rPr>
              <w:t>(Originating Org., Data Types, Data Generation/ Collection Dates)</w:t>
            </w:r>
          </w:p>
        </w:tc>
        <w:tc>
          <w:tcPr>
            <w:tcW w:w="2635" w:type="dxa"/>
            <w:tcBorders>
              <w:top w:val="double" w:sz="4" w:space="0" w:color="auto"/>
              <w:bottom w:val="double" w:sz="4" w:space="0" w:color="auto"/>
            </w:tcBorders>
            <w:vAlign w:val="center"/>
          </w:tcPr>
          <w:p w:rsidR="003F3304" w:rsidRDefault="003F3304" w:rsidP="006E029A">
            <w:pPr>
              <w:tabs>
                <w:tab w:val="left" w:pos="10620"/>
              </w:tabs>
              <w:jc w:val="center"/>
              <w:rPr>
                <w:rFonts w:ascii="TimesNewRoman,Bold" w:hAnsi="TimesNewRoman,Bold" w:cs="TimesNewRoman,Bold"/>
                <w:b/>
                <w:bCs/>
                <w:sz w:val="20"/>
                <w:szCs w:val="20"/>
              </w:rPr>
            </w:pPr>
          </w:p>
          <w:p w:rsidR="003F3304" w:rsidRDefault="003F3304" w:rsidP="006E029A">
            <w:pPr>
              <w:tabs>
                <w:tab w:val="left" w:pos="10620"/>
              </w:tabs>
              <w:jc w:val="center"/>
              <w:rPr>
                <w:sz w:val="20"/>
                <w:szCs w:val="20"/>
              </w:rPr>
            </w:pPr>
            <w:r>
              <w:rPr>
                <w:rFonts w:ascii="TimesNewRoman,Bold" w:hAnsi="TimesNewRoman,Bold" w:cs="TimesNewRoman,Bold"/>
                <w:b/>
                <w:bCs/>
                <w:sz w:val="20"/>
                <w:szCs w:val="20"/>
              </w:rPr>
              <w:t>How Data Will Be Used</w:t>
            </w:r>
            <w:r>
              <w:rPr>
                <w:rFonts w:ascii="TimesNewRoman,Bold" w:hAnsi="TimesNewRoman,Bold" w:cs="TimesNewRoman,Bold"/>
                <w:b/>
                <w:bCs/>
                <w:sz w:val="20"/>
                <w:szCs w:val="20"/>
              </w:rPr>
              <w:br/>
            </w:r>
          </w:p>
        </w:tc>
        <w:tc>
          <w:tcPr>
            <w:tcW w:w="2636" w:type="dxa"/>
            <w:tcBorders>
              <w:top w:val="double" w:sz="4" w:space="0" w:color="auto"/>
              <w:bottom w:val="double" w:sz="4" w:space="0" w:color="auto"/>
            </w:tcBorders>
            <w:vAlign w:val="center"/>
          </w:tcPr>
          <w:p w:rsidR="003F3304" w:rsidRDefault="003F3304" w:rsidP="006E029A">
            <w:pPr>
              <w:tabs>
                <w:tab w:val="left" w:pos="10620"/>
              </w:tabs>
              <w:jc w:val="center"/>
              <w:rPr>
                <w:sz w:val="20"/>
                <w:szCs w:val="20"/>
              </w:rPr>
            </w:pPr>
            <w:r>
              <w:rPr>
                <w:rFonts w:ascii="TimesNewRoman,Bold" w:hAnsi="TimesNewRoman,Bold" w:cs="TimesNewRoman,Bold"/>
                <w:b/>
                <w:bCs/>
                <w:sz w:val="20"/>
                <w:szCs w:val="20"/>
              </w:rPr>
              <w:t>Limitations on Data Use</w:t>
            </w:r>
          </w:p>
        </w:tc>
      </w:tr>
      <w:tr w:rsidR="003F3304" w:rsidTr="006E029A">
        <w:trPr>
          <w:cantSplit/>
          <w:trHeight w:val="432"/>
        </w:trPr>
        <w:tc>
          <w:tcPr>
            <w:tcW w:w="2635" w:type="dxa"/>
            <w:tcBorders>
              <w:top w:val="single" w:sz="4" w:space="0" w:color="auto"/>
              <w:bottom w:val="single" w:sz="4" w:space="0" w:color="auto"/>
            </w:tcBorders>
          </w:tcPr>
          <w:p w:rsidR="003F3304" w:rsidRDefault="003F3304" w:rsidP="006E029A">
            <w:pPr>
              <w:tabs>
                <w:tab w:val="left" w:pos="10620"/>
              </w:tabs>
              <w:rPr>
                <w:sz w:val="20"/>
                <w:szCs w:val="20"/>
              </w:rPr>
            </w:pPr>
            <w:r>
              <w:rPr>
                <w:sz w:val="20"/>
                <w:szCs w:val="20"/>
              </w:rPr>
              <w:t>Previous Investigation  Sampling Results</w:t>
            </w:r>
          </w:p>
        </w:tc>
        <w:tc>
          <w:tcPr>
            <w:tcW w:w="2635" w:type="dxa"/>
            <w:tcBorders>
              <w:top w:val="single" w:sz="4" w:space="0" w:color="auto"/>
              <w:bottom w:val="single" w:sz="4" w:space="0" w:color="auto"/>
            </w:tcBorders>
          </w:tcPr>
          <w:p w:rsidR="003F3304" w:rsidRDefault="003F3304" w:rsidP="006E029A">
            <w:pPr>
              <w:tabs>
                <w:tab w:val="left" w:pos="10620"/>
              </w:tabs>
              <w:rPr>
                <w:sz w:val="20"/>
                <w:szCs w:val="20"/>
              </w:rPr>
            </w:pPr>
            <w:r>
              <w:rPr>
                <w:sz w:val="20"/>
                <w:szCs w:val="20"/>
              </w:rPr>
              <w:t>[Document with results, i.e. Report]</w:t>
            </w:r>
          </w:p>
        </w:tc>
        <w:tc>
          <w:tcPr>
            <w:tcW w:w="2635" w:type="dxa"/>
            <w:tcBorders>
              <w:top w:val="single" w:sz="4" w:space="0" w:color="auto"/>
              <w:bottom w:val="single" w:sz="4" w:space="0" w:color="auto"/>
            </w:tcBorders>
          </w:tcPr>
          <w:p w:rsidR="003F3304" w:rsidRDefault="003F3304" w:rsidP="006E029A">
            <w:pPr>
              <w:tabs>
                <w:tab w:val="left" w:pos="10620"/>
              </w:tabs>
              <w:rPr>
                <w:sz w:val="20"/>
                <w:szCs w:val="20"/>
              </w:rPr>
            </w:pPr>
            <w:r>
              <w:rPr>
                <w:sz w:val="20"/>
                <w:szCs w:val="20"/>
              </w:rPr>
              <w:t>[Who collected the data and when]</w:t>
            </w:r>
          </w:p>
        </w:tc>
        <w:tc>
          <w:tcPr>
            <w:tcW w:w="2635" w:type="dxa"/>
            <w:tcBorders>
              <w:top w:val="single" w:sz="4" w:space="0" w:color="auto"/>
              <w:bottom w:val="single" w:sz="4" w:space="0" w:color="auto"/>
            </w:tcBorders>
          </w:tcPr>
          <w:p w:rsidR="003F3304" w:rsidRDefault="003F3304" w:rsidP="006E029A">
            <w:pPr>
              <w:tabs>
                <w:tab w:val="left" w:pos="10620"/>
              </w:tabs>
              <w:rPr>
                <w:sz w:val="20"/>
                <w:szCs w:val="20"/>
              </w:rPr>
            </w:pPr>
            <w:r>
              <w:rPr>
                <w:sz w:val="20"/>
                <w:szCs w:val="20"/>
              </w:rPr>
              <w:t>[i.e., Evaluate the purpose and scope of previous studies and compare with current study objectives]</w:t>
            </w:r>
          </w:p>
        </w:tc>
        <w:tc>
          <w:tcPr>
            <w:tcW w:w="2636" w:type="dxa"/>
            <w:tcBorders>
              <w:top w:val="single" w:sz="4" w:space="0" w:color="auto"/>
              <w:bottom w:val="single" w:sz="4" w:space="0" w:color="auto"/>
            </w:tcBorders>
          </w:tcPr>
          <w:p w:rsidR="003F3304" w:rsidRDefault="003F3304" w:rsidP="006E029A">
            <w:pPr>
              <w:tabs>
                <w:tab w:val="left" w:pos="10620"/>
              </w:tabs>
              <w:rPr>
                <w:sz w:val="20"/>
                <w:szCs w:val="20"/>
              </w:rPr>
            </w:pPr>
            <w:r>
              <w:rPr>
                <w:sz w:val="20"/>
                <w:szCs w:val="20"/>
              </w:rPr>
              <w:t xml:space="preserve">[Reason for additional sampling, </w:t>
            </w:r>
            <w:r w:rsidR="00C87ED8">
              <w:rPr>
                <w:sz w:val="20"/>
                <w:szCs w:val="20"/>
              </w:rPr>
              <w:t>i.e.</w:t>
            </w:r>
            <w:r>
              <w:rPr>
                <w:sz w:val="20"/>
                <w:szCs w:val="20"/>
              </w:rPr>
              <w:t xml:space="preserve"> data gaps, and discussions on comparability issues, incomplete data sets as well as qualified data]</w:t>
            </w:r>
          </w:p>
        </w:tc>
      </w:tr>
      <w:tr w:rsidR="003F3304" w:rsidTr="006E029A">
        <w:trPr>
          <w:cantSplit/>
          <w:trHeight w:val="432"/>
        </w:trPr>
        <w:tc>
          <w:tcPr>
            <w:tcW w:w="2635" w:type="dxa"/>
          </w:tcPr>
          <w:p w:rsidR="003F3304" w:rsidRPr="00B6675F" w:rsidRDefault="003F3304" w:rsidP="006E029A">
            <w:pPr>
              <w:tabs>
                <w:tab w:val="left" w:pos="10620"/>
              </w:tabs>
              <w:rPr>
                <w:i/>
                <w:sz w:val="20"/>
                <w:szCs w:val="20"/>
              </w:rPr>
            </w:pPr>
            <w:r w:rsidRPr="00B6675F">
              <w:rPr>
                <w:i/>
                <w:sz w:val="20"/>
                <w:szCs w:val="20"/>
              </w:rPr>
              <w:t>Municipality Drinking Water Data</w:t>
            </w:r>
          </w:p>
        </w:tc>
        <w:tc>
          <w:tcPr>
            <w:tcW w:w="2635" w:type="dxa"/>
          </w:tcPr>
          <w:p w:rsidR="003F3304" w:rsidRPr="00B6675F" w:rsidRDefault="003F3304" w:rsidP="006E029A">
            <w:pPr>
              <w:tabs>
                <w:tab w:val="left" w:pos="10620"/>
              </w:tabs>
              <w:rPr>
                <w:i/>
                <w:sz w:val="20"/>
                <w:szCs w:val="20"/>
              </w:rPr>
            </w:pPr>
            <w:r w:rsidRPr="00B6675F">
              <w:rPr>
                <w:i/>
                <w:sz w:val="20"/>
                <w:szCs w:val="20"/>
              </w:rPr>
              <w:t>XYZ Municipality;</w:t>
            </w:r>
          </w:p>
          <w:p w:rsidR="003F3304" w:rsidRPr="00B6675F" w:rsidRDefault="003F3304" w:rsidP="006E029A">
            <w:pPr>
              <w:tabs>
                <w:tab w:val="left" w:pos="10620"/>
              </w:tabs>
              <w:rPr>
                <w:i/>
                <w:sz w:val="20"/>
                <w:szCs w:val="20"/>
              </w:rPr>
            </w:pPr>
            <w:r w:rsidRPr="00B6675F">
              <w:rPr>
                <w:i/>
                <w:sz w:val="20"/>
                <w:szCs w:val="20"/>
              </w:rPr>
              <w:t>Quarterly  Drinking Water Check Report;</w:t>
            </w:r>
          </w:p>
          <w:p w:rsidR="003F3304" w:rsidRPr="00B6675F" w:rsidRDefault="003F3304" w:rsidP="006E029A">
            <w:pPr>
              <w:tabs>
                <w:tab w:val="left" w:pos="10620"/>
              </w:tabs>
              <w:rPr>
                <w:i/>
                <w:sz w:val="20"/>
                <w:szCs w:val="20"/>
              </w:rPr>
            </w:pPr>
            <w:r w:rsidRPr="00B6675F">
              <w:rPr>
                <w:i/>
                <w:sz w:val="20"/>
                <w:szCs w:val="20"/>
              </w:rPr>
              <w:t>6/95-/6/96</w:t>
            </w:r>
          </w:p>
        </w:tc>
        <w:tc>
          <w:tcPr>
            <w:tcW w:w="2635" w:type="dxa"/>
          </w:tcPr>
          <w:p w:rsidR="003F3304" w:rsidRPr="00B6675F" w:rsidRDefault="003F3304" w:rsidP="006E029A">
            <w:pPr>
              <w:tabs>
                <w:tab w:val="left" w:pos="10620"/>
              </w:tabs>
              <w:rPr>
                <w:i/>
                <w:sz w:val="20"/>
                <w:szCs w:val="20"/>
              </w:rPr>
            </w:pPr>
            <w:r w:rsidRPr="00B6675F">
              <w:rPr>
                <w:i/>
                <w:sz w:val="20"/>
                <w:szCs w:val="20"/>
              </w:rPr>
              <w:t>Smith Laboratories Inc. – Volatiles Drinking Water Data; Sample Collection Dates -6/12/95, 9/15/95, 12/10/95, 3/6/96, 6/12/96</w:t>
            </w:r>
          </w:p>
        </w:tc>
        <w:tc>
          <w:tcPr>
            <w:tcW w:w="2635" w:type="dxa"/>
          </w:tcPr>
          <w:p w:rsidR="003F3304" w:rsidRPr="00B6675F" w:rsidRDefault="003F3304" w:rsidP="006E029A">
            <w:pPr>
              <w:tabs>
                <w:tab w:val="left" w:pos="10620"/>
              </w:tabs>
              <w:rPr>
                <w:i/>
                <w:sz w:val="20"/>
                <w:szCs w:val="20"/>
              </w:rPr>
            </w:pPr>
            <w:r w:rsidRPr="00B6675F">
              <w:rPr>
                <w:i/>
                <w:sz w:val="20"/>
                <w:szCs w:val="20"/>
              </w:rPr>
              <w:t>To assess existing groundwater contamination</w:t>
            </w:r>
          </w:p>
        </w:tc>
        <w:tc>
          <w:tcPr>
            <w:tcW w:w="2636" w:type="dxa"/>
          </w:tcPr>
          <w:p w:rsidR="003F3304" w:rsidRPr="00B6675F" w:rsidRDefault="003F3304" w:rsidP="006E029A">
            <w:pPr>
              <w:tabs>
                <w:tab w:val="left" w:pos="10620"/>
              </w:tabs>
              <w:rPr>
                <w:i/>
                <w:sz w:val="20"/>
                <w:szCs w:val="20"/>
              </w:rPr>
            </w:pPr>
            <w:r w:rsidRPr="00B6675F">
              <w:rPr>
                <w:i/>
                <w:sz w:val="20"/>
                <w:szCs w:val="20"/>
              </w:rPr>
              <w:t xml:space="preserve">1. </w:t>
            </w:r>
            <w:proofErr w:type="spellStart"/>
            <w:r w:rsidRPr="00B6675F">
              <w:rPr>
                <w:i/>
                <w:sz w:val="20"/>
                <w:szCs w:val="20"/>
              </w:rPr>
              <w:t>Unvalidated</w:t>
            </w:r>
            <w:proofErr w:type="spellEnd"/>
            <w:r w:rsidRPr="00B6675F">
              <w:rPr>
                <w:i/>
                <w:sz w:val="20"/>
                <w:szCs w:val="20"/>
              </w:rPr>
              <w:t xml:space="preserve"> data used to generate the report</w:t>
            </w:r>
          </w:p>
          <w:p w:rsidR="003F3304" w:rsidRPr="00B6675F" w:rsidRDefault="003F3304" w:rsidP="006E029A">
            <w:pPr>
              <w:tabs>
                <w:tab w:val="left" w:pos="10620"/>
              </w:tabs>
              <w:rPr>
                <w:i/>
                <w:sz w:val="20"/>
                <w:szCs w:val="20"/>
              </w:rPr>
            </w:pPr>
            <w:r w:rsidRPr="00B6675F">
              <w:rPr>
                <w:i/>
                <w:sz w:val="20"/>
                <w:szCs w:val="20"/>
              </w:rPr>
              <w:t>2.  Limited number of wells exist to sample</w:t>
            </w:r>
          </w:p>
        </w:tc>
      </w:tr>
    </w:tbl>
    <w:p w:rsidR="003F3304" w:rsidRDefault="003F3304" w:rsidP="003F3304">
      <w:pPr>
        <w:tabs>
          <w:tab w:val="left" w:pos="10620"/>
        </w:tabs>
      </w:pPr>
      <w:r w:rsidRPr="008267DC">
        <w:rPr>
          <w:highlight w:val="yellow"/>
        </w:rPr>
        <w:t>Fill in all necessary information</w:t>
      </w:r>
    </w:p>
    <w:p w:rsidR="003F3304" w:rsidRDefault="003F3304" w:rsidP="003F3304"/>
    <w:p w:rsidR="003F3304" w:rsidRDefault="003F3304" w:rsidP="003F3304">
      <w:pPr>
        <w:spacing w:after="200" w:line="276" w:lineRule="auto"/>
        <w:rPr>
          <w:rFonts w:ascii="MDNLNN+TimesNewRoman,Bold" w:hAnsi="MDNLNN+TimesNewRoman,Bold"/>
          <w:b/>
          <w:bCs/>
        </w:rPr>
      </w:pPr>
    </w:p>
    <w:p w:rsidR="003F3304" w:rsidRDefault="003F3304" w:rsidP="00510854">
      <w:pPr>
        <w:pStyle w:val="Default"/>
        <w:ind w:left="2160" w:firstLine="720"/>
        <w:rPr>
          <w:b/>
          <w:bCs/>
          <w:color w:val="auto"/>
        </w:rPr>
      </w:pPr>
    </w:p>
    <w:p w:rsidR="003F3304" w:rsidRDefault="003F3304" w:rsidP="003F3304">
      <w:pPr>
        <w:jc w:val="center"/>
        <w:rPr>
          <w:rFonts w:ascii="MDNLNN+TimesNewRoman,Bold" w:hAnsi="MDNLNN+TimesNewRoman,Bold"/>
          <w:b/>
          <w:bCs/>
        </w:rPr>
      </w:pPr>
      <w:r>
        <w:rPr>
          <w:b/>
          <w:bCs/>
        </w:rPr>
        <w:br w:type="page"/>
      </w:r>
      <w:r>
        <w:rPr>
          <w:rFonts w:ascii="MDNLNN+TimesNewRoman,Bold" w:hAnsi="MDNLNN+TimesNewRoman,Bold"/>
          <w:b/>
          <w:bCs/>
        </w:rPr>
        <w:lastRenderedPageBreak/>
        <w:t xml:space="preserve"> </w:t>
      </w:r>
    </w:p>
    <w:p w:rsidR="003F3304" w:rsidRDefault="003F3304" w:rsidP="00510854">
      <w:pPr>
        <w:pStyle w:val="Default"/>
        <w:ind w:left="2160" w:firstLine="720"/>
        <w:rPr>
          <w:b/>
          <w:bCs/>
          <w:color w:val="auto"/>
        </w:rPr>
      </w:pPr>
    </w:p>
    <w:p w:rsidR="003F3304" w:rsidRDefault="003F3304" w:rsidP="00510854">
      <w:pPr>
        <w:pStyle w:val="Default"/>
        <w:ind w:left="2160" w:firstLine="720"/>
        <w:rPr>
          <w:b/>
          <w:bCs/>
          <w:color w:val="auto"/>
        </w:rPr>
      </w:pPr>
    </w:p>
    <w:p w:rsidR="00CE4BEE" w:rsidRPr="005A050E" w:rsidRDefault="00B97A69" w:rsidP="00510854">
      <w:pPr>
        <w:pStyle w:val="Default"/>
        <w:ind w:left="2160" w:firstLine="720"/>
        <w:rPr>
          <w:color w:val="auto"/>
        </w:rPr>
      </w:pPr>
      <w:r>
        <w:rPr>
          <w:b/>
          <w:bCs/>
          <w:color w:val="auto"/>
        </w:rPr>
        <w:t>B</w:t>
      </w:r>
      <w:r w:rsidR="003C2332">
        <w:rPr>
          <w:b/>
          <w:bCs/>
          <w:color w:val="auto"/>
        </w:rPr>
        <w:t>rownfield</w:t>
      </w:r>
      <w:r w:rsidR="00F524A0">
        <w:rPr>
          <w:b/>
          <w:bCs/>
          <w:color w:val="auto"/>
        </w:rPr>
        <w:t>s</w:t>
      </w:r>
      <w:r w:rsidR="003C2332">
        <w:rPr>
          <w:b/>
          <w:bCs/>
          <w:color w:val="auto"/>
        </w:rPr>
        <w:t xml:space="preserve"> </w:t>
      </w:r>
      <w:r w:rsidR="00E0515B">
        <w:rPr>
          <w:b/>
          <w:bCs/>
          <w:color w:val="auto"/>
        </w:rPr>
        <w:t>QA</w:t>
      </w:r>
      <w:r w:rsidR="00CE4BEE" w:rsidRPr="005A050E">
        <w:rPr>
          <w:b/>
          <w:bCs/>
          <w:color w:val="auto"/>
        </w:rPr>
        <w:t xml:space="preserve">PP </w:t>
      </w:r>
      <w:r w:rsidR="00221326">
        <w:rPr>
          <w:b/>
          <w:bCs/>
          <w:color w:val="auto"/>
        </w:rPr>
        <w:t>Template</w:t>
      </w:r>
      <w:r w:rsidR="00CE4BEE" w:rsidRPr="005A050E">
        <w:rPr>
          <w:b/>
          <w:bCs/>
          <w:color w:val="auto"/>
        </w:rPr>
        <w:t xml:space="preserve"> #</w:t>
      </w:r>
      <w:r w:rsidR="001D52EC">
        <w:rPr>
          <w:b/>
          <w:bCs/>
          <w:color w:val="auto"/>
        </w:rPr>
        <w:t>6</w:t>
      </w:r>
    </w:p>
    <w:p w:rsidR="00B328EE" w:rsidRDefault="001309F9" w:rsidP="00031845">
      <w:pPr>
        <w:pStyle w:val="Default"/>
        <w:jc w:val="center"/>
        <w:rPr>
          <w:b/>
          <w:bCs/>
          <w:color w:val="auto"/>
        </w:rPr>
      </w:pPr>
      <w:r>
        <w:rPr>
          <w:b/>
          <w:bCs/>
          <w:color w:val="auto"/>
        </w:rPr>
        <w:t xml:space="preserve">Project Specific </w:t>
      </w:r>
      <w:r w:rsidR="007C7A7B">
        <w:rPr>
          <w:b/>
          <w:bCs/>
          <w:color w:val="auto"/>
        </w:rPr>
        <w:t xml:space="preserve">Method and </w:t>
      </w:r>
      <w:r w:rsidR="008D7AB9">
        <w:rPr>
          <w:b/>
          <w:bCs/>
          <w:color w:val="auto"/>
        </w:rPr>
        <w:t>S</w:t>
      </w:r>
      <w:r>
        <w:rPr>
          <w:b/>
          <w:bCs/>
          <w:color w:val="auto"/>
        </w:rPr>
        <w:t>tandard Operating Procedures (</w:t>
      </w:r>
      <w:r w:rsidR="00CE4BEE" w:rsidRPr="005A050E">
        <w:rPr>
          <w:b/>
          <w:bCs/>
          <w:color w:val="auto"/>
        </w:rPr>
        <w:t>SOP</w:t>
      </w:r>
      <w:r>
        <w:rPr>
          <w:b/>
          <w:bCs/>
          <w:color w:val="auto"/>
        </w:rPr>
        <w:t>s)</w:t>
      </w:r>
      <w:r w:rsidR="00CE4BEE" w:rsidRPr="005A050E">
        <w:rPr>
          <w:b/>
          <w:bCs/>
          <w:color w:val="auto"/>
        </w:rPr>
        <w:t xml:space="preserve"> </w:t>
      </w:r>
      <w:r w:rsidR="007C7A7B">
        <w:rPr>
          <w:b/>
          <w:bCs/>
          <w:color w:val="auto"/>
        </w:rPr>
        <w:t>Reference Table</w:t>
      </w:r>
    </w:p>
    <w:p w:rsidR="007C7A7B" w:rsidRDefault="007C7A7B" w:rsidP="00031845">
      <w:pPr>
        <w:pStyle w:val="Default"/>
        <w:jc w:val="center"/>
        <w:rPr>
          <w:b/>
          <w:sz w:val="20"/>
          <w:szCs w:val="20"/>
          <w:u w:val="single"/>
        </w:rPr>
      </w:pPr>
    </w:p>
    <w:p w:rsidR="00643CAD" w:rsidRPr="003C2332" w:rsidRDefault="003F62F2" w:rsidP="00643CAD">
      <w:pPr>
        <w:tabs>
          <w:tab w:val="left" w:pos="-4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pPr>
      <w:r>
        <w:rPr>
          <w:iCs/>
        </w:rPr>
        <w:t xml:space="preserve">List all </w:t>
      </w:r>
      <w:r w:rsidR="004555DE">
        <w:rPr>
          <w:iCs/>
        </w:rPr>
        <w:t xml:space="preserve">field sampling SOPs, analytical method references (for preparation and analysis of the samples) and corresponding </w:t>
      </w:r>
      <w:r w:rsidR="007C7A7B">
        <w:rPr>
          <w:iCs/>
        </w:rPr>
        <w:t xml:space="preserve">analytical </w:t>
      </w:r>
      <w:r w:rsidR="004555DE">
        <w:rPr>
          <w:iCs/>
        </w:rPr>
        <w:t xml:space="preserve">laboratory </w:t>
      </w:r>
      <w:r>
        <w:rPr>
          <w:iCs/>
        </w:rPr>
        <w:t xml:space="preserve">SOPs </w:t>
      </w:r>
      <w:r w:rsidR="004555DE">
        <w:rPr>
          <w:iCs/>
        </w:rPr>
        <w:t>that will be used for the Brownfields</w:t>
      </w:r>
      <w:r>
        <w:rPr>
          <w:iCs/>
        </w:rPr>
        <w:t xml:space="preserve"> project</w:t>
      </w:r>
      <w:r w:rsidR="004555DE">
        <w:rPr>
          <w:iCs/>
        </w:rPr>
        <w:t xml:space="preserve">.  </w:t>
      </w:r>
      <w:r w:rsidR="002D6D5C">
        <w:rPr>
          <w:iCs/>
        </w:rPr>
        <w:t>Include copies of the SOPs which can be provided on CD-ROM.</w:t>
      </w:r>
    </w:p>
    <w:p w:rsidR="00643CAD" w:rsidRDefault="00643CAD" w:rsidP="00643CAD">
      <w:pPr>
        <w:tabs>
          <w:tab w:val="left" w:pos="-4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pPr>
    </w:p>
    <w:tbl>
      <w:tblPr>
        <w:tblW w:w="0" w:type="auto"/>
        <w:tblInd w:w="840" w:type="dxa"/>
        <w:tblCellMar>
          <w:left w:w="120" w:type="dxa"/>
          <w:right w:w="120" w:type="dxa"/>
        </w:tblCellMar>
        <w:tblLook w:val="0000"/>
      </w:tblPr>
      <w:tblGrid>
        <w:gridCol w:w="8760"/>
      </w:tblGrid>
      <w:tr w:rsidR="00643CAD" w:rsidTr="00643CAD">
        <w:tc>
          <w:tcPr>
            <w:tcW w:w="0" w:type="auto"/>
            <w:tcBorders>
              <w:top w:val="double" w:sz="7" w:space="0" w:color="000000"/>
              <w:left w:val="double" w:sz="7" w:space="0" w:color="000000"/>
              <w:bottom w:val="single" w:sz="7" w:space="0" w:color="000000"/>
              <w:right w:val="double" w:sz="7" w:space="0" w:color="000000"/>
            </w:tcBorders>
          </w:tcPr>
          <w:p w:rsidR="00643CAD" w:rsidRDefault="00643CAD" w:rsidP="00643CAD">
            <w:pPr>
              <w:spacing w:line="120" w:lineRule="exact"/>
            </w:pPr>
          </w:p>
          <w:p w:rsidR="00643CAD" w:rsidRDefault="00643CAD" w:rsidP="00643CAD">
            <w:pPr>
              <w:tabs>
                <w:tab w:val="left" w:pos="-4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jc w:val="center"/>
            </w:pPr>
            <w:r>
              <w:t>ANALYTICAL METHOD REFERENCE</w:t>
            </w:r>
            <w:r w:rsidR="004555DE">
              <w:t xml:space="preserve"> </w:t>
            </w:r>
          </w:p>
          <w:p w:rsidR="00643CAD" w:rsidRDefault="00643CAD" w:rsidP="00643CAD">
            <w:pPr>
              <w:tabs>
                <w:tab w:val="left" w:pos="-4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spacing w:after="58"/>
              <w:jc w:val="center"/>
            </w:pPr>
            <w:r>
              <w:t>(</w:t>
            </w:r>
            <w:r>
              <w:rPr>
                <w:i/>
                <w:iCs/>
                <w:sz w:val="20"/>
                <w:szCs w:val="20"/>
              </w:rPr>
              <w:t>Include document title, method name/number, revision number, date)</w:t>
            </w:r>
          </w:p>
        </w:tc>
      </w:tr>
      <w:tr w:rsidR="00643CAD" w:rsidTr="00643CAD">
        <w:tc>
          <w:tcPr>
            <w:tcW w:w="0" w:type="auto"/>
            <w:tcBorders>
              <w:top w:val="single" w:sz="7" w:space="0" w:color="000000"/>
              <w:left w:val="double" w:sz="7" w:space="0" w:color="000000"/>
              <w:bottom w:val="single" w:sz="7" w:space="0" w:color="000000"/>
              <w:right w:val="double" w:sz="7" w:space="0" w:color="000000"/>
            </w:tcBorders>
          </w:tcPr>
          <w:p w:rsidR="00643CAD" w:rsidRDefault="00643CAD" w:rsidP="00643CAD">
            <w:pPr>
              <w:spacing w:line="120" w:lineRule="exact"/>
            </w:pPr>
          </w:p>
          <w:p w:rsidR="00643CAD" w:rsidRDefault="00643CAD" w:rsidP="00643CAD">
            <w:pPr>
              <w:tabs>
                <w:tab w:val="left" w:pos="-4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spacing w:after="58"/>
            </w:pPr>
            <w:r>
              <w:t>1a.</w:t>
            </w:r>
          </w:p>
        </w:tc>
      </w:tr>
      <w:tr w:rsidR="00643CAD" w:rsidTr="00643CAD">
        <w:tc>
          <w:tcPr>
            <w:tcW w:w="0" w:type="auto"/>
            <w:tcBorders>
              <w:top w:val="single" w:sz="7" w:space="0" w:color="000000"/>
              <w:left w:val="double" w:sz="7" w:space="0" w:color="000000"/>
              <w:bottom w:val="single" w:sz="7" w:space="0" w:color="000000"/>
              <w:right w:val="double" w:sz="7" w:space="0" w:color="000000"/>
            </w:tcBorders>
          </w:tcPr>
          <w:p w:rsidR="00643CAD" w:rsidRDefault="00643CAD" w:rsidP="00643CAD">
            <w:pPr>
              <w:spacing w:line="120" w:lineRule="exact"/>
            </w:pPr>
          </w:p>
          <w:p w:rsidR="00643CAD" w:rsidRDefault="00643CAD" w:rsidP="00643CAD">
            <w:pPr>
              <w:tabs>
                <w:tab w:val="left" w:pos="-4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spacing w:after="58"/>
            </w:pPr>
            <w:r>
              <w:t>2a.</w:t>
            </w:r>
          </w:p>
        </w:tc>
      </w:tr>
      <w:tr w:rsidR="00643CAD" w:rsidTr="00643CAD">
        <w:tc>
          <w:tcPr>
            <w:tcW w:w="0" w:type="auto"/>
            <w:tcBorders>
              <w:top w:val="single" w:sz="7" w:space="0" w:color="000000"/>
              <w:left w:val="double" w:sz="7" w:space="0" w:color="000000"/>
              <w:bottom w:val="single" w:sz="7" w:space="0" w:color="000000"/>
              <w:right w:val="double" w:sz="7" w:space="0" w:color="000000"/>
            </w:tcBorders>
          </w:tcPr>
          <w:p w:rsidR="00643CAD" w:rsidRDefault="00643CAD" w:rsidP="00643CAD">
            <w:pPr>
              <w:spacing w:line="120" w:lineRule="exact"/>
            </w:pPr>
          </w:p>
          <w:p w:rsidR="00643CAD" w:rsidRDefault="00643CAD" w:rsidP="00643CAD">
            <w:pPr>
              <w:tabs>
                <w:tab w:val="left" w:pos="-4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spacing w:after="58"/>
            </w:pPr>
            <w:r>
              <w:t>3a.</w:t>
            </w:r>
          </w:p>
        </w:tc>
      </w:tr>
      <w:tr w:rsidR="00643CAD" w:rsidTr="00643CAD">
        <w:tc>
          <w:tcPr>
            <w:tcW w:w="0" w:type="auto"/>
            <w:tcBorders>
              <w:top w:val="single" w:sz="7" w:space="0" w:color="000000"/>
              <w:left w:val="double" w:sz="7" w:space="0" w:color="000000"/>
              <w:bottom w:val="single" w:sz="7" w:space="0" w:color="000000"/>
              <w:right w:val="double" w:sz="7" w:space="0" w:color="000000"/>
            </w:tcBorders>
          </w:tcPr>
          <w:p w:rsidR="00643CAD" w:rsidRDefault="00643CAD" w:rsidP="00643CAD">
            <w:pPr>
              <w:spacing w:line="120" w:lineRule="exact"/>
            </w:pPr>
          </w:p>
          <w:p w:rsidR="00643CAD" w:rsidRDefault="00643CAD" w:rsidP="00643CAD">
            <w:pPr>
              <w:tabs>
                <w:tab w:val="left" w:pos="-4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spacing w:after="58"/>
            </w:pPr>
            <w:r>
              <w:t>4a.</w:t>
            </w:r>
          </w:p>
        </w:tc>
      </w:tr>
      <w:tr w:rsidR="00643CAD" w:rsidTr="00643CAD">
        <w:trPr>
          <w:trHeight w:hRule="exact" w:val="288"/>
        </w:trPr>
        <w:tc>
          <w:tcPr>
            <w:tcW w:w="0" w:type="auto"/>
            <w:tcBorders>
              <w:top w:val="single" w:sz="7" w:space="0" w:color="000000"/>
              <w:left w:val="double" w:sz="7" w:space="0" w:color="000000"/>
              <w:bottom w:val="single" w:sz="7" w:space="0" w:color="000000"/>
              <w:right w:val="double" w:sz="7" w:space="0" w:color="000000"/>
            </w:tcBorders>
            <w:shd w:val="pct10" w:color="000000" w:fill="FFFFFF"/>
          </w:tcPr>
          <w:p w:rsidR="00643CAD" w:rsidRDefault="00643CAD" w:rsidP="00643CAD">
            <w:pPr>
              <w:spacing w:line="120" w:lineRule="exact"/>
            </w:pPr>
          </w:p>
          <w:p w:rsidR="00643CAD" w:rsidRDefault="00643CAD" w:rsidP="00643CAD">
            <w:pPr>
              <w:tabs>
                <w:tab w:val="left" w:pos="-4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spacing w:after="58"/>
              <w:jc w:val="center"/>
            </w:pPr>
          </w:p>
        </w:tc>
      </w:tr>
      <w:tr w:rsidR="00643CAD" w:rsidTr="00643CAD">
        <w:tc>
          <w:tcPr>
            <w:tcW w:w="0" w:type="auto"/>
            <w:tcBorders>
              <w:top w:val="single" w:sz="7" w:space="0" w:color="000000"/>
              <w:left w:val="double" w:sz="7" w:space="0" w:color="000000"/>
              <w:bottom w:val="single" w:sz="7" w:space="0" w:color="000000"/>
              <w:right w:val="double" w:sz="7" w:space="0" w:color="000000"/>
            </w:tcBorders>
          </w:tcPr>
          <w:p w:rsidR="00643CAD" w:rsidRDefault="00643CAD" w:rsidP="00643CAD">
            <w:pPr>
              <w:spacing w:line="120" w:lineRule="exact"/>
            </w:pPr>
          </w:p>
          <w:p w:rsidR="00643CAD" w:rsidRDefault="00DC5588" w:rsidP="00643CAD">
            <w:pPr>
              <w:tabs>
                <w:tab w:val="left" w:pos="-4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jc w:val="center"/>
            </w:pPr>
            <w:r>
              <w:t xml:space="preserve">ANALYTICAL </w:t>
            </w:r>
            <w:r w:rsidR="00A7400F">
              <w:t>LABORATORY</w:t>
            </w:r>
            <w:r w:rsidR="00643CAD">
              <w:t xml:space="preserve"> SOPs</w:t>
            </w:r>
          </w:p>
          <w:p w:rsidR="00643CAD" w:rsidRDefault="00643CAD" w:rsidP="00643CAD">
            <w:pPr>
              <w:tabs>
                <w:tab w:val="left" w:pos="-4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spacing w:after="58"/>
              <w:jc w:val="center"/>
            </w:pPr>
            <w:r>
              <w:t>(</w:t>
            </w:r>
            <w:r>
              <w:rPr>
                <w:i/>
                <w:iCs/>
                <w:sz w:val="20"/>
                <w:szCs w:val="20"/>
              </w:rPr>
              <w:t>Include document title, date, revision number, and originator</w:t>
            </w:r>
            <w:r>
              <w:rPr>
                <w:i/>
                <w:iCs/>
                <w:sz w:val="20"/>
                <w:szCs w:val="20"/>
              </w:rPr>
              <w:sym w:font="WP TypographicSymbols" w:char="003D"/>
            </w:r>
            <w:r>
              <w:rPr>
                <w:i/>
                <w:iCs/>
                <w:sz w:val="20"/>
                <w:szCs w:val="20"/>
              </w:rPr>
              <w:t>s name)</w:t>
            </w:r>
          </w:p>
        </w:tc>
      </w:tr>
      <w:tr w:rsidR="00643CAD" w:rsidTr="00643CAD">
        <w:tc>
          <w:tcPr>
            <w:tcW w:w="0" w:type="auto"/>
            <w:tcBorders>
              <w:top w:val="single" w:sz="7" w:space="0" w:color="000000"/>
              <w:left w:val="double" w:sz="7" w:space="0" w:color="000000"/>
              <w:bottom w:val="single" w:sz="7" w:space="0" w:color="000000"/>
              <w:right w:val="double" w:sz="7" w:space="0" w:color="000000"/>
            </w:tcBorders>
          </w:tcPr>
          <w:p w:rsidR="00643CAD" w:rsidRDefault="00643CAD" w:rsidP="00643CAD">
            <w:pPr>
              <w:spacing w:line="120" w:lineRule="exact"/>
            </w:pPr>
          </w:p>
          <w:p w:rsidR="00643CAD" w:rsidRDefault="00643CAD" w:rsidP="00643CAD">
            <w:pPr>
              <w:tabs>
                <w:tab w:val="left" w:pos="-4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spacing w:after="58"/>
            </w:pPr>
            <w:r>
              <w:t>1b.</w:t>
            </w:r>
          </w:p>
        </w:tc>
      </w:tr>
      <w:tr w:rsidR="00643CAD" w:rsidTr="00643CAD">
        <w:tc>
          <w:tcPr>
            <w:tcW w:w="0" w:type="auto"/>
            <w:tcBorders>
              <w:top w:val="single" w:sz="7" w:space="0" w:color="000000"/>
              <w:left w:val="double" w:sz="7" w:space="0" w:color="000000"/>
              <w:bottom w:val="single" w:sz="7" w:space="0" w:color="000000"/>
              <w:right w:val="double" w:sz="7" w:space="0" w:color="000000"/>
            </w:tcBorders>
          </w:tcPr>
          <w:p w:rsidR="00643CAD" w:rsidRDefault="00643CAD" w:rsidP="00643CAD">
            <w:pPr>
              <w:spacing w:line="120" w:lineRule="exact"/>
            </w:pPr>
          </w:p>
          <w:p w:rsidR="00643CAD" w:rsidRDefault="00643CAD" w:rsidP="00643CAD">
            <w:pPr>
              <w:tabs>
                <w:tab w:val="left" w:pos="-4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spacing w:after="58"/>
            </w:pPr>
            <w:r>
              <w:t>2b.</w:t>
            </w:r>
          </w:p>
        </w:tc>
      </w:tr>
      <w:tr w:rsidR="00643CAD" w:rsidTr="00643CAD">
        <w:tc>
          <w:tcPr>
            <w:tcW w:w="0" w:type="auto"/>
            <w:tcBorders>
              <w:top w:val="single" w:sz="7" w:space="0" w:color="000000"/>
              <w:left w:val="double" w:sz="7" w:space="0" w:color="000000"/>
              <w:bottom w:val="single" w:sz="7" w:space="0" w:color="000000"/>
              <w:right w:val="double" w:sz="7" w:space="0" w:color="000000"/>
            </w:tcBorders>
          </w:tcPr>
          <w:p w:rsidR="00643CAD" w:rsidRDefault="00643CAD" w:rsidP="00643CAD">
            <w:pPr>
              <w:spacing w:line="120" w:lineRule="exact"/>
            </w:pPr>
          </w:p>
          <w:p w:rsidR="00643CAD" w:rsidRDefault="00643CAD" w:rsidP="00643CAD">
            <w:pPr>
              <w:tabs>
                <w:tab w:val="left" w:pos="-4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spacing w:after="58"/>
            </w:pPr>
            <w:r>
              <w:t>3b.</w:t>
            </w:r>
          </w:p>
        </w:tc>
      </w:tr>
      <w:tr w:rsidR="00643CAD" w:rsidTr="00643CAD">
        <w:tc>
          <w:tcPr>
            <w:tcW w:w="0" w:type="auto"/>
            <w:tcBorders>
              <w:top w:val="single" w:sz="7" w:space="0" w:color="000000"/>
              <w:left w:val="double" w:sz="7" w:space="0" w:color="000000"/>
              <w:bottom w:val="single" w:sz="7" w:space="0" w:color="000000"/>
              <w:right w:val="double" w:sz="7" w:space="0" w:color="000000"/>
            </w:tcBorders>
          </w:tcPr>
          <w:p w:rsidR="00643CAD" w:rsidRDefault="00643CAD" w:rsidP="00643CAD">
            <w:pPr>
              <w:spacing w:line="120" w:lineRule="exact"/>
            </w:pPr>
          </w:p>
          <w:p w:rsidR="00643CAD" w:rsidRDefault="00643CAD" w:rsidP="00643CAD">
            <w:pPr>
              <w:tabs>
                <w:tab w:val="left" w:pos="-4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spacing w:after="58"/>
            </w:pPr>
            <w:r>
              <w:t>4b.</w:t>
            </w:r>
          </w:p>
        </w:tc>
      </w:tr>
      <w:tr w:rsidR="00643CAD" w:rsidTr="00643CAD">
        <w:trPr>
          <w:trHeight w:hRule="exact" w:val="288"/>
        </w:trPr>
        <w:tc>
          <w:tcPr>
            <w:tcW w:w="0" w:type="auto"/>
            <w:tcBorders>
              <w:top w:val="single" w:sz="7" w:space="0" w:color="000000"/>
              <w:left w:val="double" w:sz="7" w:space="0" w:color="000000"/>
              <w:bottom w:val="single" w:sz="7" w:space="0" w:color="000000"/>
              <w:right w:val="double" w:sz="7" w:space="0" w:color="000000"/>
            </w:tcBorders>
            <w:shd w:val="pct10" w:color="000000" w:fill="FFFFFF"/>
          </w:tcPr>
          <w:p w:rsidR="00643CAD" w:rsidRDefault="00643CAD" w:rsidP="00643CAD">
            <w:pPr>
              <w:spacing w:line="120" w:lineRule="exact"/>
            </w:pPr>
          </w:p>
          <w:p w:rsidR="00643CAD" w:rsidRDefault="00643CAD" w:rsidP="00643CAD">
            <w:pPr>
              <w:tabs>
                <w:tab w:val="left" w:pos="-4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spacing w:after="58"/>
              <w:jc w:val="center"/>
            </w:pPr>
          </w:p>
        </w:tc>
      </w:tr>
      <w:tr w:rsidR="00643CAD" w:rsidTr="00643CAD">
        <w:tc>
          <w:tcPr>
            <w:tcW w:w="0" w:type="auto"/>
            <w:tcBorders>
              <w:top w:val="single" w:sz="7" w:space="0" w:color="000000"/>
              <w:left w:val="double" w:sz="7" w:space="0" w:color="000000"/>
              <w:bottom w:val="single" w:sz="7" w:space="0" w:color="000000"/>
              <w:right w:val="double" w:sz="7" w:space="0" w:color="000000"/>
            </w:tcBorders>
          </w:tcPr>
          <w:p w:rsidR="00643CAD" w:rsidRDefault="00643CAD" w:rsidP="00643CAD">
            <w:pPr>
              <w:spacing w:line="120" w:lineRule="exact"/>
            </w:pPr>
          </w:p>
          <w:p w:rsidR="00643CAD" w:rsidRDefault="00A7400F" w:rsidP="00643CAD">
            <w:pPr>
              <w:tabs>
                <w:tab w:val="left" w:pos="-4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jc w:val="center"/>
            </w:pPr>
            <w:r>
              <w:t>FIELD</w:t>
            </w:r>
            <w:r w:rsidR="00643CAD">
              <w:t xml:space="preserve"> SAMPLING SOPs</w:t>
            </w:r>
            <w:r w:rsidR="00643CAD">
              <w:rPr>
                <w:vertAlign w:val="superscript"/>
              </w:rPr>
              <w:t xml:space="preserve"> </w:t>
            </w:r>
            <w:r w:rsidR="00643CAD" w:rsidRPr="00406896">
              <w:rPr>
                <w:highlight w:val="yellow"/>
                <w:vertAlign w:val="superscript"/>
              </w:rPr>
              <w:t>1</w:t>
            </w:r>
          </w:p>
          <w:p w:rsidR="00643CAD" w:rsidRDefault="00643CAD" w:rsidP="00643CAD">
            <w:pPr>
              <w:tabs>
                <w:tab w:val="left" w:pos="-4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spacing w:after="58"/>
              <w:jc w:val="center"/>
            </w:pPr>
            <w:r>
              <w:t>(</w:t>
            </w:r>
            <w:r>
              <w:rPr>
                <w:i/>
                <w:iCs/>
                <w:sz w:val="20"/>
                <w:szCs w:val="20"/>
              </w:rPr>
              <w:t>Include document title, date, revision number, and originator</w:t>
            </w:r>
            <w:r>
              <w:rPr>
                <w:i/>
                <w:iCs/>
                <w:sz w:val="20"/>
                <w:szCs w:val="20"/>
              </w:rPr>
              <w:sym w:font="WP TypographicSymbols" w:char="003D"/>
            </w:r>
            <w:r>
              <w:rPr>
                <w:i/>
                <w:iCs/>
                <w:sz w:val="20"/>
                <w:szCs w:val="20"/>
              </w:rPr>
              <w:t>s name)</w:t>
            </w:r>
          </w:p>
        </w:tc>
      </w:tr>
      <w:tr w:rsidR="00643CAD" w:rsidTr="00643CAD">
        <w:tc>
          <w:tcPr>
            <w:tcW w:w="0" w:type="auto"/>
            <w:tcBorders>
              <w:top w:val="single" w:sz="7" w:space="0" w:color="000000"/>
              <w:left w:val="double" w:sz="7" w:space="0" w:color="000000"/>
              <w:bottom w:val="single" w:sz="7" w:space="0" w:color="000000"/>
              <w:right w:val="double" w:sz="7" w:space="0" w:color="000000"/>
            </w:tcBorders>
          </w:tcPr>
          <w:p w:rsidR="00643CAD" w:rsidRDefault="00643CAD" w:rsidP="00643CAD">
            <w:pPr>
              <w:spacing w:line="120" w:lineRule="exact"/>
            </w:pPr>
          </w:p>
          <w:p w:rsidR="00643CAD" w:rsidRDefault="00643CAD" w:rsidP="00643CAD">
            <w:pPr>
              <w:tabs>
                <w:tab w:val="left" w:pos="-4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spacing w:after="58"/>
            </w:pPr>
            <w:r>
              <w:t>1c.</w:t>
            </w:r>
          </w:p>
        </w:tc>
      </w:tr>
      <w:tr w:rsidR="00643CAD" w:rsidTr="00643CAD">
        <w:tc>
          <w:tcPr>
            <w:tcW w:w="0" w:type="auto"/>
            <w:tcBorders>
              <w:top w:val="single" w:sz="7" w:space="0" w:color="000000"/>
              <w:left w:val="double" w:sz="7" w:space="0" w:color="000000"/>
              <w:bottom w:val="single" w:sz="7" w:space="0" w:color="000000"/>
              <w:right w:val="double" w:sz="7" w:space="0" w:color="000000"/>
            </w:tcBorders>
          </w:tcPr>
          <w:p w:rsidR="00643CAD" w:rsidRDefault="00643CAD" w:rsidP="00643CAD">
            <w:pPr>
              <w:spacing w:line="120" w:lineRule="exact"/>
            </w:pPr>
          </w:p>
          <w:p w:rsidR="00643CAD" w:rsidRDefault="00643CAD" w:rsidP="00643CAD">
            <w:pPr>
              <w:tabs>
                <w:tab w:val="left" w:pos="-4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spacing w:after="58"/>
            </w:pPr>
            <w:r>
              <w:t>2c.</w:t>
            </w:r>
          </w:p>
        </w:tc>
      </w:tr>
      <w:tr w:rsidR="00643CAD" w:rsidTr="00643CAD">
        <w:tc>
          <w:tcPr>
            <w:tcW w:w="0" w:type="auto"/>
            <w:tcBorders>
              <w:top w:val="single" w:sz="7" w:space="0" w:color="000000"/>
              <w:left w:val="double" w:sz="7" w:space="0" w:color="000000"/>
              <w:bottom w:val="single" w:sz="7" w:space="0" w:color="000000"/>
              <w:right w:val="double" w:sz="7" w:space="0" w:color="000000"/>
            </w:tcBorders>
          </w:tcPr>
          <w:p w:rsidR="00643CAD" w:rsidRDefault="00643CAD" w:rsidP="00643CAD">
            <w:pPr>
              <w:spacing w:line="120" w:lineRule="exact"/>
            </w:pPr>
          </w:p>
          <w:p w:rsidR="00643CAD" w:rsidRDefault="00643CAD" w:rsidP="00643CAD">
            <w:pPr>
              <w:tabs>
                <w:tab w:val="left" w:pos="-4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spacing w:after="58"/>
            </w:pPr>
            <w:r>
              <w:t>3c.</w:t>
            </w:r>
          </w:p>
        </w:tc>
      </w:tr>
      <w:tr w:rsidR="00643CAD" w:rsidTr="00643CAD">
        <w:tc>
          <w:tcPr>
            <w:tcW w:w="0" w:type="auto"/>
            <w:tcBorders>
              <w:top w:val="single" w:sz="7" w:space="0" w:color="000000"/>
              <w:left w:val="double" w:sz="7" w:space="0" w:color="000000"/>
              <w:bottom w:val="single" w:sz="7" w:space="0" w:color="000000"/>
              <w:right w:val="double" w:sz="7" w:space="0" w:color="000000"/>
            </w:tcBorders>
          </w:tcPr>
          <w:p w:rsidR="00643CAD" w:rsidRDefault="00643CAD" w:rsidP="00643CAD">
            <w:pPr>
              <w:spacing w:line="120" w:lineRule="exact"/>
            </w:pPr>
          </w:p>
          <w:p w:rsidR="00643CAD" w:rsidRDefault="00643CAD" w:rsidP="00643CAD">
            <w:pPr>
              <w:tabs>
                <w:tab w:val="left" w:pos="-4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spacing w:after="58"/>
            </w:pPr>
            <w:r>
              <w:t>4c.</w:t>
            </w:r>
          </w:p>
        </w:tc>
      </w:tr>
      <w:tr w:rsidR="00643CAD" w:rsidTr="00643CAD">
        <w:tc>
          <w:tcPr>
            <w:tcW w:w="0" w:type="auto"/>
            <w:tcBorders>
              <w:top w:val="single" w:sz="7" w:space="0" w:color="000000"/>
              <w:left w:val="double" w:sz="7" w:space="0" w:color="000000"/>
              <w:bottom w:val="double" w:sz="7" w:space="0" w:color="000000"/>
              <w:right w:val="double" w:sz="7" w:space="0" w:color="000000"/>
            </w:tcBorders>
          </w:tcPr>
          <w:p w:rsidR="00643CAD" w:rsidRDefault="00643CAD" w:rsidP="00643CAD">
            <w:pPr>
              <w:spacing w:line="120" w:lineRule="exact"/>
            </w:pPr>
          </w:p>
          <w:p w:rsidR="00643CAD" w:rsidRDefault="00643CAD" w:rsidP="00406896">
            <w:pPr>
              <w:tabs>
                <w:tab w:val="left" w:pos="-60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960" w:hanging="960"/>
            </w:pPr>
            <w:r w:rsidRPr="00406896">
              <w:rPr>
                <w:highlight w:val="yellow"/>
                <w:vertAlign w:val="superscript"/>
              </w:rPr>
              <w:t>1</w:t>
            </w:r>
            <w:r>
              <w:tab/>
            </w:r>
            <w:r w:rsidRPr="00406896">
              <w:rPr>
                <w:sz w:val="20"/>
                <w:szCs w:val="20"/>
                <w:highlight w:val="yellow"/>
              </w:rPr>
              <w:t>Project Sampling SOPs include sample collection, sample preservation, equipment decontamination, preventive maintenance, etc.</w:t>
            </w:r>
          </w:p>
        </w:tc>
      </w:tr>
    </w:tbl>
    <w:p w:rsidR="00643CAD" w:rsidRDefault="00643CAD" w:rsidP="00643CAD">
      <w:pPr>
        <w:tabs>
          <w:tab w:val="left" w:pos="-60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DE5287" w:rsidRDefault="00DE5287" w:rsidP="00BF36A7">
      <w:pPr>
        <w:pStyle w:val="Default"/>
        <w:jc w:val="center"/>
        <w:rPr>
          <w:b/>
          <w:bCs/>
          <w:color w:val="auto"/>
        </w:rPr>
      </w:pPr>
    </w:p>
    <w:p w:rsidR="00DE5287" w:rsidRDefault="00DE5287" w:rsidP="00BF36A7">
      <w:pPr>
        <w:pStyle w:val="Default"/>
        <w:jc w:val="center"/>
        <w:rPr>
          <w:b/>
          <w:bCs/>
          <w:color w:val="auto"/>
        </w:rPr>
      </w:pPr>
    </w:p>
    <w:p w:rsidR="001309F9" w:rsidRDefault="001309F9" w:rsidP="00BF36A7">
      <w:pPr>
        <w:pStyle w:val="Default"/>
        <w:jc w:val="center"/>
        <w:rPr>
          <w:b/>
          <w:bCs/>
          <w:color w:val="auto"/>
        </w:rPr>
      </w:pPr>
    </w:p>
    <w:p w:rsidR="00BF36A7" w:rsidRDefault="00BF36A7" w:rsidP="00BF36A7">
      <w:pPr>
        <w:pStyle w:val="Default"/>
        <w:jc w:val="center"/>
        <w:rPr>
          <w:color w:val="auto"/>
        </w:rPr>
      </w:pPr>
      <w:r>
        <w:rPr>
          <w:b/>
          <w:bCs/>
          <w:color w:val="auto"/>
        </w:rPr>
        <w:t>Brownfields QAPP Template #</w:t>
      </w:r>
      <w:r w:rsidR="001D52EC">
        <w:rPr>
          <w:b/>
          <w:bCs/>
          <w:color w:val="auto"/>
        </w:rPr>
        <w:t>7</w:t>
      </w:r>
    </w:p>
    <w:p w:rsidR="00BF36A7" w:rsidRDefault="00BF36A7" w:rsidP="00BF36A7">
      <w:pPr>
        <w:pStyle w:val="Default"/>
        <w:jc w:val="center"/>
        <w:rPr>
          <w:b/>
          <w:bCs/>
          <w:color w:val="auto"/>
        </w:rPr>
      </w:pPr>
      <w:r>
        <w:rPr>
          <w:b/>
          <w:bCs/>
          <w:color w:val="auto"/>
        </w:rPr>
        <w:t xml:space="preserve">Field Equipment Calibration, Maintenance, Testing, and Inspection </w:t>
      </w:r>
    </w:p>
    <w:p w:rsidR="00DE5287" w:rsidRDefault="00DE5287" w:rsidP="00BF36A7">
      <w:pPr>
        <w:pStyle w:val="Default"/>
        <w:jc w:val="center"/>
        <w:rPr>
          <w:b/>
          <w:bCs/>
          <w:color w:val="auto"/>
        </w:rPr>
      </w:pPr>
    </w:p>
    <w:p w:rsidR="00BF36A7" w:rsidRDefault="00DE5287" w:rsidP="007F04C9">
      <w:r w:rsidRPr="00E76DAE">
        <w:rPr>
          <w:bCs/>
        </w:rPr>
        <w:t>Identify all equipment and instruments (other than analytical instrumentation) that require calibration, maintenance, testing or inspection and provide the SOP reference number for each type of equipment.  In addition, document the frequency of activity, acceptance criteria and corrective action requirements on the template.</w:t>
      </w:r>
      <w:r w:rsidR="007F04C9">
        <w:rPr>
          <w:bCs/>
        </w:rPr>
        <w:t xml:space="preserve">  B</w:t>
      </w:r>
      <w:r w:rsidR="007F04C9">
        <w:t>elow (in italics) is an example of such information.</w:t>
      </w:r>
    </w:p>
    <w:p w:rsidR="007F04C9" w:rsidRDefault="007F04C9" w:rsidP="007F04C9">
      <w:pPr>
        <w:rPr>
          <w:b/>
          <w:sz w:val="20"/>
          <w:szCs w:val="20"/>
          <w:u w:val="single"/>
        </w:rPr>
      </w:pPr>
    </w:p>
    <w:tbl>
      <w:tblPr>
        <w:tblW w:w="11508" w:type="dxa"/>
        <w:jc w:val="center"/>
        <w:tblInd w:w="323" w:type="dxa"/>
        <w:tblLayout w:type="fixed"/>
        <w:tblLook w:val="0000"/>
      </w:tblPr>
      <w:tblGrid>
        <w:gridCol w:w="1524"/>
        <w:gridCol w:w="1350"/>
        <w:gridCol w:w="1440"/>
        <w:gridCol w:w="1440"/>
        <w:gridCol w:w="1176"/>
        <w:gridCol w:w="1147"/>
        <w:gridCol w:w="923"/>
        <w:gridCol w:w="1350"/>
        <w:gridCol w:w="1158"/>
      </w:tblGrid>
      <w:tr w:rsidR="00BF36A7" w:rsidTr="00C33966">
        <w:trPr>
          <w:trHeight w:val="535"/>
          <w:tblHeader/>
          <w:jc w:val="center"/>
        </w:trPr>
        <w:tc>
          <w:tcPr>
            <w:tcW w:w="1524" w:type="dxa"/>
            <w:tcBorders>
              <w:top w:val="double" w:sz="4" w:space="0" w:color="000000"/>
              <w:left w:val="double" w:sz="4" w:space="0" w:color="000000"/>
              <w:bottom w:val="double" w:sz="4" w:space="0" w:color="000000"/>
              <w:right w:val="single" w:sz="4" w:space="0" w:color="000000"/>
            </w:tcBorders>
            <w:vAlign w:val="center"/>
          </w:tcPr>
          <w:p w:rsidR="00BF36A7" w:rsidRDefault="00BF36A7" w:rsidP="008204BE">
            <w:pPr>
              <w:pStyle w:val="Default"/>
              <w:jc w:val="center"/>
              <w:rPr>
                <w:rFonts w:ascii="Times New Roman" w:hAnsi="Times New Roman"/>
                <w:color w:val="auto"/>
                <w:sz w:val="20"/>
                <w:szCs w:val="20"/>
              </w:rPr>
            </w:pPr>
            <w:r>
              <w:rPr>
                <w:rFonts w:ascii="Times New Roman" w:hAnsi="Times New Roman"/>
                <w:b/>
                <w:bCs/>
                <w:color w:val="auto"/>
                <w:sz w:val="20"/>
                <w:szCs w:val="20"/>
              </w:rPr>
              <w:t>Field Equipment</w:t>
            </w:r>
          </w:p>
        </w:tc>
        <w:tc>
          <w:tcPr>
            <w:tcW w:w="1350" w:type="dxa"/>
            <w:tcBorders>
              <w:top w:val="double" w:sz="4" w:space="0" w:color="000000"/>
              <w:left w:val="single" w:sz="4" w:space="0" w:color="000000"/>
              <w:bottom w:val="double" w:sz="4" w:space="0" w:color="000000"/>
              <w:right w:val="single" w:sz="4" w:space="0" w:color="000000"/>
            </w:tcBorders>
            <w:vAlign w:val="center"/>
          </w:tcPr>
          <w:p w:rsidR="00BF36A7" w:rsidRDefault="00BF36A7" w:rsidP="008204BE">
            <w:pPr>
              <w:pStyle w:val="Default"/>
              <w:jc w:val="center"/>
              <w:rPr>
                <w:rFonts w:ascii="Times New Roman" w:hAnsi="Times New Roman"/>
                <w:color w:val="auto"/>
                <w:sz w:val="20"/>
                <w:szCs w:val="20"/>
              </w:rPr>
            </w:pPr>
            <w:r>
              <w:rPr>
                <w:rFonts w:ascii="Times New Roman" w:hAnsi="Times New Roman"/>
                <w:b/>
                <w:bCs/>
                <w:color w:val="auto"/>
                <w:sz w:val="20"/>
                <w:szCs w:val="20"/>
              </w:rPr>
              <w:t>Calibration Activity</w:t>
            </w:r>
          </w:p>
        </w:tc>
        <w:tc>
          <w:tcPr>
            <w:tcW w:w="1440" w:type="dxa"/>
            <w:tcBorders>
              <w:top w:val="double" w:sz="4" w:space="0" w:color="000000"/>
              <w:left w:val="single" w:sz="4" w:space="0" w:color="000000"/>
              <w:bottom w:val="double" w:sz="4" w:space="0" w:color="000000"/>
              <w:right w:val="single" w:sz="4" w:space="0" w:color="000000"/>
            </w:tcBorders>
            <w:vAlign w:val="center"/>
          </w:tcPr>
          <w:p w:rsidR="00BF36A7" w:rsidRDefault="00BF36A7" w:rsidP="008204BE">
            <w:pPr>
              <w:pStyle w:val="Default"/>
              <w:jc w:val="center"/>
              <w:rPr>
                <w:rFonts w:ascii="Times New Roman" w:hAnsi="Times New Roman"/>
                <w:color w:val="auto"/>
                <w:sz w:val="20"/>
                <w:szCs w:val="20"/>
              </w:rPr>
            </w:pPr>
            <w:r>
              <w:rPr>
                <w:rFonts w:ascii="Times New Roman" w:hAnsi="Times New Roman"/>
                <w:b/>
                <w:bCs/>
                <w:color w:val="auto"/>
                <w:sz w:val="20"/>
                <w:szCs w:val="20"/>
              </w:rPr>
              <w:t>Maintenance Activity</w:t>
            </w:r>
          </w:p>
        </w:tc>
        <w:tc>
          <w:tcPr>
            <w:tcW w:w="1440" w:type="dxa"/>
            <w:tcBorders>
              <w:top w:val="double" w:sz="4" w:space="0" w:color="000000"/>
              <w:left w:val="single" w:sz="4" w:space="0" w:color="000000"/>
              <w:bottom w:val="double" w:sz="4" w:space="0" w:color="000000"/>
              <w:right w:val="single" w:sz="4" w:space="0" w:color="000000"/>
            </w:tcBorders>
            <w:vAlign w:val="center"/>
          </w:tcPr>
          <w:p w:rsidR="00BF36A7" w:rsidRDefault="00BF36A7" w:rsidP="008204BE">
            <w:pPr>
              <w:pStyle w:val="Default"/>
              <w:jc w:val="center"/>
              <w:rPr>
                <w:rFonts w:ascii="Times New Roman" w:hAnsi="Times New Roman"/>
                <w:color w:val="auto"/>
                <w:sz w:val="20"/>
                <w:szCs w:val="20"/>
              </w:rPr>
            </w:pPr>
            <w:r>
              <w:rPr>
                <w:rFonts w:ascii="Times New Roman" w:hAnsi="Times New Roman"/>
                <w:b/>
                <w:bCs/>
                <w:color w:val="auto"/>
                <w:sz w:val="20"/>
                <w:szCs w:val="20"/>
              </w:rPr>
              <w:t>Testing/</w:t>
            </w:r>
            <w:r>
              <w:rPr>
                <w:rFonts w:ascii="Times New Roman" w:hAnsi="Times New Roman"/>
                <w:b/>
                <w:bCs/>
                <w:color w:val="auto"/>
                <w:sz w:val="20"/>
                <w:szCs w:val="20"/>
              </w:rPr>
              <w:br/>
              <w:t>Inspection Activity</w:t>
            </w:r>
          </w:p>
        </w:tc>
        <w:tc>
          <w:tcPr>
            <w:tcW w:w="1176" w:type="dxa"/>
            <w:tcBorders>
              <w:top w:val="double" w:sz="4" w:space="0" w:color="000000"/>
              <w:left w:val="single" w:sz="4" w:space="0" w:color="000000"/>
              <w:bottom w:val="double" w:sz="4" w:space="0" w:color="000000"/>
              <w:right w:val="single" w:sz="4" w:space="0" w:color="000000"/>
            </w:tcBorders>
            <w:vAlign w:val="center"/>
          </w:tcPr>
          <w:p w:rsidR="00BF36A7" w:rsidRDefault="00BF36A7" w:rsidP="008204BE">
            <w:pPr>
              <w:pStyle w:val="Default"/>
              <w:jc w:val="center"/>
              <w:rPr>
                <w:rFonts w:ascii="Times New Roman" w:hAnsi="Times New Roman"/>
                <w:color w:val="auto"/>
                <w:sz w:val="20"/>
                <w:szCs w:val="20"/>
              </w:rPr>
            </w:pPr>
            <w:r>
              <w:rPr>
                <w:rFonts w:ascii="Times New Roman" w:hAnsi="Times New Roman"/>
                <w:b/>
                <w:bCs/>
                <w:color w:val="auto"/>
                <w:sz w:val="20"/>
                <w:szCs w:val="20"/>
              </w:rPr>
              <w:t>Frequency</w:t>
            </w:r>
          </w:p>
        </w:tc>
        <w:tc>
          <w:tcPr>
            <w:tcW w:w="2070" w:type="dxa"/>
            <w:gridSpan w:val="2"/>
            <w:tcBorders>
              <w:top w:val="double" w:sz="4" w:space="0" w:color="000000"/>
              <w:left w:val="single" w:sz="4" w:space="0" w:color="000000"/>
              <w:bottom w:val="double" w:sz="4" w:space="0" w:color="000000"/>
              <w:right w:val="single" w:sz="4" w:space="0" w:color="000000"/>
            </w:tcBorders>
            <w:vAlign w:val="center"/>
          </w:tcPr>
          <w:p w:rsidR="00BF36A7" w:rsidRDefault="00BF36A7" w:rsidP="008204BE">
            <w:pPr>
              <w:pStyle w:val="Default"/>
              <w:jc w:val="center"/>
              <w:rPr>
                <w:rFonts w:ascii="Times New Roman" w:hAnsi="Times New Roman"/>
                <w:color w:val="auto"/>
                <w:sz w:val="20"/>
                <w:szCs w:val="20"/>
              </w:rPr>
            </w:pPr>
            <w:r>
              <w:rPr>
                <w:rFonts w:ascii="Times New Roman" w:hAnsi="Times New Roman"/>
                <w:b/>
                <w:bCs/>
                <w:color w:val="auto"/>
                <w:sz w:val="20"/>
                <w:szCs w:val="20"/>
              </w:rPr>
              <w:t>Acceptance Criteria</w:t>
            </w:r>
          </w:p>
        </w:tc>
        <w:tc>
          <w:tcPr>
            <w:tcW w:w="1350" w:type="dxa"/>
            <w:tcBorders>
              <w:top w:val="double" w:sz="4" w:space="0" w:color="000000"/>
              <w:left w:val="single" w:sz="4" w:space="0" w:color="000000"/>
              <w:bottom w:val="double" w:sz="4" w:space="0" w:color="000000"/>
              <w:right w:val="single" w:sz="4" w:space="0" w:color="000000"/>
            </w:tcBorders>
            <w:vAlign w:val="center"/>
          </w:tcPr>
          <w:p w:rsidR="00BF36A7" w:rsidRDefault="00BF36A7" w:rsidP="008204BE">
            <w:pPr>
              <w:pStyle w:val="Default"/>
              <w:jc w:val="center"/>
              <w:rPr>
                <w:rFonts w:ascii="Times New Roman" w:hAnsi="Times New Roman"/>
                <w:color w:val="auto"/>
                <w:sz w:val="20"/>
                <w:szCs w:val="20"/>
              </w:rPr>
            </w:pPr>
            <w:r>
              <w:rPr>
                <w:rFonts w:ascii="Times New Roman" w:hAnsi="Times New Roman"/>
                <w:b/>
                <w:bCs/>
                <w:color w:val="auto"/>
                <w:sz w:val="20"/>
                <w:szCs w:val="20"/>
              </w:rPr>
              <w:t>Corrective Action</w:t>
            </w:r>
          </w:p>
        </w:tc>
        <w:tc>
          <w:tcPr>
            <w:tcW w:w="1158" w:type="dxa"/>
            <w:tcBorders>
              <w:top w:val="double" w:sz="4" w:space="0" w:color="000000"/>
              <w:left w:val="single" w:sz="4" w:space="0" w:color="000000"/>
              <w:bottom w:val="double" w:sz="4" w:space="0" w:color="000000"/>
              <w:right w:val="double" w:sz="4" w:space="0" w:color="000000"/>
            </w:tcBorders>
            <w:vAlign w:val="center"/>
          </w:tcPr>
          <w:p w:rsidR="00BF36A7" w:rsidRDefault="00BF36A7" w:rsidP="008204BE">
            <w:pPr>
              <w:pStyle w:val="Default"/>
              <w:jc w:val="center"/>
              <w:rPr>
                <w:rFonts w:ascii="Times New Roman" w:hAnsi="Times New Roman"/>
                <w:color w:val="auto"/>
                <w:sz w:val="20"/>
                <w:szCs w:val="20"/>
              </w:rPr>
            </w:pPr>
            <w:r>
              <w:rPr>
                <w:rFonts w:ascii="Times New Roman" w:hAnsi="Times New Roman"/>
                <w:b/>
                <w:bCs/>
                <w:color w:val="auto"/>
                <w:sz w:val="20"/>
                <w:szCs w:val="20"/>
              </w:rPr>
              <w:t>SOP Reference</w:t>
            </w:r>
          </w:p>
        </w:tc>
      </w:tr>
      <w:tr w:rsidR="007F04C9" w:rsidTr="00C33966">
        <w:trPr>
          <w:trHeight w:val="315"/>
          <w:jc w:val="center"/>
        </w:trPr>
        <w:tc>
          <w:tcPr>
            <w:tcW w:w="1524" w:type="dxa"/>
            <w:vMerge w:val="restart"/>
            <w:tcBorders>
              <w:top w:val="single" w:sz="4" w:space="0" w:color="000000"/>
              <w:left w:val="double" w:sz="4" w:space="0" w:color="000000"/>
              <w:right w:val="single" w:sz="4" w:space="0" w:color="000000"/>
            </w:tcBorders>
          </w:tcPr>
          <w:p w:rsidR="007F04C9" w:rsidRPr="007F04C9" w:rsidRDefault="007F04C9" w:rsidP="00871305">
            <w:pPr>
              <w:pStyle w:val="Default"/>
              <w:rPr>
                <w:rFonts w:ascii="Times New Roman" w:hAnsi="Times New Roman"/>
                <w:i/>
                <w:color w:val="auto"/>
                <w:sz w:val="20"/>
                <w:szCs w:val="20"/>
              </w:rPr>
            </w:pPr>
            <w:r w:rsidRPr="007F04C9">
              <w:rPr>
                <w:rFonts w:ascii="Times New Roman" w:hAnsi="Times New Roman"/>
                <w:i/>
                <w:color w:val="auto"/>
                <w:sz w:val="20"/>
                <w:szCs w:val="20"/>
              </w:rPr>
              <w:t>YSI or equivalent</w:t>
            </w:r>
          </w:p>
        </w:tc>
        <w:tc>
          <w:tcPr>
            <w:tcW w:w="1350" w:type="dxa"/>
            <w:vMerge w:val="restart"/>
            <w:tcBorders>
              <w:top w:val="single" w:sz="4" w:space="0" w:color="000000"/>
              <w:left w:val="single" w:sz="4" w:space="0" w:color="000000"/>
              <w:right w:val="single" w:sz="4" w:space="0" w:color="000000"/>
            </w:tcBorders>
          </w:tcPr>
          <w:p w:rsidR="007F04C9" w:rsidRPr="007F04C9" w:rsidRDefault="007F04C9" w:rsidP="00871305">
            <w:pPr>
              <w:pStyle w:val="Default"/>
              <w:rPr>
                <w:rFonts w:ascii="Times New Roman" w:hAnsi="Times New Roman"/>
                <w:i/>
                <w:color w:val="auto"/>
                <w:sz w:val="20"/>
                <w:szCs w:val="20"/>
              </w:rPr>
            </w:pPr>
            <w:r w:rsidRPr="007F04C9">
              <w:rPr>
                <w:rFonts w:ascii="Times New Roman" w:hAnsi="Times New Roman"/>
                <w:i/>
                <w:color w:val="auto"/>
                <w:sz w:val="20"/>
                <w:szCs w:val="20"/>
              </w:rPr>
              <w:t>Calibrate with standard solutions</w:t>
            </w:r>
          </w:p>
        </w:tc>
        <w:tc>
          <w:tcPr>
            <w:tcW w:w="1440" w:type="dxa"/>
            <w:vMerge w:val="restart"/>
            <w:tcBorders>
              <w:top w:val="single" w:sz="4" w:space="0" w:color="000000"/>
              <w:left w:val="single" w:sz="4" w:space="0" w:color="000000"/>
              <w:right w:val="single" w:sz="4" w:space="0" w:color="000000"/>
            </w:tcBorders>
          </w:tcPr>
          <w:p w:rsidR="007F04C9" w:rsidRPr="007F04C9" w:rsidRDefault="007F04C9" w:rsidP="00871305">
            <w:pPr>
              <w:pStyle w:val="Default"/>
              <w:rPr>
                <w:rFonts w:ascii="Times New Roman" w:hAnsi="Times New Roman"/>
                <w:i/>
                <w:color w:val="auto"/>
                <w:sz w:val="20"/>
                <w:szCs w:val="20"/>
              </w:rPr>
            </w:pPr>
            <w:r w:rsidRPr="007F04C9">
              <w:rPr>
                <w:rFonts w:ascii="Times New Roman" w:hAnsi="Times New Roman"/>
                <w:i/>
                <w:color w:val="auto"/>
                <w:sz w:val="20"/>
                <w:szCs w:val="20"/>
              </w:rPr>
              <w:t>NA</w:t>
            </w:r>
          </w:p>
        </w:tc>
        <w:tc>
          <w:tcPr>
            <w:tcW w:w="1440" w:type="dxa"/>
            <w:vMerge w:val="restart"/>
            <w:tcBorders>
              <w:top w:val="single" w:sz="4" w:space="0" w:color="000000"/>
              <w:left w:val="single" w:sz="4" w:space="0" w:color="000000"/>
              <w:right w:val="single" w:sz="4" w:space="0" w:color="000000"/>
            </w:tcBorders>
          </w:tcPr>
          <w:p w:rsidR="007F04C9" w:rsidRPr="007F04C9" w:rsidRDefault="007F04C9" w:rsidP="00871305">
            <w:pPr>
              <w:pStyle w:val="Default"/>
              <w:rPr>
                <w:rFonts w:ascii="Times New Roman" w:hAnsi="Times New Roman"/>
                <w:i/>
                <w:color w:val="auto"/>
                <w:sz w:val="20"/>
                <w:szCs w:val="20"/>
              </w:rPr>
            </w:pPr>
            <w:r w:rsidRPr="007F04C9">
              <w:rPr>
                <w:rFonts w:ascii="Times New Roman" w:hAnsi="Times New Roman"/>
                <w:i/>
                <w:color w:val="auto"/>
                <w:sz w:val="20"/>
                <w:szCs w:val="20"/>
              </w:rPr>
              <w:t>NA</w:t>
            </w:r>
          </w:p>
        </w:tc>
        <w:tc>
          <w:tcPr>
            <w:tcW w:w="1176" w:type="dxa"/>
            <w:vMerge w:val="restart"/>
            <w:tcBorders>
              <w:top w:val="single" w:sz="4" w:space="0" w:color="000000"/>
              <w:left w:val="single" w:sz="4" w:space="0" w:color="000000"/>
              <w:right w:val="single" w:sz="4" w:space="0" w:color="000000"/>
            </w:tcBorders>
          </w:tcPr>
          <w:p w:rsidR="007F04C9" w:rsidRPr="007F04C9" w:rsidRDefault="007F04C9" w:rsidP="00871305">
            <w:pPr>
              <w:pStyle w:val="Default"/>
              <w:rPr>
                <w:rFonts w:ascii="Times New Roman" w:hAnsi="Times New Roman"/>
                <w:i/>
                <w:color w:val="auto"/>
                <w:sz w:val="20"/>
                <w:szCs w:val="20"/>
              </w:rPr>
            </w:pPr>
            <w:r w:rsidRPr="007F04C9">
              <w:rPr>
                <w:rFonts w:ascii="Times New Roman" w:hAnsi="Times New Roman"/>
                <w:i/>
                <w:color w:val="auto"/>
                <w:sz w:val="20"/>
                <w:szCs w:val="20"/>
              </w:rPr>
              <w:t>Prior to day’s activities; end of day’s activities; anytime anomaly suspected</w:t>
            </w:r>
          </w:p>
        </w:tc>
        <w:tc>
          <w:tcPr>
            <w:tcW w:w="1147" w:type="dxa"/>
            <w:tcBorders>
              <w:top w:val="single" w:sz="4" w:space="0" w:color="000000"/>
              <w:left w:val="single" w:sz="4" w:space="0" w:color="000000"/>
              <w:bottom w:val="single" w:sz="4" w:space="0" w:color="000000"/>
              <w:right w:val="single" w:sz="4" w:space="0" w:color="000000"/>
            </w:tcBorders>
          </w:tcPr>
          <w:p w:rsidR="007F04C9" w:rsidRPr="007F04C9" w:rsidRDefault="007F04C9" w:rsidP="00871305">
            <w:pPr>
              <w:pStyle w:val="Default"/>
              <w:jc w:val="center"/>
              <w:rPr>
                <w:rFonts w:ascii="Times New Roman" w:hAnsi="Times New Roman"/>
                <w:i/>
                <w:color w:val="auto"/>
                <w:sz w:val="20"/>
                <w:szCs w:val="20"/>
              </w:rPr>
            </w:pPr>
            <w:r w:rsidRPr="007F04C9">
              <w:rPr>
                <w:rFonts w:ascii="Times New Roman" w:hAnsi="Times New Roman"/>
                <w:i/>
                <w:color w:val="auto"/>
                <w:sz w:val="20"/>
                <w:szCs w:val="20"/>
              </w:rPr>
              <w:t>pH Meter</w:t>
            </w:r>
          </w:p>
        </w:tc>
        <w:tc>
          <w:tcPr>
            <w:tcW w:w="923" w:type="dxa"/>
            <w:tcBorders>
              <w:top w:val="single" w:sz="4" w:space="0" w:color="000000"/>
              <w:left w:val="single" w:sz="4" w:space="0" w:color="000000"/>
              <w:bottom w:val="single" w:sz="4" w:space="0" w:color="000000"/>
              <w:right w:val="single" w:sz="4" w:space="0" w:color="000000"/>
            </w:tcBorders>
          </w:tcPr>
          <w:p w:rsidR="007F04C9" w:rsidRPr="007F04C9" w:rsidRDefault="007F04C9" w:rsidP="00871305">
            <w:pPr>
              <w:pStyle w:val="Default"/>
              <w:jc w:val="center"/>
              <w:rPr>
                <w:rFonts w:ascii="Times New Roman" w:hAnsi="Times New Roman"/>
                <w:i/>
                <w:color w:val="auto"/>
                <w:sz w:val="20"/>
                <w:szCs w:val="20"/>
              </w:rPr>
            </w:pPr>
            <w:r w:rsidRPr="007F04C9">
              <w:rPr>
                <w:rFonts w:ascii="Times New Roman" w:hAnsi="Times New Roman"/>
                <w:i/>
                <w:color w:val="auto"/>
                <w:sz w:val="20"/>
                <w:szCs w:val="20"/>
              </w:rPr>
              <w:t>+/- 0.1 units</w:t>
            </w:r>
          </w:p>
        </w:tc>
        <w:tc>
          <w:tcPr>
            <w:tcW w:w="1350" w:type="dxa"/>
            <w:vMerge w:val="restart"/>
            <w:tcBorders>
              <w:top w:val="single" w:sz="4" w:space="0" w:color="000000"/>
              <w:left w:val="single" w:sz="4" w:space="0" w:color="000000"/>
              <w:right w:val="single" w:sz="4" w:space="0" w:color="000000"/>
            </w:tcBorders>
          </w:tcPr>
          <w:p w:rsidR="007F04C9" w:rsidRPr="007F04C9" w:rsidRDefault="007F04C9" w:rsidP="00871305">
            <w:pPr>
              <w:pStyle w:val="Default"/>
              <w:rPr>
                <w:rFonts w:ascii="Times New Roman" w:hAnsi="Times New Roman"/>
                <w:i/>
                <w:color w:val="auto"/>
                <w:sz w:val="20"/>
                <w:szCs w:val="20"/>
              </w:rPr>
            </w:pPr>
            <w:r w:rsidRPr="007F04C9">
              <w:rPr>
                <w:rFonts w:ascii="Times New Roman" w:hAnsi="Times New Roman"/>
                <w:i/>
                <w:color w:val="auto"/>
                <w:sz w:val="20"/>
                <w:szCs w:val="20"/>
              </w:rPr>
              <w:t>Clean probe, replace battery, replace membrane, replace probe</w:t>
            </w:r>
          </w:p>
        </w:tc>
        <w:tc>
          <w:tcPr>
            <w:tcW w:w="1158" w:type="dxa"/>
            <w:vMerge w:val="restart"/>
            <w:tcBorders>
              <w:top w:val="single" w:sz="4" w:space="0" w:color="000000"/>
              <w:left w:val="single" w:sz="4" w:space="0" w:color="000000"/>
              <w:right w:val="double" w:sz="4" w:space="0" w:color="000000"/>
            </w:tcBorders>
          </w:tcPr>
          <w:p w:rsidR="007F04C9" w:rsidRDefault="007F04C9" w:rsidP="008204BE">
            <w:pPr>
              <w:pStyle w:val="Default"/>
              <w:rPr>
                <w:rFonts w:ascii="Times New Roman" w:hAnsi="Times New Roman"/>
                <w:color w:val="auto"/>
                <w:sz w:val="20"/>
                <w:szCs w:val="20"/>
              </w:rPr>
            </w:pPr>
          </w:p>
        </w:tc>
      </w:tr>
      <w:tr w:rsidR="007F04C9" w:rsidTr="00C33966">
        <w:trPr>
          <w:trHeight w:val="315"/>
          <w:jc w:val="center"/>
        </w:trPr>
        <w:tc>
          <w:tcPr>
            <w:tcW w:w="1524" w:type="dxa"/>
            <w:vMerge/>
            <w:tcBorders>
              <w:left w:val="doub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350" w:type="dxa"/>
            <w:vMerge/>
            <w:tcBorders>
              <w:left w:val="sing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440" w:type="dxa"/>
            <w:vMerge/>
            <w:tcBorders>
              <w:left w:val="sing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440" w:type="dxa"/>
            <w:vMerge/>
            <w:tcBorders>
              <w:left w:val="sing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176" w:type="dxa"/>
            <w:vMerge/>
            <w:tcBorders>
              <w:left w:val="sing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147" w:type="dxa"/>
            <w:tcBorders>
              <w:top w:val="single" w:sz="4" w:space="0" w:color="000000"/>
              <w:left w:val="single" w:sz="4" w:space="0" w:color="000000"/>
              <w:bottom w:val="single" w:sz="4" w:space="0" w:color="000000"/>
              <w:right w:val="single" w:sz="4" w:space="0" w:color="000000"/>
            </w:tcBorders>
          </w:tcPr>
          <w:p w:rsidR="007F04C9" w:rsidRPr="007F04C9" w:rsidRDefault="007F04C9" w:rsidP="00871305">
            <w:pPr>
              <w:pStyle w:val="Default"/>
              <w:jc w:val="center"/>
              <w:rPr>
                <w:rFonts w:ascii="Times New Roman" w:hAnsi="Times New Roman"/>
                <w:i/>
                <w:color w:val="auto"/>
                <w:sz w:val="20"/>
                <w:szCs w:val="20"/>
              </w:rPr>
            </w:pPr>
            <w:r w:rsidRPr="007F04C9">
              <w:rPr>
                <w:i/>
                <w:sz w:val="20"/>
                <w:szCs w:val="20"/>
              </w:rPr>
              <w:t>Dissolved</w:t>
            </w:r>
            <w:r w:rsidRPr="007F04C9">
              <w:rPr>
                <w:i/>
                <w:sz w:val="20"/>
                <w:szCs w:val="20"/>
              </w:rPr>
              <w:br/>
              <w:t>Oxygen</w:t>
            </w:r>
          </w:p>
        </w:tc>
        <w:tc>
          <w:tcPr>
            <w:tcW w:w="923" w:type="dxa"/>
            <w:tcBorders>
              <w:top w:val="single" w:sz="4" w:space="0" w:color="000000"/>
              <w:left w:val="single" w:sz="4" w:space="0" w:color="000000"/>
              <w:bottom w:val="single" w:sz="4" w:space="0" w:color="000000"/>
              <w:right w:val="single" w:sz="4" w:space="0" w:color="000000"/>
            </w:tcBorders>
          </w:tcPr>
          <w:p w:rsidR="007F04C9" w:rsidRPr="007F04C9" w:rsidRDefault="007F04C9" w:rsidP="00871305">
            <w:pPr>
              <w:pStyle w:val="Default"/>
              <w:jc w:val="center"/>
              <w:rPr>
                <w:rFonts w:ascii="Times New Roman" w:hAnsi="Times New Roman"/>
                <w:i/>
                <w:color w:val="auto"/>
                <w:sz w:val="20"/>
                <w:szCs w:val="20"/>
              </w:rPr>
            </w:pPr>
            <w:r w:rsidRPr="007F04C9">
              <w:rPr>
                <w:i/>
                <w:sz w:val="20"/>
                <w:szCs w:val="20"/>
              </w:rPr>
              <w:t>± 3%</w:t>
            </w:r>
          </w:p>
        </w:tc>
        <w:tc>
          <w:tcPr>
            <w:tcW w:w="1350" w:type="dxa"/>
            <w:vMerge/>
            <w:tcBorders>
              <w:left w:val="sing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158" w:type="dxa"/>
            <w:vMerge/>
            <w:tcBorders>
              <w:left w:val="single" w:sz="4" w:space="0" w:color="000000"/>
              <w:right w:val="double" w:sz="4" w:space="0" w:color="000000"/>
            </w:tcBorders>
          </w:tcPr>
          <w:p w:rsidR="007F04C9" w:rsidRDefault="007F04C9" w:rsidP="008204BE">
            <w:pPr>
              <w:pStyle w:val="Default"/>
              <w:rPr>
                <w:rFonts w:ascii="Times New Roman" w:hAnsi="Times New Roman"/>
                <w:color w:val="auto"/>
                <w:sz w:val="20"/>
                <w:szCs w:val="20"/>
              </w:rPr>
            </w:pPr>
          </w:p>
        </w:tc>
      </w:tr>
      <w:tr w:rsidR="007F04C9" w:rsidTr="00C33966">
        <w:trPr>
          <w:trHeight w:val="315"/>
          <w:jc w:val="center"/>
        </w:trPr>
        <w:tc>
          <w:tcPr>
            <w:tcW w:w="1524" w:type="dxa"/>
            <w:vMerge/>
            <w:tcBorders>
              <w:left w:val="doub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350" w:type="dxa"/>
            <w:vMerge/>
            <w:tcBorders>
              <w:left w:val="sing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440" w:type="dxa"/>
            <w:vMerge/>
            <w:tcBorders>
              <w:left w:val="sing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440" w:type="dxa"/>
            <w:vMerge/>
            <w:tcBorders>
              <w:left w:val="sing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176" w:type="dxa"/>
            <w:vMerge/>
            <w:tcBorders>
              <w:left w:val="sing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147" w:type="dxa"/>
            <w:tcBorders>
              <w:top w:val="single" w:sz="4" w:space="0" w:color="000000"/>
              <w:left w:val="single" w:sz="4" w:space="0" w:color="000000"/>
              <w:bottom w:val="single" w:sz="4" w:space="0" w:color="000000"/>
              <w:right w:val="single" w:sz="4" w:space="0" w:color="000000"/>
            </w:tcBorders>
          </w:tcPr>
          <w:p w:rsidR="007F04C9" w:rsidRPr="00BD5DC7" w:rsidRDefault="007F04C9" w:rsidP="00871305">
            <w:pPr>
              <w:pStyle w:val="Default"/>
              <w:jc w:val="center"/>
              <w:rPr>
                <w:rFonts w:ascii="Times New Roman" w:hAnsi="Times New Roman"/>
                <w:i/>
                <w:color w:val="auto"/>
                <w:sz w:val="18"/>
                <w:szCs w:val="18"/>
              </w:rPr>
            </w:pPr>
            <w:r w:rsidRPr="00BD5DC7">
              <w:rPr>
                <w:i/>
                <w:sz w:val="18"/>
                <w:szCs w:val="18"/>
              </w:rPr>
              <w:t>Specific</w:t>
            </w:r>
            <w:r w:rsidRPr="00BD5DC7">
              <w:rPr>
                <w:i/>
                <w:sz w:val="18"/>
                <w:szCs w:val="18"/>
              </w:rPr>
              <w:br/>
              <w:t>Conductivity</w:t>
            </w:r>
          </w:p>
        </w:tc>
        <w:tc>
          <w:tcPr>
            <w:tcW w:w="923" w:type="dxa"/>
            <w:tcBorders>
              <w:top w:val="single" w:sz="4" w:space="0" w:color="000000"/>
              <w:left w:val="single" w:sz="4" w:space="0" w:color="000000"/>
              <w:bottom w:val="single" w:sz="4" w:space="0" w:color="000000"/>
              <w:right w:val="single" w:sz="4" w:space="0" w:color="000000"/>
            </w:tcBorders>
          </w:tcPr>
          <w:p w:rsidR="007F04C9" w:rsidRPr="007F04C9" w:rsidRDefault="007F04C9" w:rsidP="00871305">
            <w:pPr>
              <w:jc w:val="center"/>
              <w:rPr>
                <w:i/>
                <w:sz w:val="20"/>
                <w:szCs w:val="20"/>
              </w:rPr>
            </w:pPr>
            <w:r w:rsidRPr="007F04C9">
              <w:rPr>
                <w:i/>
                <w:sz w:val="20"/>
                <w:szCs w:val="20"/>
              </w:rPr>
              <w:t xml:space="preserve">± 1% </w:t>
            </w:r>
          </w:p>
        </w:tc>
        <w:tc>
          <w:tcPr>
            <w:tcW w:w="1350" w:type="dxa"/>
            <w:vMerge/>
            <w:tcBorders>
              <w:left w:val="sing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158" w:type="dxa"/>
            <w:vMerge/>
            <w:tcBorders>
              <w:left w:val="single" w:sz="4" w:space="0" w:color="000000"/>
              <w:right w:val="double" w:sz="4" w:space="0" w:color="000000"/>
            </w:tcBorders>
          </w:tcPr>
          <w:p w:rsidR="007F04C9" w:rsidRDefault="007F04C9" w:rsidP="008204BE">
            <w:pPr>
              <w:pStyle w:val="Default"/>
              <w:rPr>
                <w:rFonts w:ascii="Times New Roman" w:hAnsi="Times New Roman"/>
                <w:color w:val="auto"/>
                <w:sz w:val="20"/>
                <w:szCs w:val="20"/>
              </w:rPr>
            </w:pPr>
          </w:p>
        </w:tc>
      </w:tr>
      <w:tr w:rsidR="007F04C9" w:rsidTr="00C33966">
        <w:trPr>
          <w:trHeight w:val="315"/>
          <w:jc w:val="center"/>
        </w:trPr>
        <w:tc>
          <w:tcPr>
            <w:tcW w:w="1524" w:type="dxa"/>
            <w:vMerge/>
            <w:tcBorders>
              <w:left w:val="double" w:sz="4" w:space="0" w:color="000000"/>
              <w:bottom w:val="sing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350" w:type="dxa"/>
            <w:vMerge/>
            <w:tcBorders>
              <w:left w:val="single" w:sz="4" w:space="0" w:color="000000"/>
              <w:bottom w:val="sing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440" w:type="dxa"/>
            <w:vMerge/>
            <w:tcBorders>
              <w:left w:val="single" w:sz="4" w:space="0" w:color="000000"/>
              <w:bottom w:val="sing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440" w:type="dxa"/>
            <w:vMerge/>
            <w:tcBorders>
              <w:left w:val="single" w:sz="4" w:space="0" w:color="000000"/>
              <w:bottom w:val="sing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176" w:type="dxa"/>
            <w:vMerge/>
            <w:tcBorders>
              <w:left w:val="single" w:sz="4" w:space="0" w:color="000000"/>
              <w:bottom w:val="sing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147" w:type="dxa"/>
            <w:tcBorders>
              <w:top w:val="single" w:sz="4" w:space="0" w:color="000000"/>
              <w:left w:val="single" w:sz="4" w:space="0" w:color="000000"/>
              <w:bottom w:val="single" w:sz="4" w:space="0" w:color="000000"/>
              <w:right w:val="single" w:sz="4" w:space="0" w:color="000000"/>
            </w:tcBorders>
          </w:tcPr>
          <w:p w:rsidR="007F04C9" w:rsidRPr="00BD5DC7" w:rsidRDefault="007F04C9" w:rsidP="00871305">
            <w:pPr>
              <w:pStyle w:val="Default"/>
              <w:jc w:val="center"/>
              <w:rPr>
                <w:rFonts w:ascii="Times New Roman" w:hAnsi="Times New Roman"/>
                <w:i/>
                <w:color w:val="auto"/>
                <w:sz w:val="18"/>
                <w:szCs w:val="18"/>
              </w:rPr>
            </w:pPr>
            <w:r w:rsidRPr="00BD5DC7">
              <w:rPr>
                <w:i/>
                <w:sz w:val="18"/>
                <w:szCs w:val="18"/>
              </w:rPr>
              <w:t>Temperature</w:t>
            </w:r>
          </w:p>
        </w:tc>
        <w:tc>
          <w:tcPr>
            <w:tcW w:w="923" w:type="dxa"/>
            <w:tcBorders>
              <w:top w:val="single" w:sz="4" w:space="0" w:color="000000"/>
              <w:left w:val="single" w:sz="4" w:space="0" w:color="000000"/>
              <w:bottom w:val="single" w:sz="4" w:space="0" w:color="000000"/>
              <w:right w:val="single" w:sz="4" w:space="0" w:color="000000"/>
            </w:tcBorders>
          </w:tcPr>
          <w:p w:rsidR="007F04C9" w:rsidRPr="007F04C9" w:rsidRDefault="007F04C9" w:rsidP="00871305">
            <w:pPr>
              <w:jc w:val="center"/>
              <w:rPr>
                <w:i/>
                <w:sz w:val="20"/>
                <w:szCs w:val="20"/>
              </w:rPr>
            </w:pPr>
            <w:r w:rsidRPr="007F04C9">
              <w:rPr>
                <w:i/>
                <w:sz w:val="20"/>
                <w:szCs w:val="20"/>
              </w:rPr>
              <w:t>± 0.1 °C</w:t>
            </w:r>
          </w:p>
        </w:tc>
        <w:tc>
          <w:tcPr>
            <w:tcW w:w="1350" w:type="dxa"/>
            <w:vMerge/>
            <w:tcBorders>
              <w:left w:val="single" w:sz="4" w:space="0" w:color="000000"/>
              <w:bottom w:val="sing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158" w:type="dxa"/>
            <w:vMerge/>
            <w:tcBorders>
              <w:left w:val="single" w:sz="4" w:space="0" w:color="000000"/>
              <w:bottom w:val="single" w:sz="4" w:space="0" w:color="000000"/>
              <w:right w:val="double" w:sz="4" w:space="0" w:color="000000"/>
            </w:tcBorders>
          </w:tcPr>
          <w:p w:rsidR="007F04C9" w:rsidRDefault="007F04C9" w:rsidP="008204BE">
            <w:pPr>
              <w:pStyle w:val="Default"/>
              <w:rPr>
                <w:rFonts w:ascii="Times New Roman" w:hAnsi="Times New Roman"/>
                <w:color w:val="auto"/>
                <w:sz w:val="20"/>
                <w:szCs w:val="20"/>
              </w:rPr>
            </w:pPr>
          </w:p>
        </w:tc>
      </w:tr>
      <w:tr w:rsidR="007F04C9" w:rsidTr="00C33966">
        <w:trPr>
          <w:trHeight w:val="315"/>
          <w:jc w:val="center"/>
        </w:trPr>
        <w:tc>
          <w:tcPr>
            <w:tcW w:w="1524" w:type="dxa"/>
            <w:vMerge/>
            <w:tcBorders>
              <w:left w:val="double" w:sz="4" w:space="0" w:color="000000"/>
              <w:bottom w:val="sing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350" w:type="dxa"/>
            <w:vMerge/>
            <w:tcBorders>
              <w:left w:val="single" w:sz="4" w:space="0" w:color="000000"/>
              <w:bottom w:val="sing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440" w:type="dxa"/>
            <w:vMerge/>
            <w:tcBorders>
              <w:left w:val="single" w:sz="4" w:space="0" w:color="000000"/>
              <w:bottom w:val="sing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440" w:type="dxa"/>
            <w:vMerge/>
            <w:tcBorders>
              <w:left w:val="single" w:sz="4" w:space="0" w:color="000000"/>
              <w:bottom w:val="sing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176" w:type="dxa"/>
            <w:vMerge/>
            <w:tcBorders>
              <w:left w:val="single" w:sz="4" w:space="0" w:color="000000"/>
              <w:bottom w:val="sing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147" w:type="dxa"/>
            <w:tcBorders>
              <w:top w:val="single" w:sz="4" w:space="0" w:color="000000"/>
              <w:left w:val="single" w:sz="4" w:space="0" w:color="000000"/>
              <w:bottom w:val="single" w:sz="4" w:space="0" w:color="000000"/>
              <w:right w:val="single" w:sz="4" w:space="0" w:color="000000"/>
            </w:tcBorders>
          </w:tcPr>
          <w:p w:rsidR="007F04C9" w:rsidRPr="007F04C9" w:rsidRDefault="007F04C9" w:rsidP="00871305">
            <w:pPr>
              <w:pStyle w:val="Default"/>
              <w:jc w:val="center"/>
              <w:rPr>
                <w:rFonts w:ascii="Times New Roman" w:hAnsi="Times New Roman"/>
                <w:i/>
                <w:color w:val="auto"/>
                <w:sz w:val="20"/>
                <w:szCs w:val="20"/>
              </w:rPr>
            </w:pPr>
            <w:r w:rsidRPr="007F04C9">
              <w:rPr>
                <w:i/>
                <w:sz w:val="20"/>
                <w:szCs w:val="20"/>
              </w:rPr>
              <w:t>Turbidity</w:t>
            </w:r>
          </w:p>
        </w:tc>
        <w:tc>
          <w:tcPr>
            <w:tcW w:w="923" w:type="dxa"/>
            <w:tcBorders>
              <w:top w:val="single" w:sz="4" w:space="0" w:color="000000"/>
              <w:left w:val="single" w:sz="4" w:space="0" w:color="000000"/>
              <w:bottom w:val="single" w:sz="4" w:space="0" w:color="000000"/>
              <w:right w:val="single" w:sz="4" w:space="0" w:color="000000"/>
            </w:tcBorders>
          </w:tcPr>
          <w:p w:rsidR="007F04C9" w:rsidRPr="007F04C9" w:rsidRDefault="007F04C9" w:rsidP="00871305">
            <w:pPr>
              <w:jc w:val="center"/>
              <w:rPr>
                <w:i/>
                <w:sz w:val="20"/>
                <w:szCs w:val="20"/>
              </w:rPr>
            </w:pPr>
            <w:r w:rsidRPr="007F04C9">
              <w:rPr>
                <w:i/>
                <w:sz w:val="20"/>
                <w:szCs w:val="20"/>
              </w:rPr>
              <w:t>± 2 NTU</w:t>
            </w:r>
          </w:p>
        </w:tc>
        <w:tc>
          <w:tcPr>
            <w:tcW w:w="1350" w:type="dxa"/>
            <w:vMerge/>
            <w:tcBorders>
              <w:left w:val="single" w:sz="4" w:space="0" w:color="000000"/>
              <w:bottom w:val="sing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158" w:type="dxa"/>
            <w:vMerge/>
            <w:tcBorders>
              <w:left w:val="single" w:sz="4" w:space="0" w:color="000000"/>
              <w:bottom w:val="single" w:sz="4" w:space="0" w:color="000000"/>
              <w:right w:val="double" w:sz="4" w:space="0" w:color="000000"/>
            </w:tcBorders>
          </w:tcPr>
          <w:p w:rsidR="007F04C9" w:rsidRDefault="007F04C9" w:rsidP="008204BE">
            <w:pPr>
              <w:pStyle w:val="Default"/>
              <w:rPr>
                <w:rFonts w:ascii="Times New Roman" w:hAnsi="Times New Roman"/>
                <w:color w:val="auto"/>
                <w:sz w:val="20"/>
                <w:szCs w:val="20"/>
              </w:rPr>
            </w:pPr>
          </w:p>
        </w:tc>
      </w:tr>
      <w:tr w:rsidR="007F04C9" w:rsidTr="00C33966">
        <w:trPr>
          <w:trHeight w:val="393"/>
          <w:jc w:val="center"/>
        </w:trPr>
        <w:tc>
          <w:tcPr>
            <w:tcW w:w="1524" w:type="dxa"/>
            <w:tcBorders>
              <w:top w:val="single" w:sz="4" w:space="0" w:color="000000"/>
              <w:left w:val="double" w:sz="4" w:space="0" w:color="000000"/>
              <w:bottom w:val="single" w:sz="4" w:space="0" w:color="000000"/>
              <w:right w:val="single" w:sz="4" w:space="0" w:color="000000"/>
            </w:tcBorders>
          </w:tcPr>
          <w:p w:rsidR="007F04C9" w:rsidRPr="007F04C9" w:rsidRDefault="007F04C9" w:rsidP="00871305">
            <w:pPr>
              <w:rPr>
                <w:i/>
              </w:rPr>
            </w:pPr>
          </w:p>
        </w:tc>
        <w:tc>
          <w:tcPr>
            <w:tcW w:w="1350" w:type="dxa"/>
            <w:tcBorders>
              <w:top w:val="single" w:sz="4" w:space="0" w:color="000000"/>
              <w:left w:val="single" w:sz="4" w:space="0" w:color="000000"/>
              <w:bottom w:val="single" w:sz="4" w:space="0" w:color="000000"/>
              <w:right w:val="single" w:sz="4" w:space="0" w:color="000000"/>
            </w:tcBorders>
          </w:tcPr>
          <w:p w:rsidR="007F04C9" w:rsidRPr="007F04C9" w:rsidRDefault="007F04C9" w:rsidP="00871305">
            <w:pPr>
              <w:pStyle w:val="Default"/>
              <w:rPr>
                <w:rFonts w:ascii="Times New Roman" w:hAnsi="Times New Roman"/>
                <w:i/>
                <w:color w:val="auto"/>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7F04C9" w:rsidRPr="007F04C9" w:rsidRDefault="007F04C9" w:rsidP="00871305">
            <w:pPr>
              <w:pStyle w:val="Default"/>
              <w:rPr>
                <w:rFonts w:ascii="Times New Roman" w:hAnsi="Times New Roman"/>
                <w:i/>
                <w:color w:val="auto"/>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7F04C9" w:rsidRPr="007F04C9" w:rsidRDefault="007F04C9" w:rsidP="00871305">
            <w:pPr>
              <w:pStyle w:val="Default"/>
              <w:rPr>
                <w:rFonts w:ascii="Times New Roman" w:hAnsi="Times New Roman"/>
                <w:i/>
                <w:color w:val="auto"/>
                <w:sz w:val="20"/>
                <w:szCs w:val="20"/>
              </w:rPr>
            </w:pPr>
          </w:p>
        </w:tc>
        <w:tc>
          <w:tcPr>
            <w:tcW w:w="1176" w:type="dxa"/>
            <w:tcBorders>
              <w:top w:val="single" w:sz="4" w:space="0" w:color="000000"/>
              <w:left w:val="single" w:sz="4" w:space="0" w:color="000000"/>
              <w:bottom w:val="single" w:sz="4" w:space="0" w:color="000000"/>
              <w:right w:val="single" w:sz="4" w:space="0" w:color="000000"/>
            </w:tcBorders>
          </w:tcPr>
          <w:p w:rsidR="007F04C9" w:rsidRPr="007F04C9" w:rsidRDefault="007F04C9" w:rsidP="00871305">
            <w:pPr>
              <w:pStyle w:val="Default"/>
              <w:rPr>
                <w:rFonts w:ascii="Times New Roman" w:hAnsi="Times New Roman"/>
                <w:i/>
                <w:color w:val="auto"/>
                <w:sz w:val="20"/>
                <w:szCs w:val="20"/>
              </w:rPr>
            </w:pPr>
          </w:p>
        </w:tc>
        <w:tc>
          <w:tcPr>
            <w:tcW w:w="2070" w:type="dxa"/>
            <w:gridSpan w:val="2"/>
            <w:tcBorders>
              <w:top w:val="single" w:sz="4" w:space="0" w:color="000000"/>
              <w:left w:val="single" w:sz="4" w:space="0" w:color="000000"/>
              <w:bottom w:val="single" w:sz="4" w:space="0" w:color="000000"/>
              <w:right w:val="single" w:sz="4" w:space="0" w:color="000000"/>
            </w:tcBorders>
          </w:tcPr>
          <w:p w:rsidR="007F04C9" w:rsidRPr="007F04C9" w:rsidRDefault="007F04C9" w:rsidP="00871305">
            <w:pPr>
              <w:pStyle w:val="Default"/>
              <w:rPr>
                <w:rFonts w:ascii="Times New Roman" w:hAnsi="Times New Roman"/>
                <w:i/>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7F04C9" w:rsidRPr="007F04C9" w:rsidRDefault="007F04C9" w:rsidP="00871305">
            <w:pPr>
              <w:pStyle w:val="Default"/>
              <w:rPr>
                <w:rFonts w:ascii="Times New Roman" w:hAnsi="Times New Roman"/>
                <w:i/>
                <w:color w:val="auto"/>
                <w:sz w:val="20"/>
                <w:szCs w:val="20"/>
              </w:rPr>
            </w:pPr>
          </w:p>
        </w:tc>
        <w:tc>
          <w:tcPr>
            <w:tcW w:w="1158" w:type="dxa"/>
            <w:tcBorders>
              <w:top w:val="single" w:sz="4" w:space="0" w:color="000000"/>
              <w:left w:val="single" w:sz="4" w:space="0" w:color="000000"/>
              <w:bottom w:val="single" w:sz="4" w:space="0" w:color="000000"/>
              <w:right w:val="double" w:sz="4" w:space="0" w:color="000000"/>
            </w:tcBorders>
          </w:tcPr>
          <w:p w:rsidR="007F04C9" w:rsidRPr="007F04C9" w:rsidRDefault="007F04C9" w:rsidP="00871305">
            <w:pPr>
              <w:pStyle w:val="Default"/>
              <w:rPr>
                <w:rFonts w:ascii="Times New Roman" w:hAnsi="Times New Roman"/>
                <w:i/>
                <w:color w:val="auto"/>
                <w:sz w:val="20"/>
                <w:szCs w:val="20"/>
              </w:rPr>
            </w:pPr>
          </w:p>
        </w:tc>
      </w:tr>
      <w:tr w:rsidR="007F04C9" w:rsidTr="00C33966">
        <w:trPr>
          <w:trHeight w:val="335"/>
          <w:jc w:val="center"/>
        </w:trPr>
        <w:tc>
          <w:tcPr>
            <w:tcW w:w="1524" w:type="dxa"/>
            <w:tcBorders>
              <w:top w:val="single" w:sz="4" w:space="0" w:color="000000"/>
              <w:left w:val="double" w:sz="4" w:space="0" w:color="000000"/>
              <w:bottom w:val="double" w:sz="4" w:space="0" w:color="000000"/>
              <w:right w:val="single" w:sz="4" w:space="0" w:color="000000"/>
            </w:tcBorders>
          </w:tcPr>
          <w:p w:rsidR="007F04C9" w:rsidRDefault="007F04C9" w:rsidP="008204BE"/>
        </w:tc>
        <w:tc>
          <w:tcPr>
            <w:tcW w:w="1350" w:type="dxa"/>
            <w:tcBorders>
              <w:top w:val="single" w:sz="4" w:space="0" w:color="000000"/>
              <w:left w:val="single" w:sz="4" w:space="0" w:color="000000"/>
              <w:bottom w:val="doub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440" w:type="dxa"/>
            <w:tcBorders>
              <w:top w:val="single" w:sz="4" w:space="0" w:color="000000"/>
              <w:left w:val="single" w:sz="4" w:space="0" w:color="000000"/>
              <w:bottom w:val="doub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440" w:type="dxa"/>
            <w:tcBorders>
              <w:top w:val="single" w:sz="4" w:space="0" w:color="000000"/>
              <w:left w:val="single" w:sz="4" w:space="0" w:color="000000"/>
              <w:bottom w:val="doub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176" w:type="dxa"/>
            <w:tcBorders>
              <w:top w:val="single" w:sz="4" w:space="0" w:color="000000"/>
              <w:left w:val="single" w:sz="4" w:space="0" w:color="000000"/>
              <w:bottom w:val="doub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2070" w:type="dxa"/>
            <w:gridSpan w:val="2"/>
            <w:tcBorders>
              <w:top w:val="single" w:sz="4" w:space="0" w:color="000000"/>
              <w:left w:val="single" w:sz="4" w:space="0" w:color="000000"/>
              <w:bottom w:val="doub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350" w:type="dxa"/>
            <w:tcBorders>
              <w:top w:val="single" w:sz="4" w:space="0" w:color="000000"/>
              <w:left w:val="single" w:sz="4" w:space="0" w:color="000000"/>
              <w:bottom w:val="double" w:sz="4" w:space="0" w:color="000000"/>
              <w:right w:val="single" w:sz="4" w:space="0" w:color="000000"/>
            </w:tcBorders>
          </w:tcPr>
          <w:p w:rsidR="007F04C9" w:rsidRDefault="007F04C9" w:rsidP="008204BE">
            <w:pPr>
              <w:pStyle w:val="Default"/>
              <w:rPr>
                <w:rFonts w:ascii="Times New Roman" w:hAnsi="Times New Roman"/>
                <w:color w:val="auto"/>
                <w:sz w:val="20"/>
                <w:szCs w:val="20"/>
              </w:rPr>
            </w:pPr>
          </w:p>
        </w:tc>
        <w:tc>
          <w:tcPr>
            <w:tcW w:w="1158" w:type="dxa"/>
            <w:tcBorders>
              <w:top w:val="single" w:sz="4" w:space="0" w:color="000000"/>
              <w:left w:val="single" w:sz="4" w:space="0" w:color="000000"/>
              <w:bottom w:val="double" w:sz="4" w:space="0" w:color="000000"/>
              <w:right w:val="double" w:sz="4" w:space="0" w:color="000000"/>
            </w:tcBorders>
          </w:tcPr>
          <w:p w:rsidR="007F04C9" w:rsidRDefault="007F04C9" w:rsidP="008204BE">
            <w:pPr>
              <w:pStyle w:val="Default"/>
              <w:rPr>
                <w:rFonts w:ascii="Times New Roman" w:hAnsi="Times New Roman"/>
                <w:color w:val="auto"/>
                <w:sz w:val="20"/>
                <w:szCs w:val="20"/>
              </w:rPr>
            </w:pPr>
          </w:p>
        </w:tc>
      </w:tr>
    </w:tbl>
    <w:p w:rsidR="00031845" w:rsidRPr="00031845" w:rsidRDefault="00031845" w:rsidP="00031845">
      <w:pPr>
        <w:spacing w:after="200" w:line="276" w:lineRule="auto"/>
        <w:rPr>
          <w:sz w:val="20"/>
          <w:szCs w:val="20"/>
        </w:rPr>
      </w:pPr>
      <w:r w:rsidRPr="00031845">
        <w:rPr>
          <w:sz w:val="20"/>
          <w:szCs w:val="20"/>
          <w:highlight w:val="yellow"/>
        </w:rPr>
        <w:t xml:space="preserve">Fill in all </w:t>
      </w:r>
      <w:r>
        <w:rPr>
          <w:sz w:val="20"/>
          <w:szCs w:val="20"/>
          <w:highlight w:val="yellow"/>
        </w:rPr>
        <w:t>necessary</w:t>
      </w:r>
      <w:r w:rsidRPr="00031845">
        <w:rPr>
          <w:sz w:val="20"/>
          <w:szCs w:val="20"/>
          <w:highlight w:val="yellow"/>
        </w:rPr>
        <w:t xml:space="preserve"> information</w:t>
      </w:r>
    </w:p>
    <w:p w:rsidR="00BF36A7" w:rsidRDefault="00BF36A7" w:rsidP="00BF36A7">
      <w:pPr>
        <w:spacing w:after="200" w:line="276" w:lineRule="auto"/>
        <w:ind w:left="-720" w:firstLine="720"/>
        <w:rPr>
          <w:b/>
          <w:sz w:val="20"/>
          <w:szCs w:val="20"/>
          <w:u w:val="single"/>
        </w:rPr>
      </w:pPr>
    </w:p>
    <w:p w:rsidR="00BF36A7" w:rsidRPr="00031845" w:rsidRDefault="00BF36A7" w:rsidP="00BF36A7">
      <w:pPr>
        <w:spacing w:after="200" w:line="276" w:lineRule="auto"/>
        <w:rPr>
          <w:sz w:val="20"/>
          <w:szCs w:val="20"/>
        </w:rPr>
      </w:pPr>
      <w:r w:rsidRPr="00031845">
        <w:rPr>
          <w:sz w:val="20"/>
          <w:szCs w:val="20"/>
        </w:rPr>
        <w:br w:type="page"/>
      </w:r>
    </w:p>
    <w:p w:rsidR="001810F8" w:rsidRDefault="001810F8" w:rsidP="00BF36A7">
      <w:pPr>
        <w:pStyle w:val="Default"/>
        <w:jc w:val="center"/>
        <w:rPr>
          <w:b/>
        </w:rPr>
      </w:pPr>
    </w:p>
    <w:p w:rsidR="00B328EE" w:rsidRDefault="00BF36A7" w:rsidP="00BF36A7">
      <w:pPr>
        <w:pStyle w:val="Default"/>
        <w:jc w:val="center"/>
        <w:rPr>
          <w:b/>
          <w:bCs/>
          <w:color w:val="auto"/>
        </w:rPr>
      </w:pPr>
      <w:r>
        <w:rPr>
          <w:b/>
        </w:rPr>
        <w:t xml:space="preserve">Brownfields </w:t>
      </w:r>
      <w:r w:rsidRPr="00C45ED8">
        <w:rPr>
          <w:b/>
        </w:rPr>
        <w:t xml:space="preserve">QAPP </w:t>
      </w:r>
      <w:r>
        <w:rPr>
          <w:b/>
        </w:rPr>
        <w:t>Template</w:t>
      </w:r>
      <w:r>
        <w:rPr>
          <w:b/>
          <w:bCs/>
          <w:color w:val="auto"/>
        </w:rPr>
        <w:t xml:space="preserve"> #</w:t>
      </w:r>
      <w:r w:rsidR="001D52EC">
        <w:rPr>
          <w:b/>
          <w:bCs/>
          <w:color w:val="auto"/>
        </w:rPr>
        <w:t>8</w:t>
      </w:r>
    </w:p>
    <w:p w:rsidR="001810F8" w:rsidRDefault="00BF36A7" w:rsidP="00BF36A7">
      <w:pPr>
        <w:pStyle w:val="Default"/>
        <w:jc w:val="center"/>
        <w:rPr>
          <w:b/>
          <w:bCs/>
          <w:color w:val="auto"/>
        </w:rPr>
      </w:pPr>
      <w:r>
        <w:rPr>
          <w:b/>
          <w:bCs/>
          <w:color w:val="auto"/>
        </w:rPr>
        <w:t xml:space="preserve">Analytical </w:t>
      </w:r>
      <w:r w:rsidR="00463BCE">
        <w:rPr>
          <w:b/>
          <w:bCs/>
          <w:color w:val="auto"/>
        </w:rPr>
        <w:t xml:space="preserve">Laboratory </w:t>
      </w:r>
      <w:r>
        <w:rPr>
          <w:b/>
          <w:bCs/>
          <w:color w:val="auto"/>
        </w:rPr>
        <w:t xml:space="preserve">Instrument and Equipment Maintenance, Testing, and Inspection </w:t>
      </w:r>
    </w:p>
    <w:p w:rsidR="00043378" w:rsidRDefault="00043378" w:rsidP="00BF36A7">
      <w:pPr>
        <w:pStyle w:val="Default"/>
        <w:jc w:val="center"/>
        <w:rPr>
          <w:b/>
          <w:bCs/>
          <w:color w:val="auto"/>
        </w:rPr>
      </w:pPr>
    </w:p>
    <w:p w:rsidR="001810F8" w:rsidRDefault="007A3E78" w:rsidP="00E42039">
      <w:pPr>
        <w:rPr>
          <w:bCs/>
        </w:rPr>
      </w:pPr>
      <w:r w:rsidRPr="00E76DAE">
        <w:rPr>
          <w:bCs/>
        </w:rPr>
        <w:t>Identify all analytical instrumentation that requires maintenance, testing or inspection and provide the SOP reference for each.  Document the frequency, acceptance criteria and corrective action requirements on the template.</w:t>
      </w:r>
      <w:r w:rsidR="00E42039">
        <w:rPr>
          <w:bCs/>
        </w:rPr>
        <w:t xml:space="preserve">  </w:t>
      </w:r>
      <w:r w:rsidR="00E42039" w:rsidRPr="00F801CA">
        <w:rPr>
          <w:b/>
          <w:bCs/>
        </w:rPr>
        <w:t>B</w:t>
      </w:r>
      <w:r w:rsidR="00E42039" w:rsidRPr="00F801CA">
        <w:rPr>
          <w:b/>
        </w:rPr>
        <w:t>elow (in italics) is an example of such information.</w:t>
      </w:r>
    </w:p>
    <w:p w:rsidR="00E76DAE" w:rsidRPr="00E76DAE" w:rsidRDefault="00E76DAE" w:rsidP="001810F8">
      <w:pPr>
        <w:pStyle w:val="Default"/>
        <w:rPr>
          <w:rFonts w:ascii="Times New Roman" w:hAnsi="Times New Roman"/>
          <w:bCs/>
          <w:color w:val="auto"/>
        </w:rPr>
      </w:pPr>
    </w:p>
    <w:tbl>
      <w:tblPr>
        <w:tblW w:w="10361" w:type="dxa"/>
        <w:jc w:val="center"/>
        <w:tblLook w:val="0000"/>
      </w:tblPr>
      <w:tblGrid>
        <w:gridCol w:w="1138"/>
        <w:gridCol w:w="1496"/>
        <w:gridCol w:w="1641"/>
        <w:gridCol w:w="1496"/>
        <w:gridCol w:w="1254"/>
        <w:gridCol w:w="1183"/>
        <w:gridCol w:w="1137"/>
        <w:gridCol w:w="1016"/>
      </w:tblGrid>
      <w:tr w:rsidR="009A0E4B" w:rsidTr="00B840CC">
        <w:trPr>
          <w:trHeight w:val="485"/>
          <w:tblHeader/>
          <w:jc w:val="center"/>
        </w:trPr>
        <w:tc>
          <w:tcPr>
            <w:tcW w:w="1138" w:type="dxa"/>
            <w:tcBorders>
              <w:top w:val="double" w:sz="4" w:space="0" w:color="000000"/>
              <w:left w:val="double" w:sz="4" w:space="0" w:color="000000"/>
              <w:bottom w:val="single" w:sz="4" w:space="0" w:color="000000"/>
              <w:right w:val="single" w:sz="4" w:space="0" w:color="000000"/>
            </w:tcBorders>
            <w:vAlign w:val="center"/>
          </w:tcPr>
          <w:p w:rsidR="00BF36A7" w:rsidRDefault="00BF36A7" w:rsidP="008204BE">
            <w:pPr>
              <w:pStyle w:val="Default"/>
              <w:jc w:val="center"/>
              <w:rPr>
                <w:color w:val="auto"/>
                <w:sz w:val="18"/>
                <w:szCs w:val="18"/>
              </w:rPr>
            </w:pPr>
            <w:r>
              <w:rPr>
                <w:b/>
                <w:bCs/>
                <w:color w:val="auto"/>
                <w:sz w:val="18"/>
                <w:szCs w:val="18"/>
              </w:rPr>
              <w:t>Instrument/ Equipment</w:t>
            </w:r>
          </w:p>
        </w:tc>
        <w:tc>
          <w:tcPr>
            <w:tcW w:w="1496" w:type="dxa"/>
            <w:tcBorders>
              <w:top w:val="double" w:sz="4" w:space="0" w:color="000000"/>
              <w:left w:val="single" w:sz="4" w:space="0" w:color="000000"/>
              <w:bottom w:val="single" w:sz="4" w:space="0" w:color="000000"/>
              <w:right w:val="single" w:sz="4" w:space="0" w:color="000000"/>
            </w:tcBorders>
            <w:vAlign w:val="center"/>
          </w:tcPr>
          <w:p w:rsidR="00BF36A7" w:rsidRDefault="00BF36A7" w:rsidP="008204BE">
            <w:pPr>
              <w:pStyle w:val="Default"/>
              <w:jc w:val="center"/>
              <w:rPr>
                <w:color w:val="auto"/>
                <w:sz w:val="18"/>
                <w:szCs w:val="18"/>
              </w:rPr>
            </w:pPr>
            <w:r>
              <w:rPr>
                <w:b/>
                <w:bCs/>
                <w:color w:val="auto"/>
                <w:sz w:val="18"/>
                <w:szCs w:val="18"/>
              </w:rPr>
              <w:t>Maintenance Activity</w:t>
            </w:r>
          </w:p>
        </w:tc>
        <w:tc>
          <w:tcPr>
            <w:tcW w:w="1641" w:type="dxa"/>
            <w:tcBorders>
              <w:top w:val="double" w:sz="4" w:space="0" w:color="000000"/>
              <w:left w:val="single" w:sz="4" w:space="0" w:color="000000"/>
              <w:bottom w:val="single" w:sz="4" w:space="0" w:color="000000"/>
              <w:right w:val="single" w:sz="4" w:space="0" w:color="000000"/>
            </w:tcBorders>
            <w:vAlign w:val="center"/>
          </w:tcPr>
          <w:p w:rsidR="00BF36A7" w:rsidRDefault="00BF36A7" w:rsidP="008204BE">
            <w:pPr>
              <w:pStyle w:val="Default"/>
              <w:jc w:val="center"/>
              <w:rPr>
                <w:color w:val="auto"/>
                <w:sz w:val="18"/>
                <w:szCs w:val="18"/>
              </w:rPr>
            </w:pPr>
            <w:r>
              <w:rPr>
                <w:b/>
                <w:bCs/>
                <w:color w:val="auto"/>
                <w:sz w:val="18"/>
                <w:szCs w:val="18"/>
              </w:rPr>
              <w:t>Testing/Inspection Activity</w:t>
            </w:r>
          </w:p>
        </w:tc>
        <w:tc>
          <w:tcPr>
            <w:tcW w:w="1496" w:type="dxa"/>
            <w:tcBorders>
              <w:top w:val="double" w:sz="4" w:space="0" w:color="000000"/>
              <w:left w:val="single" w:sz="4" w:space="0" w:color="000000"/>
              <w:bottom w:val="single" w:sz="4" w:space="0" w:color="000000"/>
              <w:right w:val="single" w:sz="4" w:space="0" w:color="000000"/>
            </w:tcBorders>
            <w:vAlign w:val="center"/>
          </w:tcPr>
          <w:p w:rsidR="00BF36A7" w:rsidRDefault="00BF36A7" w:rsidP="008204BE">
            <w:pPr>
              <w:pStyle w:val="Default"/>
              <w:jc w:val="center"/>
              <w:rPr>
                <w:color w:val="auto"/>
                <w:sz w:val="18"/>
                <w:szCs w:val="18"/>
              </w:rPr>
            </w:pPr>
            <w:r>
              <w:rPr>
                <w:b/>
                <w:bCs/>
                <w:color w:val="auto"/>
                <w:sz w:val="18"/>
                <w:szCs w:val="18"/>
              </w:rPr>
              <w:t>Frequency</w:t>
            </w:r>
          </w:p>
        </w:tc>
        <w:tc>
          <w:tcPr>
            <w:tcW w:w="1254" w:type="dxa"/>
            <w:tcBorders>
              <w:top w:val="double" w:sz="4" w:space="0" w:color="000000"/>
              <w:left w:val="single" w:sz="4" w:space="0" w:color="000000"/>
              <w:bottom w:val="single" w:sz="4" w:space="0" w:color="000000"/>
              <w:right w:val="single" w:sz="4" w:space="0" w:color="000000"/>
            </w:tcBorders>
            <w:vAlign w:val="center"/>
          </w:tcPr>
          <w:p w:rsidR="00BF36A7" w:rsidRDefault="00BF36A7" w:rsidP="008204BE">
            <w:pPr>
              <w:pStyle w:val="Default"/>
              <w:jc w:val="center"/>
              <w:rPr>
                <w:color w:val="auto"/>
                <w:sz w:val="18"/>
                <w:szCs w:val="18"/>
              </w:rPr>
            </w:pPr>
            <w:r>
              <w:rPr>
                <w:b/>
                <w:bCs/>
                <w:color w:val="auto"/>
                <w:sz w:val="18"/>
                <w:szCs w:val="18"/>
              </w:rPr>
              <w:t>Acceptance Criteria</w:t>
            </w:r>
          </w:p>
        </w:tc>
        <w:tc>
          <w:tcPr>
            <w:tcW w:w="1183" w:type="dxa"/>
            <w:tcBorders>
              <w:top w:val="double" w:sz="4" w:space="0" w:color="000000"/>
              <w:left w:val="single" w:sz="4" w:space="0" w:color="000000"/>
              <w:bottom w:val="single" w:sz="4" w:space="0" w:color="000000"/>
              <w:right w:val="single" w:sz="4" w:space="0" w:color="000000"/>
            </w:tcBorders>
            <w:vAlign w:val="center"/>
          </w:tcPr>
          <w:p w:rsidR="00BF36A7" w:rsidRDefault="00BF36A7" w:rsidP="008204BE">
            <w:pPr>
              <w:pStyle w:val="Default"/>
              <w:jc w:val="center"/>
              <w:rPr>
                <w:color w:val="auto"/>
                <w:sz w:val="18"/>
                <w:szCs w:val="18"/>
              </w:rPr>
            </w:pPr>
            <w:r>
              <w:rPr>
                <w:b/>
                <w:bCs/>
                <w:color w:val="auto"/>
                <w:sz w:val="18"/>
                <w:szCs w:val="18"/>
              </w:rPr>
              <w:t>Corrective Action</w:t>
            </w:r>
          </w:p>
        </w:tc>
        <w:tc>
          <w:tcPr>
            <w:tcW w:w="1137" w:type="dxa"/>
            <w:tcBorders>
              <w:top w:val="double" w:sz="4" w:space="0" w:color="000000"/>
              <w:left w:val="single" w:sz="4" w:space="0" w:color="000000"/>
              <w:bottom w:val="single" w:sz="4" w:space="0" w:color="000000"/>
              <w:right w:val="single" w:sz="4" w:space="0" w:color="000000"/>
            </w:tcBorders>
            <w:vAlign w:val="center"/>
          </w:tcPr>
          <w:p w:rsidR="00BF36A7" w:rsidRDefault="00BF36A7" w:rsidP="008204BE">
            <w:pPr>
              <w:pStyle w:val="Default"/>
              <w:jc w:val="center"/>
              <w:rPr>
                <w:color w:val="auto"/>
                <w:sz w:val="18"/>
                <w:szCs w:val="18"/>
              </w:rPr>
            </w:pPr>
            <w:r>
              <w:rPr>
                <w:b/>
                <w:bCs/>
                <w:color w:val="auto"/>
                <w:sz w:val="18"/>
                <w:szCs w:val="18"/>
              </w:rPr>
              <w:t>Responsible Person</w:t>
            </w:r>
          </w:p>
        </w:tc>
        <w:tc>
          <w:tcPr>
            <w:tcW w:w="1016" w:type="dxa"/>
            <w:tcBorders>
              <w:top w:val="double" w:sz="4" w:space="0" w:color="000000"/>
              <w:left w:val="single" w:sz="4" w:space="0" w:color="000000"/>
              <w:bottom w:val="single" w:sz="4" w:space="0" w:color="000000"/>
              <w:right w:val="double" w:sz="4" w:space="0" w:color="000000"/>
            </w:tcBorders>
            <w:vAlign w:val="center"/>
          </w:tcPr>
          <w:p w:rsidR="00BF36A7" w:rsidRDefault="007A3E78" w:rsidP="007A3E78">
            <w:pPr>
              <w:pStyle w:val="Default"/>
              <w:jc w:val="center"/>
              <w:rPr>
                <w:color w:val="auto"/>
                <w:sz w:val="18"/>
                <w:szCs w:val="18"/>
              </w:rPr>
            </w:pPr>
            <w:r>
              <w:rPr>
                <w:b/>
                <w:bCs/>
                <w:color w:val="auto"/>
                <w:sz w:val="18"/>
                <w:szCs w:val="18"/>
              </w:rPr>
              <w:t xml:space="preserve">Analytical </w:t>
            </w:r>
            <w:r w:rsidR="00BF36A7">
              <w:rPr>
                <w:b/>
                <w:bCs/>
                <w:color w:val="auto"/>
                <w:sz w:val="18"/>
                <w:szCs w:val="18"/>
              </w:rPr>
              <w:t>SOP</w:t>
            </w:r>
            <w:r w:rsidR="00BF36A7">
              <w:rPr>
                <w:b/>
                <w:bCs/>
                <w:color w:val="auto"/>
                <w:sz w:val="18"/>
                <w:szCs w:val="18"/>
              </w:rPr>
              <w:br/>
              <w:t>Reference</w:t>
            </w:r>
          </w:p>
        </w:tc>
      </w:tr>
      <w:tr w:rsidR="00B840CC" w:rsidRPr="00E42039" w:rsidTr="00B840CC">
        <w:trPr>
          <w:trHeight w:val="1457"/>
          <w:jc w:val="center"/>
        </w:trPr>
        <w:tc>
          <w:tcPr>
            <w:tcW w:w="1138" w:type="dxa"/>
            <w:tcBorders>
              <w:top w:val="single" w:sz="4" w:space="0" w:color="000000"/>
              <w:left w:val="double" w:sz="4" w:space="0" w:color="000000"/>
              <w:bottom w:val="single" w:sz="4" w:space="0" w:color="000000"/>
              <w:right w:val="single" w:sz="4" w:space="0" w:color="000000"/>
            </w:tcBorders>
          </w:tcPr>
          <w:p w:rsidR="00B840CC" w:rsidRPr="009A0E4B" w:rsidRDefault="00B840CC" w:rsidP="00B840CC">
            <w:pPr>
              <w:pStyle w:val="Default"/>
              <w:rPr>
                <w:rFonts w:ascii="Times New Roman" w:hAnsi="Times New Roman"/>
                <w:i/>
                <w:color w:val="auto"/>
                <w:sz w:val="18"/>
                <w:szCs w:val="18"/>
              </w:rPr>
            </w:pPr>
            <w:r w:rsidRPr="009A0E4B">
              <w:rPr>
                <w:rFonts w:ascii="Times New Roman" w:hAnsi="Times New Roman"/>
                <w:i/>
                <w:color w:val="auto"/>
                <w:sz w:val="18"/>
                <w:szCs w:val="18"/>
              </w:rPr>
              <w:t>ICP-MS</w:t>
            </w:r>
          </w:p>
        </w:tc>
        <w:tc>
          <w:tcPr>
            <w:tcW w:w="1496" w:type="dxa"/>
            <w:tcBorders>
              <w:top w:val="single" w:sz="4" w:space="0" w:color="000000"/>
              <w:left w:val="single" w:sz="4" w:space="0" w:color="000000"/>
              <w:bottom w:val="single" w:sz="4" w:space="0" w:color="000000"/>
              <w:right w:val="single" w:sz="4" w:space="0" w:color="000000"/>
            </w:tcBorders>
          </w:tcPr>
          <w:p w:rsidR="00B840CC" w:rsidRPr="009A0E4B" w:rsidRDefault="00B840CC" w:rsidP="001814BC">
            <w:pPr>
              <w:pStyle w:val="Default"/>
              <w:rPr>
                <w:rFonts w:ascii="Times New Roman" w:hAnsi="Times New Roman"/>
                <w:i/>
                <w:color w:val="auto"/>
                <w:sz w:val="18"/>
                <w:szCs w:val="18"/>
              </w:rPr>
            </w:pPr>
            <w:r w:rsidRPr="009A0E4B">
              <w:rPr>
                <w:rFonts w:ascii="Times New Roman" w:hAnsi="Times New Roman"/>
                <w:i/>
                <w:color w:val="auto"/>
                <w:sz w:val="18"/>
                <w:szCs w:val="18"/>
              </w:rPr>
              <w:t>As per instrument manufacturer’s recommendations</w:t>
            </w:r>
          </w:p>
        </w:tc>
        <w:tc>
          <w:tcPr>
            <w:tcW w:w="1641" w:type="dxa"/>
            <w:tcBorders>
              <w:top w:val="single" w:sz="4" w:space="0" w:color="000000"/>
              <w:left w:val="single" w:sz="4" w:space="0" w:color="000000"/>
              <w:bottom w:val="single" w:sz="4" w:space="0" w:color="000000"/>
              <w:right w:val="single" w:sz="4" w:space="0" w:color="000000"/>
            </w:tcBorders>
          </w:tcPr>
          <w:p w:rsidR="00B840CC" w:rsidRPr="009A0E4B" w:rsidRDefault="00B840CC" w:rsidP="001814BC">
            <w:pPr>
              <w:pStyle w:val="Default"/>
              <w:rPr>
                <w:rFonts w:ascii="Times New Roman" w:hAnsi="Times New Roman"/>
                <w:i/>
                <w:color w:val="auto"/>
                <w:sz w:val="18"/>
                <w:szCs w:val="18"/>
              </w:rPr>
            </w:pPr>
            <w:r w:rsidRPr="009A0E4B">
              <w:rPr>
                <w:rFonts w:ascii="Times New Roman" w:hAnsi="Times New Roman"/>
                <w:i/>
                <w:color w:val="auto"/>
                <w:sz w:val="18"/>
                <w:szCs w:val="18"/>
              </w:rPr>
              <w:t>As per instrument manufacturer’s recommendations; check connections</w:t>
            </w:r>
          </w:p>
        </w:tc>
        <w:tc>
          <w:tcPr>
            <w:tcW w:w="1496" w:type="dxa"/>
            <w:tcBorders>
              <w:top w:val="single" w:sz="4" w:space="0" w:color="000000"/>
              <w:left w:val="single" w:sz="4" w:space="0" w:color="000000"/>
              <w:bottom w:val="single" w:sz="4" w:space="0" w:color="000000"/>
              <w:right w:val="single" w:sz="4" w:space="0" w:color="000000"/>
            </w:tcBorders>
          </w:tcPr>
          <w:p w:rsidR="00B840CC" w:rsidRPr="009A0E4B" w:rsidRDefault="00B840CC" w:rsidP="001814BC">
            <w:pPr>
              <w:pStyle w:val="Default"/>
              <w:rPr>
                <w:rFonts w:ascii="Times New Roman" w:hAnsi="Times New Roman"/>
                <w:i/>
                <w:color w:val="auto"/>
                <w:sz w:val="18"/>
                <w:szCs w:val="18"/>
              </w:rPr>
            </w:pPr>
            <w:r w:rsidRPr="009A0E4B">
              <w:rPr>
                <w:rFonts w:ascii="Times New Roman" w:hAnsi="Times New Roman"/>
                <w:i/>
                <w:color w:val="auto"/>
                <w:sz w:val="18"/>
                <w:szCs w:val="18"/>
              </w:rPr>
              <w:t>As per instrument manufacturer’s recommendations</w:t>
            </w:r>
          </w:p>
        </w:tc>
        <w:tc>
          <w:tcPr>
            <w:tcW w:w="1254" w:type="dxa"/>
            <w:tcBorders>
              <w:top w:val="single" w:sz="4" w:space="0" w:color="000000"/>
              <w:left w:val="single" w:sz="4" w:space="0" w:color="000000"/>
              <w:bottom w:val="single" w:sz="4" w:space="0" w:color="000000"/>
              <w:right w:val="single" w:sz="4" w:space="0" w:color="000000"/>
            </w:tcBorders>
          </w:tcPr>
          <w:p w:rsidR="00B840CC" w:rsidRPr="009A0E4B" w:rsidRDefault="00B840CC" w:rsidP="009A0E4B">
            <w:pPr>
              <w:pStyle w:val="Default"/>
              <w:rPr>
                <w:rFonts w:ascii="Times New Roman" w:hAnsi="Times New Roman"/>
                <w:i/>
                <w:color w:val="auto"/>
                <w:sz w:val="18"/>
                <w:szCs w:val="18"/>
              </w:rPr>
            </w:pPr>
            <w:r w:rsidRPr="009A0E4B">
              <w:rPr>
                <w:rFonts w:ascii="Times New Roman" w:hAnsi="Times New Roman"/>
                <w:i/>
                <w:color w:val="auto"/>
                <w:sz w:val="18"/>
                <w:szCs w:val="18"/>
              </w:rPr>
              <w:t>Acceptable recalibration; see ILM05.4</w:t>
            </w:r>
          </w:p>
        </w:tc>
        <w:tc>
          <w:tcPr>
            <w:tcW w:w="1183" w:type="dxa"/>
            <w:tcBorders>
              <w:top w:val="single" w:sz="4" w:space="0" w:color="000000"/>
              <w:left w:val="single" w:sz="4" w:space="0" w:color="000000"/>
              <w:bottom w:val="single" w:sz="4" w:space="0" w:color="000000"/>
              <w:right w:val="single" w:sz="4" w:space="0" w:color="000000"/>
            </w:tcBorders>
          </w:tcPr>
          <w:p w:rsidR="00B840CC" w:rsidRPr="009A0E4B" w:rsidRDefault="00B840CC" w:rsidP="00B840CC">
            <w:pPr>
              <w:pStyle w:val="Default"/>
              <w:jc w:val="center"/>
              <w:rPr>
                <w:rFonts w:ascii="Times New Roman" w:hAnsi="Times New Roman"/>
                <w:i/>
                <w:color w:val="auto"/>
                <w:sz w:val="18"/>
                <w:szCs w:val="18"/>
              </w:rPr>
            </w:pPr>
            <w:r w:rsidRPr="009A0E4B">
              <w:rPr>
                <w:rFonts w:ascii="Times New Roman" w:hAnsi="Times New Roman"/>
                <w:i/>
                <w:color w:val="auto"/>
                <w:sz w:val="18"/>
                <w:szCs w:val="18"/>
              </w:rPr>
              <w:t>Inspect the system, correct problem, recalibrate and/or reanalyze samples.</w:t>
            </w:r>
          </w:p>
        </w:tc>
        <w:tc>
          <w:tcPr>
            <w:tcW w:w="1137" w:type="dxa"/>
            <w:tcBorders>
              <w:top w:val="single" w:sz="4" w:space="0" w:color="000000"/>
              <w:left w:val="single" w:sz="4" w:space="0" w:color="000000"/>
              <w:bottom w:val="single" w:sz="4" w:space="0" w:color="000000"/>
              <w:right w:val="single" w:sz="4" w:space="0" w:color="000000"/>
            </w:tcBorders>
          </w:tcPr>
          <w:p w:rsidR="00B840CC" w:rsidRPr="00B840CC" w:rsidRDefault="00B840CC" w:rsidP="00B840CC">
            <w:pPr>
              <w:pStyle w:val="Default"/>
              <w:jc w:val="center"/>
              <w:rPr>
                <w:rFonts w:ascii="Times New Roman" w:hAnsi="Times New Roman"/>
                <w:i/>
                <w:color w:val="auto"/>
                <w:sz w:val="18"/>
                <w:szCs w:val="18"/>
              </w:rPr>
            </w:pPr>
            <w:r w:rsidRPr="00B840CC">
              <w:rPr>
                <w:rFonts w:ascii="Times New Roman" w:hAnsi="Times New Roman"/>
                <w:i/>
                <w:color w:val="auto"/>
                <w:sz w:val="18"/>
                <w:szCs w:val="18"/>
              </w:rPr>
              <w:t>EPA CLP RAS Laboratory ICP-MS Technician</w:t>
            </w:r>
          </w:p>
        </w:tc>
        <w:tc>
          <w:tcPr>
            <w:tcW w:w="1016" w:type="dxa"/>
            <w:tcBorders>
              <w:top w:val="single" w:sz="4" w:space="0" w:color="000000"/>
              <w:left w:val="single" w:sz="4" w:space="0" w:color="000000"/>
              <w:bottom w:val="single" w:sz="4" w:space="0" w:color="000000"/>
              <w:right w:val="double" w:sz="4" w:space="0" w:color="000000"/>
            </w:tcBorders>
          </w:tcPr>
          <w:p w:rsidR="00B840CC" w:rsidRPr="00B840CC" w:rsidRDefault="00B840CC" w:rsidP="001814BC">
            <w:pPr>
              <w:pStyle w:val="Default"/>
              <w:jc w:val="center"/>
              <w:rPr>
                <w:rFonts w:ascii="Times New Roman" w:hAnsi="Times New Roman"/>
                <w:i/>
                <w:color w:val="auto"/>
                <w:sz w:val="18"/>
                <w:szCs w:val="18"/>
              </w:rPr>
            </w:pPr>
            <w:r w:rsidRPr="00B840CC">
              <w:rPr>
                <w:rFonts w:ascii="Times New Roman" w:hAnsi="Times New Roman"/>
                <w:i/>
                <w:color w:val="auto"/>
                <w:sz w:val="18"/>
                <w:szCs w:val="18"/>
              </w:rPr>
              <w:t>ILM05.4</w:t>
            </w:r>
          </w:p>
        </w:tc>
      </w:tr>
      <w:tr w:rsidR="00B840CC" w:rsidTr="00B840CC">
        <w:trPr>
          <w:trHeight w:val="701"/>
          <w:jc w:val="center"/>
        </w:trPr>
        <w:tc>
          <w:tcPr>
            <w:tcW w:w="1138" w:type="dxa"/>
            <w:tcBorders>
              <w:top w:val="single" w:sz="4" w:space="0" w:color="000000"/>
              <w:left w:val="double" w:sz="4" w:space="0" w:color="000000"/>
              <w:bottom w:val="single" w:sz="4" w:space="0" w:color="000000"/>
              <w:right w:val="single" w:sz="4" w:space="0" w:color="000000"/>
            </w:tcBorders>
          </w:tcPr>
          <w:p w:rsidR="00B840CC" w:rsidRDefault="00B840CC" w:rsidP="008204BE">
            <w:pPr>
              <w:pStyle w:val="Default"/>
              <w:rPr>
                <w:rFonts w:ascii="Times New Roman" w:hAnsi="Times New Roman"/>
                <w:color w:val="auto"/>
                <w:sz w:val="18"/>
                <w:szCs w:val="18"/>
              </w:rPr>
            </w:pPr>
          </w:p>
        </w:tc>
        <w:tc>
          <w:tcPr>
            <w:tcW w:w="1496" w:type="dxa"/>
            <w:tcBorders>
              <w:top w:val="single" w:sz="4" w:space="0" w:color="000000"/>
              <w:left w:val="single" w:sz="4" w:space="0" w:color="000000"/>
              <w:bottom w:val="single" w:sz="4" w:space="0" w:color="000000"/>
              <w:right w:val="single" w:sz="4" w:space="0" w:color="000000"/>
            </w:tcBorders>
          </w:tcPr>
          <w:p w:rsidR="00B840CC" w:rsidRDefault="00B840CC" w:rsidP="008204BE">
            <w:pPr>
              <w:pStyle w:val="Default"/>
              <w:rPr>
                <w:rFonts w:ascii="Times New Roman" w:hAnsi="Times New Roman"/>
                <w:color w:val="auto"/>
                <w:sz w:val="18"/>
                <w:szCs w:val="18"/>
              </w:rPr>
            </w:pPr>
          </w:p>
        </w:tc>
        <w:tc>
          <w:tcPr>
            <w:tcW w:w="1641" w:type="dxa"/>
            <w:tcBorders>
              <w:top w:val="single" w:sz="4" w:space="0" w:color="000000"/>
              <w:left w:val="single" w:sz="4" w:space="0" w:color="000000"/>
              <w:bottom w:val="single" w:sz="4" w:space="0" w:color="000000"/>
              <w:right w:val="single" w:sz="4" w:space="0" w:color="000000"/>
            </w:tcBorders>
          </w:tcPr>
          <w:p w:rsidR="00B840CC" w:rsidRDefault="00B840CC" w:rsidP="008204BE">
            <w:pPr>
              <w:pStyle w:val="Default"/>
              <w:rPr>
                <w:rFonts w:ascii="Times New Roman" w:hAnsi="Times New Roman"/>
                <w:color w:val="auto"/>
                <w:sz w:val="18"/>
                <w:szCs w:val="18"/>
              </w:rPr>
            </w:pPr>
          </w:p>
        </w:tc>
        <w:tc>
          <w:tcPr>
            <w:tcW w:w="1496" w:type="dxa"/>
            <w:tcBorders>
              <w:top w:val="single" w:sz="4" w:space="0" w:color="000000"/>
              <w:left w:val="single" w:sz="4" w:space="0" w:color="000000"/>
              <w:bottom w:val="single" w:sz="4" w:space="0" w:color="000000"/>
              <w:right w:val="single" w:sz="4" w:space="0" w:color="000000"/>
            </w:tcBorders>
          </w:tcPr>
          <w:p w:rsidR="00B840CC" w:rsidRDefault="00B840CC" w:rsidP="008204BE">
            <w:pPr>
              <w:pStyle w:val="Default"/>
              <w:rPr>
                <w:rFonts w:ascii="Times New Roman" w:hAnsi="Times New Roman"/>
                <w:color w:val="auto"/>
                <w:sz w:val="18"/>
                <w:szCs w:val="18"/>
              </w:rPr>
            </w:pPr>
          </w:p>
        </w:tc>
        <w:tc>
          <w:tcPr>
            <w:tcW w:w="1254" w:type="dxa"/>
            <w:tcBorders>
              <w:top w:val="single" w:sz="4" w:space="0" w:color="000000"/>
              <w:left w:val="single" w:sz="4" w:space="0" w:color="000000"/>
              <w:bottom w:val="single" w:sz="4" w:space="0" w:color="000000"/>
              <w:right w:val="single" w:sz="4" w:space="0" w:color="000000"/>
            </w:tcBorders>
          </w:tcPr>
          <w:p w:rsidR="00B840CC" w:rsidRDefault="00B840CC" w:rsidP="008204BE">
            <w:pPr>
              <w:pStyle w:val="Default"/>
              <w:rPr>
                <w:rFonts w:ascii="Times New Roman" w:hAnsi="Times New Roman"/>
                <w:color w:val="auto"/>
                <w:sz w:val="18"/>
                <w:szCs w:val="18"/>
              </w:rPr>
            </w:pPr>
          </w:p>
        </w:tc>
        <w:tc>
          <w:tcPr>
            <w:tcW w:w="1183" w:type="dxa"/>
            <w:tcBorders>
              <w:top w:val="single" w:sz="4" w:space="0" w:color="000000"/>
              <w:left w:val="single" w:sz="4" w:space="0" w:color="000000"/>
              <w:bottom w:val="single" w:sz="4" w:space="0" w:color="000000"/>
              <w:right w:val="single" w:sz="4" w:space="0" w:color="000000"/>
            </w:tcBorders>
          </w:tcPr>
          <w:p w:rsidR="00B840CC" w:rsidRDefault="00B840CC" w:rsidP="008204BE">
            <w:pPr>
              <w:pStyle w:val="Default"/>
              <w:rPr>
                <w:rFonts w:ascii="Times New Roman" w:hAnsi="Times New Roman"/>
                <w:color w:val="auto"/>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B840CC" w:rsidRDefault="00B840CC" w:rsidP="008204BE">
            <w:pPr>
              <w:pStyle w:val="Default"/>
              <w:jc w:val="center"/>
              <w:rPr>
                <w:rFonts w:ascii="Times New Roman" w:hAnsi="Times New Roman"/>
                <w:color w:val="auto"/>
                <w:sz w:val="18"/>
                <w:szCs w:val="18"/>
              </w:rPr>
            </w:pPr>
          </w:p>
        </w:tc>
        <w:tc>
          <w:tcPr>
            <w:tcW w:w="1016" w:type="dxa"/>
            <w:tcBorders>
              <w:top w:val="single" w:sz="4" w:space="0" w:color="000000"/>
              <w:left w:val="single" w:sz="4" w:space="0" w:color="000000"/>
              <w:bottom w:val="single" w:sz="4" w:space="0" w:color="000000"/>
              <w:right w:val="double" w:sz="4" w:space="0" w:color="000000"/>
            </w:tcBorders>
          </w:tcPr>
          <w:p w:rsidR="00B840CC" w:rsidRDefault="00B840CC" w:rsidP="008204BE">
            <w:pPr>
              <w:pStyle w:val="Default"/>
              <w:jc w:val="center"/>
              <w:rPr>
                <w:rFonts w:ascii="Times New Roman" w:hAnsi="Times New Roman"/>
                <w:color w:val="auto"/>
                <w:sz w:val="18"/>
                <w:szCs w:val="18"/>
              </w:rPr>
            </w:pPr>
          </w:p>
        </w:tc>
      </w:tr>
    </w:tbl>
    <w:p w:rsidR="00166B2A" w:rsidRDefault="00031845" w:rsidP="00E42039">
      <w:pPr>
        <w:spacing w:after="200" w:line="276" w:lineRule="auto"/>
        <w:rPr>
          <w:b/>
          <w:bCs/>
        </w:rPr>
      </w:pPr>
      <w:r w:rsidRPr="00031845">
        <w:rPr>
          <w:sz w:val="20"/>
          <w:szCs w:val="20"/>
          <w:highlight w:val="yellow"/>
        </w:rPr>
        <w:t xml:space="preserve">Fill in all </w:t>
      </w:r>
      <w:r>
        <w:rPr>
          <w:sz w:val="20"/>
          <w:szCs w:val="20"/>
          <w:highlight w:val="yellow"/>
        </w:rPr>
        <w:t>necessary</w:t>
      </w:r>
      <w:r w:rsidRPr="00031845">
        <w:rPr>
          <w:sz w:val="20"/>
          <w:szCs w:val="20"/>
          <w:highlight w:val="yellow"/>
        </w:rPr>
        <w:t xml:space="preserve"> information</w:t>
      </w:r>
    </w:p>
    <w:p w:rsidR="00B328EE" w:rsidRDefault="007A3E78" w:rsidP="00E0515B">
      <w:pPr>
        <w:pStyle w:val="Default"/>
        <w:jc w:val="center"/>
        <w:rPr>
          <w:b/>
          <w:bCs/>
          <w:color w:val="auto"/>
        </w:rPr>
      </w:pPr>
      <w:r>
        <w:rPr>
          <w:b/>
          <w:bCs/>
          <w:color w:val="auto"/>
        </w:rPr>
        <w:t xml:space="preserve">Analytical </w:t>
      </w:r>
      <w:r w:rsidR="00463BCE">
        <w:rPr>
          <w:b/>
          <w:bCs/>
          <w:color w:val="auto"/>
        </w:rPr>
        <w:t xml:space="preserve">Laboratory </w:t>
      </w:r>
      <w:r>
        <w:rPr>
          <w:b/>
          <w:bCs/>
          <w:color w:val="auto"/>
        </w:rPr>
        <w:t>Instrument Calibration</w:t>
      </w:r>
    </w:p>
    <w:p w:rsidR="007A3E78" w:rsidRDefault="007A3E78" w:rsidP="00E0515B">
      <w:pPr>
        <w:pStyle w:val="Default"/>
        <w:jc w:val="center"/>
        <w:rPr>
          <w:b/>
          <w:bCs/>
          <w:color w:val="auto"/>
        </w:rPr>
      </w:pPr>
      <w:r>
        <w:rPr>
          <w:b/>
          <w:bCs/>
          <w:color w:val="auto"/>
        </w:rPr>
        <w:t xml:space="preserve"> </w:t>
      </w:r>
    </w:p>
    <w:p w:rsidR="007A3E78" w:rsidRDefault="007A3E78" w:rsidP="00C957EE">
      <w:pPr>
        <w:rPr>
          <w:bCs/>
        </w:rPr>
      </w:pPr>
      <w:r w:rsidRPr="00E76DAE">
        <w:rPr>
          <w:bCs/>
        </w:rPr>
        <w:t>Identify all analytical instrumentation that requires calibration and provide the SOP reference number for each.  Document the frequency, acceptance criteria, and corrective action requirements on the template.</w:t>
      </w:r>
      <w:r w:rsidR="00C957EE">
        <w:rPr>
          <w:bCs/>
        </w:rPr>
        <w:t xml:space="preserve"> </w:t>
      </w:r>
      <w:r w:rsidR="00C957EE" w:rsidRPr="00F801CA">
        <w:rPr>
          <w:b/>
          <w:bCs/>
        </w:rPr>
        <w:t>B</w:t>
      </w:r>
      <w:r w:rsidR="00C957EE" w:rsidRPr="00F801CA">
        <w:rPr>
          <w:b/>
        </w:rPr>
        <w:t>elow (in italics) is an example of such information.</w:t>
      </w:r>
    </w:p>
    <w:p w:rsidR="00E42039" w:rsidRDefault="00E42039" w:rsidP="00E42039">
      <w:pPr>
        <w:pStyle w:val="Default"/>
        <w:rPr>
          <w:b/>
          <w:bCs/>
          <w:color w:val="auto"/>
        </w:rPr>
      </w:pPr>
    </w:p>
    <w:tbl>
      <w:tblPr>
        <w:tblStyle w:val="TableGrid"/>
        <w:tblW w:w="0" w:type="auto"/>
        <w:tblLook w:val="04A0"/>
      </w:tblPr>
      <w:tblGrid>
        <w:gridCol w:w="1998"/>
        <w:gridCol w:w="1326"/>
        <w:gridCol w:w="1251"/>
        <w:gridCol w:w="1326"/>
        <w:gridCol w:w="1212"/>
        <w:gridCol w:w="1268"/>
        <w:gridCol w:w="1195"/>
      </w:tblGrid>
      <w:tr w:rsidR="002A3F18" w:rsidTr="00E42039">
        <w:tc>
          <w:tcPr>
            <w:tcW w:w="1998" w:type="dxa"/>
          </w:tcPr>
          <w:p w:rsidR="002A3F18" w:rsidRPr="002A3F18" w:rsidRDefault="002A3F18" w:rsidP="00E0515B">
            <w:pPr>
              <w:pStyle w:val="Default"/>
              <w:jc w:val="center"/>
              <w:rPr>
                <w:b/>
                <w:bCs/>
                <w:color w:val="auto"/>
                <w:sz w:val="18"/>
                <w:szCs w:val="18"/>
              </w:rPr>
            </w:pPr>
            <w:r w:rsidRPr="002A3F18">
              <w:rPr>
                <w:b/>
                <w:bCs/>
                <w:color w:val="auto"/>
                <w:sz w:val="18"/>
                <w:szCs w:val="18"/>
              </w:rPr>
              <w:t>Instrument</w:t>
            </w:r>
            <w:r w:rsidR="00C12D32">
              <w:rPr>
                <w:b/>
                <w:bCs/>
                <w:color w:val="auto"/>
                <w:sz w:val="18"/>
                <w:szCs w:val="18"/>
              </w:rPr>
              <w:t>/Equipment</w:t>
            </w:r>
          </w:p>
        </w:tc>
        <w:tc>
          <w:tcPr>
            <w:tcW w:w="1326" w:type="dxa"/>
          </w:tcPr>
          <w:p w:rsidR="002A3F18" w:rsidRPr="002A3F18" w:rsidRDefault="002A3F18" w:rsidP="00E0515B">
            <w:pPr>
              <w:pStyle w:val="Default"/>
              <w:jc w:val="center"/>
              <w:rPr>
                <w:b/>
                <w:bCs/>
                <w:color w:val="auto"/>
                <w:sz w:val="18"/>
                <w:szCs w:val="18"/>
              </w:rPr>
            </w:pPr>
            <w:r>
              <w:rPr>
                <w:b/>
                <w:bCs/>
                <w:color w:val="auto"/>
                <w:sz w:val="18"/>
                <w:szCs w:val="18"/>
              </w:rPr>
              <w:t>Calibration Procedure</w:t>
            </w:r>
          </w:p>
        </w:tc>
        <w:tc>
          <w:tcPr>
            <w:tcW w:w="1251" w:type="dxa"/>
          </w:tcPr>
          <w:p w:rsidR="002A3F18" w:rsidRPr="002A3F18" w:rsidRDefault="002A3F18" w:rsidP="00E0515B">
            <w:pPr>
              <w:pStyle w:val="Default"/>
              <w:jc w:val="center"/>
              <w:rPr>
                <w:b/>
                <w:bCs/>
                <w:color w:val="auto"/>
                <w:sz w:val="18"/>
                <w:szCs w:val="18"/>
              </w:rPr>
            </w:pPr>
            <w:r>
              <w:rPr>
                <w:b/>
                <w:bCs/>
                <w:color w:val="auto"/>
                <w:sz w:val="18"/>
                <w:szCs w:val="18"/>
              </w:rPr>
              <w:t>Frequency of Calibration</w:t>
            </w:r>
          </w:p>
        </w:tc>
        <w:tc>
          <w:tcPr>
            <w:tcW w:w="1326" w:type="dxa"/>
          </w:tcPr>
          <w:p w:rsidR="002A3F18" w:rsidRPr="002A3F18" w:rsidRDefault="002A3F18" w:rsidP="00E0515B">
            <w:pPr>
              <w:pStyle w:val="Default"/>
              <w:jc w:val="center"/>
              <w:rPr>
                <w:b/>
                <w:bCs/>
                <w:color w:val="auto"/>
                <w:sz w:val="18"/>
                <w:szCs w:val="18"/>
              </w:rPr>
            </w:pPr>
            <w:r>
              <w:rPr>
                <w:b/>
                <w:bCs/>
                <w:color w:val="auto"/>
                <w:sz w:val="18"/>
                <w:szCs w:val="18"/>
              </w:rPr>
              <w:t>Acceptance Criteria</w:t>
            </w:r>
          </w:p>
        </w:tc>
        <w:tc>
          <w:tcPr>
            <w:tcW w:w="1212" w:type="dxa"/>
          </w:tcPr>
          <w:p w:rsidR="002A3F18" w:rsidRPr="002A3F18" w:rsidRDefault="007A3E78" w:rsidP="00E0515B">
            <w:pPr>
              <w:pStyle w:val="Default"/>
              <w:jc w:val="center"/>
              <w:rPr>
                <w:b/>
                <w:bCs/>
                <w:color w:val="auto"/>
                <w:sz w:val="18"/>
                <w:szCs w:val="18"/>
              </w:rPr>
            </w:pPr>
            <w:r>
              <w:rPr>
                <w:b/>
                <w:bCs/>
                <w:color w:val="auto"/>
                <w:sz w:val="18"/>
                <w:szCs w:val="18"/>
              </w:rPr>
              <w:t>Corrective Action</w:t>
            </w:r>
          </w:p>
        </w:tc>
        <w:tc>
          <w:tcPr>
            <w:tcW w:w="1268" w:type="dxa"/>
          </w:tcPr>
          <w:p w:rsidR="002A3F18" w:rsidRPr="002A3F18" w:rsidRDefault="007A3E78" w:rsidP="00E0515B">
            <w:pPr>
              <w:pStyle w:val="Default"/>
              <w:jc w:val="center"/>
              <w:rPr>
                <w:b/>
                <w:bCs/>
                <w:color w:val="auto"/>
                <w:sz w:val="18"/>
                <w:szCs w:val="18"/>
              </w:rPr>
            </w:pPr>
            <w:r>
              <w:rPr>
                <w:b/>
                <w:bCs/>
                <w:color w:val="auto"/>
                <w:sz w:val="18"/>
                <w:szCs w:val="18"/>
              </w:rPr>
              <w:t>Responsible Person</w:t>
            </w:r>
          </w:p>
        </w:tc>
        <w:tc>
          <w:tcPr>
            <w:tcW w:w="1195" w:type="dxa"/>
          </w:tcPr>
          <w:p w:rsidR="002A3F18" w:rsidRPr="002A3F18" w:rsidRDefault="007A3E78" w:rsidP="00E0515B">
            <w:pPr>
              <w:pStyle w:val="Default"/>
              <w:jc w:val="center"/>
              <w:rPr>
                <w:b/>
                <w:bCs/>
                <w:color w:val="auto"/>
                <w:sz w:val="18"/>
                <w:szCs w:val="18"/>
              </w:rPr>
            </w:pPr>
            <w:r>
              <w:rPr>
                <w:b/>
                <w:bCs/>
                <w:color w:val="auto"/>
                <w:sz w:val="18"/>
                <w:szCs w:val="18"/>
              </w:rPr>
              <w:t>Analytical SOP Reference</w:t>
            </w:r>
          </w:p>
        </w:tc>
      </w:tr>
      <w:tr w:rsidR="00E42039" w:rsidTr="00E42039">
        <w:trPr>
          <w:trHeight w:val="386"/>
        </w:trPr>
        <w:tc>
          <w:tcPr>
            <w:tcW w:w="1998" w:type="dxa"/>
          </w:tcPr>
          <w:p w:rsidR="00E42039" w:rsidRPr="00E42039" w:rsidRDefault="00E42039" w:rsidP="001814BC">
            <w:pPr>
              <w:pStyle w:val="Default"/>
              <w:rPr>
                <w:rFonts w:ascii="Times New Roman" w:hAnsi="Times New Roman"/>
                <w:i/>
                <w:color w:val="auto"/>
                <w:sz w:val="18"/>
                <w:szCs w:val="18"/>
              </w:rPr>
            </w:pPr>
            <w:r w:rsidRPr="00E42039">
              <w:rPr>
                <w:rFonts w:ascii="Times New Roman" w:hAnsi="Times New Roman"/>
                <w:i/>
                <w:color w:val="auto"/>
                <w:sz w:val="18"/>
                <w:szCs w:val="18"/>
              </w:rPr>
              <w:t>ICP-MS</w:t>
            </w:r>
          </w:p>
        </w:tc>
        <w:tc>
          <w:tcPr>
            <w:tcW w:w="1326" w:type="dxa"/>
          </w:tcPr>
          <w:p w:rsidR="00E42039" w:rsidRPr="00E42039" w:rsidRDefault="00E42039" w:rsidP="001814BC">
            <w:pPr>
              <w:pStyle w:val="Default"/>
              <w:rPr>
                <w:rFonts w:ascii="Times New Roman" w:hAnsi="Times New Roman"/>
                <w:i/>
                <w:color w:val="auto"/>
                <w:sz w:val="18"/>
                <w:szCs w:val="18"/>
              </w:rPr>
            </w:pPr>
            <w:r w:rsidRPr="00E42039">
              <w:rPr>
                <w:rFonts w:ascii="Times New Roman" w:hAnsi="Times New Roman"/>
                <w:i/>
                <w:color w:val="auto"/>
                <w:sz w:val="18"/>
                <w:szCs w:val="18"/>
              </w:rPr>
              <w:t xml:space="preserve">See ILM05.4; as per </w:t>
            </w:r>
            <w:r w:rsidRPr="00E42039">
              <w:rPr>
                <w:i/>
                <w:color w:val="auto"/>
                <w:sz w:val="18"/>
                <w:szCs w:val="18"/>
              </w:rPr>
              <w:t>instrument manufacturer’s recommended procedures</w:t>
            </w:r>
          </w:p>
        </w:tc>
        <w:tc>
          <w:tcPr>
            <w:tcW w:w="1251" w:type="dxa"/>
          </w:tcPr>
          <w:p w:rsidR="00E42039" w:rsidRPr="00E42039" w:rsidRDefault="00E42039" w:rsidP="001814BC">
            <w:pPr>
              <w:autoSpaceDE w:val="0"/>
              <w:autoSpaceDN w:val="0"/>
              <w:adjustRightInd w:val="0"/>
              <w:rPr>
                <w:i/>
                <w:sz w:val="18"/>
                <w:szCs w:val="18"/>
              </w:rPr>
            </w:pPr>
            <w:r w:rsidRPr="00E42039">
              <w:rPr>
                <w:i/>
                <w:sz w:val="18"/>
                <w:szCs w:val="18"/>
              </w:rPr>
              <w:t>ICP-MS Initial calibration: daily or once every 24 hours and each time the instrument is set up.</w:t>
            </w:r>
            <w:r>
              <w:rPr>
                <w:i/>
                <w:sz w:val="18"/>
                <w:szCs w:val="18"/>
              </w:rPr>
              <w:t xml:space="preserve"> </w:t>
            </w:r>
            <w:r w:rsidRPr="00E42039">
              <w:rPr>
                <w:i/>
                <w:sz w:val="18"/>
                <w:szCs w:val="18"/>
              </w:rPr>
              <w:t xml:space="preserve">Continuing calibration: beginning and end of </w:t>
            </w:r>
            <w:proofErr w:type="gramStart"/>
            <w:r w:rsidRPr="00E42039">
              <w:rPr>
                <w:i/>
                <w:sz w:val="18"/>
                <w:szCs w:val="18"/>
              </w:rPr>
              <w:t>run,</w:t>
            </w:r>
            <w:proofErr w:type="gramEnd"/>
            <w:r w:rsidRPr="00E42039">
              <w:rPr>
                <w:i/>
                <w:sz w:val="18"/>
                <w:szCs w:val="18"/>
              </w:rPr>
              <w:t xml:space="preserve"> and frequency of 10% or every 2 hours during an analysis run.</w:t>
            </w:r>
          </w:p>
        </w:tc>
        <w:tc>
          <w:tcPr>
            <w:tcW w:w="1326" w:type="dxa"/>
          </w:tcPr>
          <w:p w:rsidR="00E42039" w:rsidRPr="00E42039" w:rsidRDefault="00E42039" w:rsidP="001814BC">
            <w:pPr>
              <w:pStyle w:val="Default"/>
              <w:rPr>
                <w:rFonts w:ascii="Times New Roman" w:hAnsi="Times New Roman"/>
                <w:i/>
                <w:color w:val="auto"/>
                <w:sz w:val="18"/>
                <w:szCs w:val="18"/>
              </w:rPr>
            </w:pPr>
            <w:r w:rsidRPr="00E42039">
              <w:rPr>
                <w:rFonts w:ascii="Times New Roman" w:hAnsi="Times New Roman"/>
                <w:i/>
                <w:color w:val="auto"/>
                <w:sz w:val="18"/>
                <w:szCs w:val="18"/>
              </w:rPr>
              <w:t>ICP-MS: As per instrument manufacturer’s recommended procedures, with at least 2 standards. A minimum of three replicate integrations are required for data acquisition.</w:t>
            </w:r>
          </w:p>
        </w:tc>
        <w:tc>
          <w:tcPr>
            <w:tcW w:w="1212" w:type="dxa"/>
          </w:tcPr>
          <w:p w:rsidR="00E42039" w:rsidRPr="00E42039" w:rsidRDefault="00E42039" w:rsidP="001814BC">
            <w:pPr>
              <w:pStyle w:val="Default"/>
              <w:rPr>
                <w:rFonts w:ascii="Times New Roman" w:hAnsi="Times New Roman"/>
                <w:i/>
                <w:color w:val="auto"/>
                <w:sz w:val="18"/>
                <w:szCs w:val="18"/>
              </w:rPr>
            </w:pPr>
            <w:r w:rsidRPr="00E42039">
              <w:rPr>
                <w:rFonts w:ascii="Times New Roman" w:hAnsi="Times New Roman"/>
                <w:i/>
                <w:color w:val="auto"/>
                <w:sz w:val="18"/>
                <w:szCs w:val="18"/>
              </w:rPr>
              <w:t xml:space="preserve">ICP-MS: inspect the system, correct problem, re-calibrate, </w:t>
            </w:r>
            <w:proofErr w:type="gramStart"/>
            <w:r w:rsidRPr="00E42039">
              <w:rPr>
                <w:rFonts w:ascii="Times New Roman" w:hAnsi="Times New Roman"/>
                <w:i/>
                <w:color w:val="auto"/>
                <w:sz w:val="18"/>
                <w:szCs w:val="18"/>
              </w:rPr>
              <w:t>re</w:t>
            </w:r>
            <w:proofErr w:type="gramEnd"/>
            <w:r w:rsidRPr="00E42039">
              <w:rPr>
                <w:rFonts w:ascii="Times New Roman" w:hAnsi="Times New Roman"/>
                <w:i/>
                <w:color w:val="auto"/>
                <w:sz w:val="18"/>
                <w:szCs w:val="18"/>
              </w:rPr>
              <w:t>-analyze samples.</w:t>
            </w:r>
          </w:p>
        </w:tc>
        <w:tc>
          <w:tcPr>
            <w:tcW w:w="1268" w:type="dxa"/>
          </w:tcPr>
          <w:p w:rsidR="00E42039" w:rsidRPr="00E42039" w:rsidRDefault="00E42039" w:rsidP="001814BC">
            <w:pPr>
              <w:pStyle w:val="Default"/>
              <w:jc w:val="center"/>
              <w:rPr>
                <w:rFonts w:ascii="Times New Roman" w:hAnsi="Times New Roman"/>
                <w:i/>
                <w:color w:val="auto"/>
                <w:sz w:val="18"/>
                <w:szCs w:val="18"/>
              </w:rPr>
            </w:pPr>
            <w:r w:rsidRPr="00E42039">
              <w:rPr>
                <w:rFonts w:ascii="Times New Roman" w:hAnsi="Times New Roman"/>
                <w:i/>
                <w:color w:val="auto"/>
                <w:sz w:val="18"/>
                <w:szCs w:val="18"/>
              </w:rPr>
              <w:t>EPA CLP RAS Laboratory ICP-MS Technician</w:t>
            </w:r>
          </w:p>
        </w:tc>
        <w:tc>
          <w:tcPr>
            <w:tcW w:w="1195" w:type="dxa"/>
          </w:tcPr>
          <w:p w:rsidR="00E42039" w:rsidRPr="00E42039" w:rsidRDefault="00E42039" w:rsidP="001814BC">
            <w:pPr>
              <w:pStyle w:val="Default"/>
              <w:jc w:val="center"/>
              <w:rPr>
                <w:rFonts w:ascii="Times New Roman" w:hAnsi="Times New Roman"/>
                <w:i/>
                <w:color w:val="auto"/>
                <w:sz w:val="18"/>
                <w:szCs w:val="18"/>
              </w:rPr>
            </w:pPr>
            <w:r w:rsidRPr="00E42039">
              <w:rPr>
                <w:rFonts w:ascii="Times New Roman" w:hAnsi="Times New Roman"/>
                <w:i/>
                <w:color w:val="auto"/>
                <w:sz w:val="18"/>
                <w:szCs w:val="18"/>
              </w:rPr>
              <w:t>ILM05.4</w:t>
            </w:r>
          </w:p>
        </w:tc>
      </w:tr>
    </w:tbl>
    <w:p w:rsidR="00031845" w:rsidRPr="00031845" w:rsidRDefault="00031845" w:rsidP="00031845">
      <w:pPr>
        <w:spacing w:after="200" w:line="276" w:lineRule="auto"/>
        <w:rPr>
          <w:sz w:val="20"/>
          <w:szCs w:val="20"/>
        </w:rPr>
      </w:pPr>
      <w:r w:rsidRPr="00031845">
        <w:rPr>
          <w:sz w:val="20"/>
          <w:szCs w:val="20"/>
          <w:highlight w:val="yellow"/>
        </w:rPr>
        <w:t xml:space="preserve">Fill in all </w:t>
      </w:r>
      <w:r>
        <w:rPr>
          <w:sz w:val="20"/>
          <w:szCs w:val="20"/>
          <w:highlight w:val="yellow"/>
        </w:rPr>
        <w:t>necessary</w:t>
      </w:r>
      <w:r w:rsidRPr="00031845">
        <w:rPr>
          <w:sz w:val="20"/>
          <w:szCs w:val="20"/>
          <w:highlight w:val="yellow"/>
        </w:rPr>
        <w:t xml:space="preserve"> information</w:t>
      </w:r>
    </w:p>
    <w:p w:rsidR="00BF36A7" w:rsidRPr="00031845" w:rsidRDefault="00BF36A7" w:rsidP="00031845">
      <w:pPr>
        <w:pStyle w:val="Default"/>
        <w:rPr>
          <w:bCs/>
          <w:color w:val="auto"/>
        </w:rPr>
      </w:pPr>
    </w:p>
    <w:p w:rsidR="00BF36A7" w:rsidRDefault="00BF36A7" w:rsidP="00E0515B">
      <w:pPr>
        <w:pStyle w:val="Default"/>
        <w:jc w:val="center"/>
        <w:rPr>
          <w:b/>
          <w:bCs/>
          <w:color w:val="auto"/>
        </w:rPr>
      </w:pPr>
    </w:p>
    <w:p w:rsidR="00C957EE" w:rsidRDefault="00C957EE" w:rsidP="0031336D">
      <w:pPr>
        <w:pStyle w:val="Default"/>
        <w:jc w:val="center"/>
        <w:rPr>
          <w:b/>
          <w:bCs/>
          <w:color w:val="auto"/>
        </w:rPr>
      </w:pPr>
    </w:p>
    <w:p w:rsidR="0031336D" w:rsidRDefault="0031336D" w:rsidP="0031336D">
      <w:pPr>
        <w:pStyle w:val="Default"/>
        <w:jc w:val="center"/>
        <w:rPr>
          <w:color w:val="auto"/>
        </w:rPr>
      </w:pPr>
      <w:r>
        <w:rPr>
          <w:b/>
          <w:bCs/>
          <w:color w:val="auto"/>
        </w:rPr>
        <w:t>Brownfields QAPP Template #</w:t>
      </w:r>
      <w:r w:rsidR="001D52EC">
        <w:rPr>
          <w:b/>
          <w:bCs/>
          <w:color w:val="auto"/>
        </w:rPr>
        <w:t>9</w:t>
      </w:r>
      <w:r>
        <w:rPr>
          <w:b/>
          <w:bCs/>
          <w:color w:val="auto"/>
        </w:rPr>
        <w:t>a</w:t>
      </w:r>
    </w:p>
    <w:p w:rsidR="0031336D" w:rsidRDefault="0031336D" w:rsidP="0031336D">
      <w:pPr>
        <w:pStyle w:val="Default"/>
        <w:jc w:val="center"/>
        <w:rPr>
          <w:b/>
          <w:bCs/>
          <w:color w:val="auto"/>
        </w:rPr>
      </w:pPr>
      <w:r>
        <w:rPr>
          <w:b/>
          <w:bCs/>
          <w:color w:val="auto"/>
        </w:rPr>
        <w:t>Sample Handling System</w:t>
      </w:r>
    </w:p>
    <w:p w:rsidR="009B437B" w:rsidRDefault="009B437B" w:rsidP="0031336D">
      <w:pPr>
        <w:pStyle w:val="Default"/>
        <w:jc w:val="center"/>
        <w:rPr>
          <w:b/>
          <w:bCs/>
          <w:color w:val="auto"/>
        </w:rPr>
      </w:pPr>
    </w:p>
    <w:p w:rsidR="0031336D" w:rsidRDefault="00B71769" w:rsidP="00E42039">
      <w:pPr>
        <w:pStyle w:val="Default"/>
        <w:rPr>
          <w:rFonts w:ascii="Times New Roman" w:hAnsi="Times New Roman"/>
          <w:bCs/>
          <w:color w:val="auto"/>
        </w:rPr>
      </w:pPr>
      <w:r>
        <w:rPr>
          <w:rFonts w:ascii="Times New Roman" w:hAnsi="Times New Roman"/>
          <w:bCs/>
          <w:color w:val="auto"/>
        </w:rPr>
        <w:t>Use this Template to i</w:t>
      </w:r>
      <w:r w:rsidR="009B437B" w:rsidRPr="00E76DAE">
        <w:rPr>
          <w:rFonts w:ascii="Times New Roman" w:hAnsi="Times New Roman"/>
          <w:bCs/>
          <w:color w:val="auto"/>
        </w:rPr>
        <w:t xml:space="preserve">dentify components of the project-specific sample handling system.  Record </w:t>
      </w:r>
      <w:r w:rsidR="00EC6F5C" w:rsidRPr="00E76DAE">
        <w:rPr>
          <w:rFonts w:ascii="Times New Roman" w:hAnsi="Times New Roman"/>
          <w:bCs/>
          <w:color w:val="auto"/>
        </w:rPr>
        <w:t>personnel</w:t>
      </w:r>
      <w:r w:rsidR="009B437B" w:rsidRPr="00E76DAE">
        <w:rPr>
          <w:rFonts w:ascii="Times New Roman" w:hAnsi="Times New Roman"/>
          <w:bCs/>
          <w:color w:val="auto"/>
        </w:rPr>
        <w:t xml:space="preserve"> and their organizational affiliations primarily responsible for ensuring proper handling, custody and storage of field samples from the time of collection, to laboratory delivery, to final sample disposal.  Indicate the number of days field samples and their extracts/digestates will be archived prior to disposal.</w:t>
      </w:r>
    </w:p>
    <w:p w:rsidR="009A0E4B" w:rsidRDefault="009A0E4B" w:rsidP="00E42039">
      <w:pPr>
        <w:pStyle w:val="Default"/>
        <w:rPr>
          <w:b/>
          <w:sz w:val="20"/>
          <w:szCs w:val="20"/>
          <w:u w:val="single"/>
        </w:rPr>
      </w:pPr>
    </w:p>
    <w:tbl>
      <w:tblPr>
        <w:tblW w:w="0" w:type="auto"/>
        <w:tblLook w:val="0000"/>
      </w:tblPr>
      <w:tblGrid>
        <w:gridCol w:w="9576"/>
      </w:tblGrid>
      <w:tr w:rsidR="0031336D" w:rsidTr="008204BE">
        <w:trPr>
          <w:trHeight w:val="360"/>
        </w:trPr>
        <w:tc>
          <w:tcPr>
            <w:tcW w:w="0" w:type="auto"/>
            <w:tcBorders>
              <w:top w:val="double" w:sz="4" w:space="0" w:color="000000"/>
              <w:left w:val="double" w:sz="4" w:space="0" w:color="000000"/>
              <w:bottom w:val="double" w:sz="4" w:space="0" w:color="000000"/>
              <w:right w:val="double" w:sz="4" w:space="0" w:color="000000"/>
            </w:tcBorders>
          </w:tcPr>
          <w:p w:rsidR="0031336D" w:rsidRPr="0043102B" w:rsidRDefault="0031336D" w:rsidP="008204BE">
            <w:pPr>
              <w:pStyle w:val="Default"/>
              <w:spacing w:before="40" w:after="40"/>
              <w:rPr>
                <w:color w:val="auto"/>
                <w:sz w:val="22"/>
                <w:szCs w:val="22"/>
              </w:rPr>
            </w:pPr>
            <w:r w:rsidRPr="0043102B">
              <w:rPr>
                <w:b/>
                <w:bCs/>
                <w:color w:val="auto"/>
                <w:sz w:val="22"/>
                <w:szCs w:val="22"/>
              </w:rPr>
              <w:t xml:space="preserve">SAMPLE COLLECTION, PACKAGING, AND SHIPMENT </w:t>
            </w:r>
          </w:p>
        </w:tc>
      </w:tr>
      <w:tr w:rsidR="0031336D" w:rsidTr="008204BE">
        <w:trPr>
          <w:trHeight w:val="360"/>
        </w:trPr>
        <w:tc>
          <w:tcPr>
            <w:tcW w:w="0" w:type="auto"/>
            <w:tcBorders>
              <w:top w:val="double" w:sz="4" w:space="0" w:color="000000"/>
              <w:left w:val="double" w:sz="4" w:space="0" w:color="000000"/>
              <w:bottom w:val="single" w:sz="4" w:space="0" w:color="000000"/>
              <w:right w:val="double" w:sz="4" w:space="0" w:color="000000"/>
            </w:tcBorders>
          </w:tcPr>
          <w:p w:rsidR="0031336D" w:rsidRPr="0043102B" w:rsidRDefault="0031336D" w:rsidP="00E737B2">
            <w:pPr>
              <w:pStyle w:val="Default"/>
              <w:spacing w:before="40" w:after="40"/>
              <w:rPr>
                <w:rFonts w:ascii="MDNLOP+TimesNewRoman" w:hAnsi="MDNLOP+TimesNewRoman"/>
                <w:color w:val="auto"/>
                <w:sz w:val="22"/>
                <w:szCs w:val="22"/>
              </w:rPr>
            </w:pPr>
            <w:r w:rsidRPr="0043102B">
              <w:rPr>
                <w:rFonts w:ascii="MDNLOP+TimesNewRoman" w:hAnsi="MDNLOP+TimesNewRoman"/>
                <w:b/>
                <w:color w:val="auto"/>
                <w:sz w:val="22"/>
                <w:szCs w:val="22"/>
              </w:rPr>
              <w:t xml:space="preserve">Sample Collection (Personnel/Organization): </w:t>
            </w:r>
            <w:r w:rsidRPr="0043102B">
              <w:rPr>
                <w:rFonts w:ascii="MDNLOP+TimesNewRoman" w:hAnsi="MDNLOP+TimesNewRoman"/>
                <w:color w:val="auto"/>
                <w:sz w:val="22"/>
                <w:szCs w:val="22"/>
              </w:rPr>
              <w:t xml:space="preserve">[    ] </w:t>
            </w:r>
            <w:r w:rsidR="001309F9" w:rsidRPr="0043102B">
              <w:rPr>
                <w:rFonts w:ascii="MDNLOP+TimesNewRoman" w:hAnsi="MDNLOP+TimesNewRoman"/>
                <w:color w:val="auto"/>
                <w:sz w:val="22"/>
                <w:szCs w:val="22"/>
              </w:rPr>
              <w:t xml:space="preserve">Name of </w:t>
            </w:r>
            <w:r w:rsidR="00E737B2" w:rsidRPr="0043102B">
              <w:rPr>
                <w:rFonts w:ascii="MDNLOP+TimesNewRoman" w:hAnsi="MDNLOP+TimesNewRoman"/>
                <w:color w:val="auto"/>
                <w:sz w:val="22"/>
                <w:szCs w:val="22"/>
              </w:rPr>
              <w:t>Environmental Consultant</w:t>
            </w:r>
            <w:r w:rsidRPr="0043102B">
              <w:rPr>
                <w:rFonts w:ascii="MDNLOP+TimesNewRoman" w:hAnsi="MDNLOP+TimesNewRoman"/>
                <w:color w:val="auto"/>
                <w:sz w:val="22"/>
                <w:szCs w:val="22"/>
              </w:rPr>
              <w:t xml:space="preserve"> Project Manager </w:t>
            </w:r>
          </w:p>
        </w:tc>
      </w:tr>
      <w:tr w:rsidR="0031336D" w:rsidTr="008204BE">
        <w:trPr>
          <w:trHeight w:val="360"/>
        </w:trPr>
        <w:tc>
          <w:tcPr>
            <w:tcW w:w="0" w:type="auto"/>
            <w:tcBorders>
              <w:top w:val="single" w:sz="4" w:space="0" w:color="000000"/>
              <w:left w:val="double" w:sz="4" w:space="0" w:color="000000"/>
              <w:bottom w:val="single" w:sz="4" w:space="0" w:color="000000"/>
              <w:right w:val="double" w:sz="4" w:space="0" w:color="000000"/>
            </w:tcBorders>
          </w:tcPr>
          <w:p w:rsidR="0031336D" w:rsidRPr="0043102B" w:rsidRDefault="0031336D" w:rsidP="00E737B2">
            <w:pPr>
              <w:pStyle w:val="Default"/>
              <w:spacing w:before="40" w:after="40"/>
              <w:rPr>
                <w:rFonts w:ascii="MDNLOP+TimesNewRoman" w:hAnsi="MDNLOP+TimesNewRoman"/>
                <w:color w:val="auto"/>
                <w:sz w:val="22"/>
                <w:szCs w:val="22"/>
              </w:rPr>
            </w:pPr>
            <w:r w:rsidRPr="0043102B">
              <w:rPr>
                <w:rFonts w:ascii="MDNLOP+TimesNewRoman" w:hAnsi="MDNLOP+TimesNewRoman"/>
                <w:b/>
                <w:color w:val="auto"/>
                <w:sz w:val="22"/>
                <w:szCs w:val="22"/>
              </w:rPr>
              <w:t>Sample Packaging (Personnel/Organization):</w:t>
            </w:r>
            <w:r w:rsidRPr="0043102B">
              <w:rPr>
                <w:rFonts w:ascii="MDNLOP+TimesNewRoman" w:hAnsi="MDNLOP+TimesNewRoman"/>
                <w:color w:val="auto"/>
                <w:sz w:val="22"/>
                <w:szCs w:val="22"/>
              </w:rPr>
              <w:t xml:space="preserve"> [    ] </w:t>
            </w:r>
            <w:r w:rsidR="001309F9" w:rsidRPr="0043102B">
              <w:rPr>
                <w:rFonts w:ascii="MDNLOP+TimesNewRoman" w:hAnsi="MDNLOP+TimesNewRoman"/>
                <w:color w:val="auto"/>
                <w:sz w:val="22"/>
                <w:szCs w:val="22"/>
              </w:rPr>
              <w:t xml:space="preserve">Name of </w:t>
            </w:r>
            <w:r w:rsidR="00E737B2" w:rsidRPr="0043102B">
              <w:rPr>
                <w:rFonts w:ascii="MDNLOP+TimesNewRoman" w:hAnsi="MDNLOP+TimesNewRoman"/>
                <w:color w:val="auto"/>
                <w:sz w:val="22"/>
                <w:szCs w:val="22"/>
              </w:rPr>
              <w:t xml:space="preserve">Environmental Consultant Project Manager </w:t>
            </w:r>
            <w:r w:rsidRPr="0043102B">
              <w:rPr>
                <w:rFonts w:ascii="MDNLOP+TimesNewRoman" w:hAnsi="MDNLOP+TimesNewRoman"/>
                <w:color w:val="auto"/>
                <w:sz w:val="22"/>
                <w:szCs w:val="22"/>
              </w:rPr>
              <w:t xml:space="preserve"> </w:t>
            </w:r>
          </w:p>
        </w:tc>
      </w:tr>
      <w:tr w:rsidR="0031336D" w:rsidTr="008204BE">
        <w:trPr>
          <w:trHeight w:val="360"/>
        </w:trPr>
        <w:tc>
          <w:tcPr>
            <w:tcW w:w="0" w:type="auto"/>
            <w:tcBorders>
              <w:top w:val="single" w:sz="4" w:space="0" w:color="000000"/>
              <w:left w:val="double" w:sz="4" w:space="0" w:color="000000"/>
              <w:bottom w:val="single" w:sz="4" w:space="0" w:color="000000"/>
              <w:right w:val="double" w:sz="4" w:space="0" w:color="000000"/>
            </w:tcBorders>
          </w:tcPr>
          <w:p w:rsidR="0031336D" w:rsidRPr="0043102B" w:rsidRDefault="0031336D" w:rsidP="00E737B2">
            <w:pPr>
              <w:pStyle w:val="Default"/>
              <w:spacing w:before="40" w:after="40"/>
              <w:rPr>
                <w:rFonts w:ascii="MDNLOP+TimesNewRoman" w:hAnsi="MDNLOP+TimesNewRoman"/>
                <w:color w:val="auto"/>
                <w:sz w:val="22"/>
                <w:szCs w:val="22"/>
              </w:rPr>
            </w:pPr>
            <w:r w:rsidRPr="0043102B">
              <w:rPr>
                <w:rFonts w:ascii="MDNLOP+TimesNewRoman" w:hAnsi="MDNLOP+TimesNewRoman"/>
                <w:b/>
                <w:color w:val="auto"/>
                <w:sz w:val="22"/>
                <w:szCs w:val="22"/>
              </w:rPr>
              <w:t xml:space="preserve">Coordination of Shipment (Personnel/Organization): </w:t>
            </w:r>
            <w:r w:rsidRPr="0043102B">
              <w:rPr>
                <w:rFonts w:ascii="MDNLOP+TimesNewRoman" w:hAnsi="MDNLOP+TimesNewRoman"/>
                <w:color w:val="auto"/>
                <w:sz w:val="22"/>
                <w:szCs w:val="22"/>
              </w:rPr>
              <w:t xml:space="preserve">[    ] </w:t>
            </w:r>
            <w:r w:rsidR="00B328EE" w:rsidRPr="0043102B">
              <w:rPr>
                <w:rFonts w:ascii="MDNLOP+TimesNewRoman" w:hAnsi="MDNLOP+TimesNewRoman"/>
                <w:color w:val="auto"/>
                <w:sz w:val="22"/>
                <w:szCs w:val="22"/>
              </w:rPr>
              <w:t xml:space="preserve">Name of </w:t>
            </w:r>
            <w:r w:rsidR="00E737B2" w:rsidRPr="0043102B">
              <w:rPr>
                <w:rFonts w:ascii="MDNLOP+TimesNewRoman" w:hAnsi="MDNLOP+TimesNewRoman"/>
                <w:color w:val="auto"/>
                <w:sz w:val="22"/>
                <w:szCs w:val="22"/>
              </w:rPr>
              <w:t xml:space="preserve">Environmental Consultant Project Manager </w:t>
            </w:r>
          </w:p>
        </w:tc>
      </w:tr>
      <w:tr w:rsidR="0031336D" w:rsidTr="008204BE">
        <w:trPr>
          <w:trHeight w:val="360"/>
        </w:trPr>
        <w:tc>
          <w:tcPr>
            <w:tcW w:w="0" w:type="auto"/>
            <w:tcBorders>
              <w:top w:val="single" w:sz="4" w:space="0" w:color="000000"/>
              <w:left w:val="double" w:sz="4" w:space="0" w:color="000000"/>
              <w:bottom w:val="double" w:sz="4" w:space="0" w:color="000000"/>
              <w:right w:val="double" w:sz="4" w:space="0" w:color="000000"/>
            </w:tcBorders>
          </w:tcPr>
          <w:p w:rsidR="0031336D" w:rsidRPr="0043102B" w:rsidRDefault="0031336D" w:rsidP="00E737B2">
            <w:pPr>
              <w:pStyle w:val="Default"/>
              <w:spacing w:before="40" w:after="40"/>
              <w:rPr>
                <w:rFonts w:ascii="MDNLOP+TimesNewRoman" w:hAnsi="MDNLOP+TimesNewRoman"/>
                <w:color w:val="auto"/>
                <w:sz w:val="22"/>
                <w:szCs w:val="22"/>
              </w:rPr>
            </w:pPr>
            <w:r w:rsidRPr="0043102B">
              <w:rPr>
                <w:rFonts w:ascii="MDNLOP+TimesNewRoman" w:hAnsi="MDNLOP+TimesNewRoman"/>
                <w:b/>
                <w:color w:val="auto"/>
                <w:sz w:val="22"/>
                <w:szCs w:val="22"/>
              </w:rPr>
              <w:t xml:space="preserve">Type of Shipment/Carrier: </w:t>
            </w:r>
            <w:r w:rsidR="000B7B08" w:rsidRPr="0043102B">
              <w:rPr>
                <w:rFonts w:ascii="MDNLOP+TimesNewRoman" w:hAnsi="MDNLOP+TimesNewRoman"/>
                <w:color w:val="auto"/>
                <w:sz w:val="22"/>
                <w:szCs w:val="22"/>
              </w:rPr>
              <w:t>Applicable for project.</w:t>
            </w:r>
          </w:p>
        </w:tc>
      </w:tr>
      <w:tr w:rsidR="0031336D" w:rsidTr="008204BE">
        <w:trPr>
          <w:trHeight w:val="360"/>
        </w:trPr>
        <w:tc>
          <w:tcPr>
            <w:tcW w:w="0" w:type="auto"/>
            <w:tcBorders>
              <w:top w:val="double" w:sz="4" w:space="0" w:color="000000"/>
              <w:left w:val="double" w:sz="4" w:space="0" w:color="000000"/>
              <w:bottom w:val="double" w:sz="4" w:space="0" w:color="000000"/>
              <w:right w:val="double" w:sz="4" w:space="0" w:color="000000"/>
            </w:tcBorders>
          </w:tcPr>
          <w:p w:rsidR="0031336D" w:rsidRPr="0043102B" w:rsidRDefault="0031336D" w:rsidP="008204BE">
            <w:pPr>
              <w:pStyle w:val="Default"/>
              <w:spacing w:before="40" w:after="40"/>
              <w:rPr>
                <w:color w:val="auto"/>
                <w:sz w:val="22"/>
                <w:szCs w:val="22"/>
              </w:rPr>
            </w:pPr>
            <w:r w:rsidRPr="0043102B">
              <w:rPr>
                <w:b/>
                <w:bCs/>
                <w:color w:val="auto"/>
                <w:sz w:val="22"/>
                <w:szCs w:val="22"/>
              </w:rPr>
              <w:t xml:space="preserve">SAMPLE RECEIPT AND ANALYSIS </w:t>
            </w:r>
          </w:p>
        </w:tc>
      </w:tr>
      <w:tr w:rsidR="0031336D" w:rsidTr="008204BE">
        <w:trPr>
          <w:trHeight w:val="360"/>
        </w:trPr>
        <w:tc>
          <w:tcPr>
            <w:tcW w:w="0" w:type="auto"/>
            <w:tcBorders>
              <w:top w:val="double" w:sz="4" w:space="0" w:color="000000"/>
              <w:left w:val="double" w:sz="4" w:space="0" w:color="000000"/>
              <w:bottom w:val="single" w:sz="4" w:space="0" w:color="000000"/>
              <w:right w:val="double" w:sz="4" w:space="0" w:color="000000"/>
            </w:tcBorders>
          </w:tcPr>
          <w:p w:rsidR="0031336D" w:rsidRPr="0043102B" w:rsidRDefault="0031336D" w:rsidP="00E737B2">
            <w:pPr>
              <w:pStyle w:val="Default"/>
              <w:spacing w:before="40" w:after="40"/>
              <w:rPr>
                <w:rFonts w:ascii="MDNLOP+TimesNewRoman" w:hAnsi="MDNLOP+TimesNewRoman"/>
                <w:color w:val="auto"/>
                <w:sz w:val="22"/>
                <w:szCs w:val="22"/>
              </w:rPr>
            </w:pPr>
            <w:r w:rsidRPr="0043102B">
              <w:rPr>
                <w:rFonts w:ascii="MDNLOP+TimesNewRoman" w:hAnsi="MDNLOP+TimesNewRoman"/>
                <w:b/>
                <w:color w:val="auto"/>
                <w:sz w:val="22"/>
                <w:szCs w:val="22"/>
              </w:rPr>
              <w:t>Sample Receipt (Personnel/Organization):</w:t>
            </w:r>
            <w:r w:rsidRPr="0043102B">
              <w:rPr>
                <w:rFonts w:ascii="MDNLOP+TimesNewRoman" w:hAnsi="MDNLOP+TimesNewRoman"/>
                <w:color w:val="auto"/>
                <w:sz w:val="22"/>
                <w:szCs w:val="22"/>
              </w:rPr>
              <w:t xml:space="preserve"> </w:t>
            </w:r>
            <w:r w:rsidR="00B328EE" w:rsidRPr="0043102B">
              <w:rPr>
                <w:rFonts w:ascii="MDNLOP+TimesNewRoman" w:hAnsi="MDNLOP+TimesNewRoman"/>
                <w:color w:val="auto"/>
                <w:sz w:val="22"/>
                <w:szCs w:val="22"/>
              </w:rPr>
              <w:t xml:space="preserve">[   ]Name of </w:t>
            </w:r>
            <w:r w:rsidR="00CE256E" w:rsidRPr="0043102B">
              <w:rPr>
                <w:rFonts w:ascii="MDNLOP+TimesNewRoman" w:hAnsi="MDNLOP+TimesNewRoman"/>
                <w:color w:val="auto"/>
                <w:sz w:val="22"/>
                <w:szCs w:val="22"/>
              </w:rPr>
              <w:t xml:space="preserve">Environmental </w:t>
            </w:r>
            <w:r w:rsidR="00E737B2" w:rsidRPr="0043102B">
              <w:rPr>
                <w:rFonts w:ascii="MDNLOP+TimesNewRoman" w:hAnsi="MDNLOP+TimesNewRoman"/>
                <w:color w:val="auto"/>
                <w:sz w:val="22"/>
                <w:szCs w:val="22"/>
              </w:rPr>
              <w:t xml:space="preserve">Laboratory </w:t>
            </w:r>
            <w:r w:rsidRPr="0043102B">
              <w:rPr>
                <w:rFonts w:ascii="MDNLOP+TimesNewRoman" w:hAnsi="MDNLOP+TimesNewRoman"/>
                <w:color w:val="auto"/>
                <w:sz w:val="22"/>
                <w:szCs w:val="22"/>
              </w:rPr>
              <w:t>Sample Custodian</w:t>
            </w:r>
          </w:p>
        </w:tc>
      </w:tr>
      <w:tr w:rsidR="0031336D" w:rsidTr="008204BE">
        <w:trPr>
          <w:trHeight w:val="360"/>
        </w:trPr>
        <w:tc>
          <w:tcPr>
            <w:tcW w:w="0" w:type="auto"/>
            <w:tcBorders>
              <w:top w:val="single" w:sz="4" w:space="0" w:color="000000"/>
              <w:left w:val="double" w:sz="4" w:space="0" w:color="000000"/>
              <w:bottom w:val="single" w:sz="4" w:space="0" w:color="000000"/>
              <w:right w:val="double" w:sz="4" w:space="0" w:color="000000"/>
            </w:tcBorders>
          </w:tcPr>
          <w:p w:rsidR="0031336D" w:rsidRPr="0043102B" w:rsidRDefault="0031336D" w:rsidP="00E737B2">
            <w:pPr>
              <w:pStyle w:val="Default"/>
              <w:spacing w:before="40" w:after="40"/>
              <w:rPr>
                <w:rFonts w:ascii="MDNLOP+TimesNewRoman" w:hAnsi="MDNLOP+TimesNewRoman"/>
                <w:color w:val="auto"/>
                <w:sz w:val="22"/>
                <w:szCs w:val="22"/>
              </w:rPr>
            </w:pPr>
            <w:r w:rsidRPr="0043102B">
              <w:rPr>
                <w:rFonts w:ascii="MDNLOP+TimesNewRoman" w:hAnsi="MDNLOP+TimesNewRoman"/>
                <w:b/>
                <w:color w:val="auto"/>
                <w:sz w:val="22"/>
                <w:szCs w:val="22"/>
              </w:rPr>
              <w:t>Sample Custody and Storage (Personnel/Organization):</w:t>
            </w:r>
            <w:r w:rsidRPr="0043102B">
              <w:rPr>
                <w:rFonts w:ascii="MDNLOP+TimesNewRoman" w:hAnsi="MDNLOP+TimesNewRoman"/>
                <w:color w:val="auto"/>
                <w:sz w:val="22"/>
                <w:szCs w:val="22"/>
              </w:rPr>
              <w:t xml:space="preserve"> </w:t>
            </w:r>
            <w:r w:rsidR="00B328EE" w:rsidRPr="0043102B">
              <w:rPr>
                <w:rFonts w:ascii="MDNLOP+TimesNewRoman" w:hAnsi="MDNLOP+TimesNewRoman"/>
                <w:color w:val="auto"/>
                <w:sz w:val="22"/>
                <w:szCs w:val="22"/>
              </w:rPr>
              <w:t xml:space="preserve">[   ] Name of </w:t>
            </w:r>
            <w:r w:rsidR="00CE256E" w:rsidRPr="0043102B">
              <w:rPr>
                <w:rFonts w:ascii="MDNLOP+TimesNewRoman" w:hAnsi="MDNLOP+TimesNewRoman"/>
                <w:color w:val="auto"/>
                <w:sz w:val="22"/>
                <w:szCs w:val="22"/>
              </w:rPr>
              <w:t xml:space="preserve">Environmental  </w:t>
            </w:r>
            <w:r w:rsidR="00E737B2" w:rsidRPr="0043102B">
              <w:rPr>
                <w:rFonts w:ascii="MDNLOP+TimesNewRoman" w:hAnsi="MDNLOP+TimesNewRoman"/>
                <w:color w:val="auto"/>
                <w:sz w:val="22"/>
                <w:szCs w:val="22"/>
              </w:rPr>
              <w:t xml:space="preserve">Laboratory </w:t>
            </w:r>
            <w:r w:rsidRPr="0043102B">
              <w:rPr>
                <w:rFonts w:ascii="MDNLOP+TimesNewRoman" w:hAnsi="MDNLOP+TimesNewRoman"/>
                <w:color w:val="auto"/>
                <w:sz w:val="22"/>
                <w:szCs w:val="22"/>
              </w:rPr>
              <w:t>Sample Custodian</w:t>
            </w:r>
          </w:p>
        </w:tc>
      </w:tr>
      <w:tr w:rsidR="0031336D" w:rsidTr="008204BE">
        <w:trPr>
          <w:trHeight w:val="360"/>
        </w:trPr>
        <w:tc>
          <w:tcPr>
            <w:tcW w:w="0" w:type="auto"/>
            <w:tcBorders>
              <w:top w:val="single" w:sz="4" w:space="0" w:color="000000"/>
              <w:left w:val="double" w:sz="4" w:space="0" w:color="000000"/>
              <w:bottom w:val="single" w:sz="4" w:space="0" w:color="000000"/>
              <w:right w:val="double" w:sz="4" w:space="0" w:color="000000"/>
            </w:tcBorders>
          </w:tcPr>
          <w:p w:rsidR="0031336D" w:rsidRPr="0043102B" w:rsidRDefault="0031336D" w:rsidP="00E737B2">
            <w:pPr>
              <w:pStyle w:val="Default"/>
              <w:spacing w:before="40" w:after="40"/>
              <w:rPr>
                <w:rFonts w:ascii="MDNLOP+TimesNewRoman" w:hAnsi="MDNLOP+TimesNewRoman"/>
                <w:color w:val="auto"/>
                <w:sz w:val="22"/>
                <w:szCs w:val="22"/>
              </w:rPr>
            </w:pPr>
            <w:r w:rsidRPr="0043102B">
              <w:rPr>
                <w:rFonts w:ascii="MDNLOP+TimesNewRoman" w:hAnsi="MDNLOP+TimesNewRoman"/>
                <w:b/>
                <w:color w:val="auto"/>
                <w:sz w:val="22"/>
                <w:szCs w:val="22"/>
              </w:rPr>
              <w:t>Sample Preparation (Personnel/Organization):</w:t>
            </w:r>
            <w:r w:rsidRPr="0043102B">
              <w:rPr>
                <w:rFonts w:ascii="MDNLOP+TimesNewRoman" w:hAnsi="MDNLOP+TimesNewRoman"/>
                <w:color w:val="auto"/>
                <w:sz w:val="22"/>
                <w:szCs w:val="22"/>
              </w:rPr>
              <w:t xml:space="preserve"> </w:t>
            </w:r>
            <w:r w:rsidR="00B328EE" w:rsidRPr="0043102B">
              <w:rPr>
                <w:rFonts w:ascii="MDNLOP+TimesNewRoman" w:hAnsi="MDNLOP+TimesNewRoman"/>
                <w:color w:val="auto"/>
                <w:sz w:val="22"/>
                <w:szCs w:val="22"/>
              </w:rPr>
              <w:t xml:space="preserve">[   ] Name of </w:t>
            </w:r>
            <w:r w:rsidR="00CE256E" w:rsidRPr="0043102B">
              <w:rPr>
                <w:rFonts w:ascii="MDNLOP+TimesNewRoman" w:hAnsi="MDNLOP+TimesNewRoman"/>
                <w:color w:val="auto"/>
                <w:sz w:val="22"/>
                <w:szCs w:val="22"/>
              </w:rPr>
              <w:t xml:space="preserve">Environmental  </w:t>
            </w:r>
            <w:r w:rsidR="00E737B2" w:rsidRPr="0043102B">
              <w:rPr>
                <w:rFonts w:ascii="MDNLOP+TimesNewRoman" w:hAnsi="MDNLOP+TimesNewRoman"/>
                <w:color w:val="auto"/>
                <w:sz w:val="22"/>
                <w:szCs w:val="22"/>
              </w:rPr>
              <w:t xml:space="preserve">Laboratory </w:t>
            </w:r>
            <w:r w:rsidRPr="0043102B">
              <w:rPr>
                <w:rFonts w:ascii="MDNLOP+TimesNewRoman" w:hAnsi="MDNLOP+TimesNewRoman"/>
                <w:color w:val="auto"/>
                <w:sz w:val="22"/>
                <w:szCs w:val="22"/>
              </w:rPr>
              <w:t>Sample Technicians</w:t>
            </w:r>
          </w:p>
        </w:tc>
      </w:tr>
      <w:tr w:rsidR="0031336D" w:rsidTr="008204BE">
        <w:trPr>
          <w:trHeight w:val="360"/>
        </w:trPr>
        <w:tc>
          <w:tcPr>
            <w:tcW w:w="0" w:type="auto"/>
            <w:tcBorders>
              <w:top w:val="single" w:sz="4" w:space="0" w:color="000000"/>
              <w:left w:val="double" w:sz="4" w:space="0" w:color="000000"/>
              <w:bottom w:val="double" w:sz="4" w:space="0" w:color="000000"/>
              <w:right w:val="double" w:sz="4" w:space="0" w:color="000000"/>
            </w:tcBorders>
          </w:tcPr>
          <w:p w:rsidR="0031336D" w:rsidRPr="0043102B" w:rsidRDefault="0031336D" w:rsidP="00E737B2">
            <w:pPr>
              <w:pStyle w:val="Default"/>
              <w:spacing w:before="40" w:after="40"/>
              <w:rPr>
                <w:rFonts w:ascii="MDNLOP+TimesNewRoman" w:hAnsi="MDNLOP+TimesNewRoman"/>
                <w:color w:val="auto"/>
                <w:sz w:val="22"/>
                <w:szCs w:val="22"/>
              </w:rPr>
            </w:pPr>
            <w:r w:rsidRPr="0043102B">
              <w:rPr>
                <w:rFonts w:ascii="MDNLOP+TimesNewRoman" w:hAnsi="MDNLOP+TimesNewRoman"/>
                <w:b/>
                <w:color w:val="auto"/>
                <w:sz w:val="22"/>
                <w:szCs w:val="22"/>
              </w:rPr>
              <w:t>Sample Determinative Analysis (Personnel/Organization):</w:t>
            </w:r>
            <w:r w:rsidRPr="0043102B">
              <w:rPr>
                <w:rFonts w:ascii="MDNLOP+TimesNewRoman" w:hAnsi="MDNLOP+TimesNewRoman"/>
                <w:color w:val="auto"/>
                <w:sz w:val="22"/>
                <w:szCs w:val="22"/>
              </w:rPr>
              <w:t xml:space="preserve"> </w:t>
            </w:r>
            <w:r w:rsidR="00B328EE" w:rsidRPr="0043102B">
              <w:rPr>
                <w:rFonts w:ascii="MDNLOP+TimesNewRoman" w:hAnsi="MDNLOP+TimesNewRoman"/>
                <w:color w:val="auto"/>
                <w:sz w:val="22"/>
                <w:szCs w:val="22"/>
              </w:rPr>
              <w:t xml:space="preserve">[   ] Name(s) of </w:t>
            </w:r>
            <w:r w:rsidR="00CE256E" w:rsidRPr="0043102B">
              <w:rPr>
                <w:rFonts w:ascii="MDNLOP+TimesNewRoman" w:hAnsi="MDNLOP+TimesNewRoman"/>
                <w:color w:val="auto"/>
                <w:sz w:val="22"/>
                <w:szCs w:val="22"/>
              </w:rPr>
              <w:t xml:space="preserve">Environmental  </w:t>
            </w:r>
            <w:r w:rsidR="00E737B2" w:rsidRPr="0043102B">
              <w:rPr>
                <w:rFonts w:ascii="MDNLOP+TimesNewRoman" w:hAnsi="MDNLOP+TimesNewRoman"/>
                <w:color w:val="auto"/>
                <w:sz w:val="22"/>
                <w:szCs w:val="22"/>
              </w:rPr>
              <w:t xml:space="preserve">Laboratory </w:t>
            </w:r>
            <w:r w:rsidRPr="0043102B">
              <w:rPr>
                <w:rFonts w:ascii="MDNLOP+TimesNewRoman" w:hAnsi="MDNLOP+TimesNewRoman"/>
                <w:color w:val="auto"/>
                <w:sz w:val="22"/>
                <w:szCs w:val="22"/>
              </w:rPr>
              <w:t>Sample Technician</w:t>
            </w:r>
            <w:r w:rsidR="00B328EE" w:rsidRPr="0043102B">
              <w:rPr>
                <w:rFonts w:ascii="MDNLOP+TimesNewRoman" w:hAnsi="MDNLOP+TimesNewRoman"/>
                <w:color w:val="auto"/>
                <w:sz w:val="22"/>
                <w:szCs w:val="22"/>
              </w:rPr>
              <w:t>(</w:t>
            </w:r>
            <w:r w:rsidRPr="0043102B">
              <w:rPr>
                <w:rFonts w:ascii="MDNLOP+TimesNewRoman" w:hAnsi="MDNLOP+TimesNewRoman"/>
                <w:color w:val="auto"/>
                <w:sz w:val="22"/>
                <w:szCs w:val="22"/>
              </w:rPr>
              <w:t>s</w:t>
            </w:r>
            <w:r w:rsidR="00B328EE" w:rsidRPr="0043102B">
              <w:rPr>
                <w:rFonts w:ascii="MDNLOP+TimesNewRoman" w:hAnsi="MDNLOP+TimesNewRoman"/>
                <w:color w:val="auto"/>
                <w:sz w:val="22"/>
                <w:szCs w:val="22"/>
              </w:rPr>
              <w:t>)</w:t>
            </w:r>
          </w:p>
        </w:tc>
      </w:tr>
      <w:tr w:rsidR="0031336D" w:rsidTr="008204BE">
        <w:trPr>
          <w:trHeight w:val="360"/>
        </w:trPr>
        <w:tc>
          <w:tcPr>
            <w:tcW w:w="0" w:type="auto"/>
            <w:tcBorders>
              <w:top w:val="double" w:sz="4" w:space="0" w:color="000000"/>
              <w:left w:val="double" w:sz="4" w:space="0" w:color="000000"/>
              <w:bottom w:val="double" w:sz="4" w:space="0" w:color="000000"/>
              <w:right w:val="double" w:sz="4" w:space="0" w:color="000000"/>
            </w:tcBorders>
          </w:tcPr>
          <w:p w:rsidR="0031336D" w:rsidRPr="0043102B" w:rsidRDefault="0031336D" w:rsidP="008204BE">
            <w:pPr>
              <w:pStyle w:val="Default"/>
              <w:spacing w:before="40" w:after="40"/>
              <w:rPr>
                <w:color w:val="auto"/>
                <w:sz w:val="22"/>
                <w:szCs w:val="22"/>
              </w:rPr>
            </w:pPr>
            <w:r w:rsidRPr="0043102B">
              <w:rPr>
                <w:b/>
                <w:bCs/>
                <w:color w:val="auto"/>
                <w:sz w:val="22"/>
                <w:szCs w:val="22"/>
              </w:rPr>
              <w:t xml:space="preserve">SAMPLE ARCHIVING </w:t>
            </w:r>
          </w:p>
        </w:tc>
      </w:tr>
      <w:tr w:rsidR="0031336D" w:rsidTr="008204BE">
        <w:trPr>
          <w:trHeight w:val="360"/>
        </w:trPr>
        <w:tc>
          <w:tcPr>
            <w:tcW w:w="0" w:type="auto"/>
            <w:tcBorders>
              <w:top w:val="double" w:sz="4" w:space="0" w:color="000000"/>
              <w:left w:val="double" w:sz="4" w:space="0" w:color="000000"/>
              <w:bottom w:val="single" w:sz="4" w:space="0" w:color="000000"/>
              <w:right w:val="double" w:sz="4" w:space="0" w:color="000000"/>
            </w:tcBorders>
          </w:tcPr>
          <w:p w:rsidR="0031336D" w:rsidRPr="0043102B" w:rsidRDefault="0031336D" w:rsidP="00B328EE">
            <w:pPr>
              <w:pStyle w:val="Default"/>
              <w:spacing w:before="40" w:after="40"/>
              <w:rPr>
                <w:rFonts w:ascii="MDNLOP+TimesNewRoman" w:hAnsi="MDNLOP+TimesNewRoman"/>
                <w:color w:val="auto"/>
                <w:sz w:val="22"/>
                <w:szCs w:val="22"/>
              </w:rPr>
            </w:pPr>
            <w:r w:rsidRPr="0043102B">
              <w:rPr>
                <w:rFonts w:ascii="MDNLOP+TimesNewRoman" w:hAnsi="MDNLOP+TimesNewRoman"/>
                <w:b/>
                <w:color w:val="auto"/>
                <w:sz w:val="22"/>
                <w:szCs w:val="22"/>
              </w:rPr>
              <w:t>Field Sample Storage (No. of days from sample collection):</w:t>
            </w:r>
            <w:r w:rsidRPr="0043102B">
              <w:rPr>
                <w:rFonts w:ascii="MDNLOP+TimesNewRoman" w:hAnsi="MDNLOP+TimesNewRoman"/>
                <w:color w:val="auto"/>
                <w:sz w:val="22"/>
                <w:szCs w:val="22"/>
              </w:rPr>
              <w:t xml:space="preserve"> Samples to be shipped within [</w:t>
            </w:r>
            <w:r w:rsidR="00B328EE" w:rsidRPr="0043102B">
              <w:rPr>
                <w:rFonts w:ascii="MDNLOP+TimesNewRoman" w:hAnsi="MDNLOP+TimesNewRoman"/>
                <w:color w:val="auto"/>
                <w:sz w:val="22"/>
                <w:szCs w:val="22"/>
              </w:rPr>
              <w:t>enter time –hours/days</w:t>
            </w:r>
            <w:r w:rsidRPr="0043102B">
              <w:rPr>
                <w:rFonts w:ascii="MDNLOP+TimesNewRoman" w:hAnsi="MDNLOP+TimesNewRoman"/>
                <w:color w:val="auto"/>
                <w:sz w:val="22"/>
                <w:szCs w:val="22"/>
              </w:rPr>
              <w:t>], and arrive at laboratory within 24 hours (1 day) of sample shipment</w:t>
            </w:r>
            <w:r w:rsidR="00E737B2" w:rsidRPr="0043102B">
              <w:rPr>
                <w:rFonts w:ascii="MDNLOP+TimesNewRoman" w:hAnsi="MDNLOP+TimesNewRoman"/>
                <w:color w:val="auto"/>
                <w:sz w:val="22"/>
                <w:szCs w:val="22"/>
              </w:rPr>
              <w:t>.</w:t>
            </w:r>
          </w:p>
        </w:tc>
      </w:tr>
      <w:tr w:rsidR="0031336D" w:rsidTr="008204BE">
        <w:trPr>
          <w:trHeight w:val="360"/>
        </w:trPr>
        <w:tc>
          <w:tcPr>
            <w:tcW w:w="0" w:type="auto"/>
            <w:tcBorders>
              <w:top w:val="single" w:sz="4" w:space="0" w:color="000000"/>
              <w:left w:val="double" w:sz="4" w:space="0" w:color="000000"/>
              <w:bottom w:val="single" w:sz="4" w:space="0" w:color="000000"/>
              <w:right w:val="double" w:sz="4" w:space="0" w:color="000000"/>
            </w:tcBorders>
          </w:tcPr>
          <w:p w:rsidR="0031336D" w:rsidRPr="0043102B" w:rsidRDefault="0031336D" w:rsidP="009F0522">
            <w:pPr>
              <w:pStyle w:val="Default"/>
              <w:spacing w:before="40" w:after="40"/>
              <w:rPr>
                <w:rFonts w:ascii="MDNLOP+TimesNewRoman" w:hAnsi="MDNLOP+TimesNewRoman"/>
                <w:color w:val="auto"/>
                <w:sz w:val="22"/>
                <w:szCs w:val="22"/>
              </w:rPr>
            </w:pPr>
            <w:r w:rsidRPr="0043102B">
              <w:rPr>
                <w:rFonts w:ascii="MDNLOP+TimesNewRoman" w:hAnsi="MDNLOP+TimesNewRoman"/>
                <w:b/>
                <w:color w:val="auto"/>
                <w:sz w:val="22"/>
                <w:szCs w:val="22"/>
              </w:rPr>
              <w:t>Sample Extract/Digestate Storage (No. of days from extraction/digestion):</w:t>
            </w:r>
            <w:r w:rsidRPr="0043102B">
              <w:rPr>
                <w:rFonts w:ascii="MDNLOP+TimesNewRoman" w:hAnsi="MDNLOP+TimesNewRoman"/>
                <w:color w:val="auto"/>
                <w:sz w:val="22"/>
                <w:szCs w:val="22"/>
              </w:rPr>
              <w:t xml:space="preserve"> As per analytical methodology; </w:t>
            </w:r>
            <w:r w:rsidR="00406896" w:rsidRPr="0043102B">
              <w:rPr>
                <w:rFonts w:ascii="MDNLOP+TimesNewRoman" w:hAnsi="MDNLOP+TimesNewRoman"/>
                <w:color w:val="auto"/>
                <w:sz w:val="22"/>
                <w:szCs w:val="22"/>
              </w:rPr>
              <w:t>S</w:t>
            </w:r>
            <w:r w:rsidRPr="0043102B">
              <w:rPr>
                <w:rFonts w:ascii="MDNLOP+TimesNewRoman" w:hAnsi="MDNLOP+TimesNewRoman"/>
                <w:color w:val="auto"/>
                <w:sz w:val="22"/>
                <w:szCs w:val="22"/>
              </w:rPr>
              <w:t xml:space="preserve">ee </w:t>
            </w:r>
            <w:r w:rsidR="00B328EE" w:rsidRPr="0043102B">
              <w:rPr>
                <w:rFonts w:ascii="MDNLOP+TimesNewRoman" w:hAnsi="MDNLOP+TimesNewRoman"/>
                <w:color w:val="auto"/>
                <w:sz w:val="22"/>
                <w:szCs w:val="22"/>
              </w:rPr>
              <w:t>Template</w:t>
            </w:r>
            <w:r w:rsidRPr="0043102B">
              <w:rPr>
                <w:rFonts w:ascii="MDNLOP+TimesNewRoman" w:hAnsi="MDNLOP+TimesNewRoman"/>
                <w:color w:val="auto"/>
                <w:sz w:val="22"/>
                <w:szCs w:val="22"/>
              </w:rPr>
              <w:t xml:space="preserve"> #</w:t>
            </w:r>
            <w:r w:rsidR="009F0522" w:rsidRPr="0043102B">
              <w:rPr>
                <w:rFonts w:ascii="MDNLOP+TimesNewRoman" w:hAnsi="MDNLOP+TimesNewRoman"/>
                <w:color w:val="auto"/>
                <w:sz w:val="22"/>
                <w:szCs w:val="22"/>
              </w:rPr>
              <w:t>6</w:t>
            </w:r>
            <w:r w:rsidR="00E737B2" w:rsidRPr="0043102B">
              <w:rPr>
                <w:rFonts w:ascii="MDNLOP+TimesNewRoman" w:hAnsi="MDNLOP+TimesNewRoman"/>
                <w:color w:val="auto"/>
                <w:sz w:val="22"/>
                <w:szCs w:val="22"/>
              </w:rPr>
              <w:t>.</w:t>
            </w:r>
          </w:p>
        </w:tc>
      </w:tr>
      <w:tr w:rsidR="0031336D" w:rsidTr="008204BE">
        <w:trPr>
          <w:trHeight w:val="360"/>
        </w:trPr>
        <w:tc>
          <w:tcPr>
            <w:tcW w:w="0" w:type="auto"/>
            <w:tcBorders>
              <w:top w:val="double" w:sz="4" w:space="0" w:color="000000"/>
              <w:left w:val="double" w:sz="4" w:space="0" w:color="000000"/>
              <w:bottom w:val="double" w:sz="4" w:space="0" w:color="000000"/>
              <w:right w:val="double" w:sz="4" w:space="0" w:color="000000"/>
            </w:tcBorders>
          </w:tcPr>
          <w:p w:rsidR="0031336D" w:rsidRPr="0043102B" w:rsidRDefault="0031336D" w:rsidP="008204BE">
            <w:pPr>
              <w:pStyle w:val="Default"/>
              <w:spacing w:before="40" w:after="40"/>
              <w:rPr>
                <w:color w:val="auto"/>
                <w:sz w:val="22"/>
                <w:szCs w:val="22"/>
              </w:rPr>
            </w:pPr>
            <w:r w:rsidRPr="0043102B">
              <w:rPr>
                <w:b/>
                <w:bCs/>
                <w:color w:val="auto"/>
                <w:sz w:val="22"/>
                <w:szCs w:val="22"/>
              </w:rPr>
              <w:t xml:space="preserve">SAMPLE DISPOSAL </w:t>
            </w:r>
          </w:p>
        </w:tc>
      </w:tr>
      <w:tr w:rsidR="0031336D" w:rsidTr="008204BE">
        <w:trPr>
          <w:trHeight w:val="360"/>
        </w:trPr>
        <w:tc>
          <w:tcPr>
            <w:tcW w:w="0" w:type="auto"/>
            <w:tcBorders>
              <w:top w:val="double" w:sz="4" w:space="0" w:color="000000"/>
              <w:left w:val="double" w:sz="4" w:space="0" w:color="000000"/>
              <w:bottom w:val="single" w:sz="4" w:space="0" w:color="000000"/>
              <w:right w:val="double" w:sz="4" w:space="0" w:color="000000"/>
            </w:tcBorders>
          </w:tcPr>
          <w:p w:rsidR="0031336D" w:rsidRPr="0043102B" w:rsidRDefault="0031336D" w:rsidP="00E737B2">
            <w:pPr>
              <w:pStyle w:val="Default"/>
              <w:spacing w:before="40" w:after="40"/>
              <w:rPr>
                <w:rFonts w:ascii="MDNLOP+TimesNewRoman" w:hAnsi="MDNLOP+TimesNewRoman"/>
                <w:color w:val="auto"/>
                <w:sz w:val="22"/>
                <w:szCs w:val="22"/>
              </w:rPr>
            </w:pPr>
            <w:r w:rsidRPr="0043102B">
              <w:rPr>
                <w:rFonts w:ascii="MDNLOP+TimesNewRoman" w:hAnsi="MDNLOP+TimesNewRoman"/>
                <w:b/>
                <w:color w:val="auto"/>
                <w:sz w:val="22"/>
                <w:szCs w:val="22"/>
              </w:rPr>
              <w:t>Personnel/Organization:</w:t>
            </w:r>
            <w:r w:rsidRPr="0043102B">
              <w:rPr>
                <w:rFonts w:ascii="MDNLOP+TimesNewRoman" w:hAnsi="MDNLOP+TimesNewRoman"/>
                <w:color w:val="auto"/>
                <w:sz w:val="22"/>
                <w:szCs w:val="22"/>
              </w:rPr>
              <w:t xml:space="preserve"> </w:t>
            </w:r>
            <w:r w:rsidR="00B328EE" w:rsidRPr="0043102B">
              <w:rPr>
                <w:rFonts w:ascii="MDNLOP+TimesNewRoman" w:hAnsi="MDNLOP+TimesNewRoman"/>
                <w:color w:val="auto"/>
                <w:sz w:val="22"/>
                <w:szCs w:val="22"/>
              </w:rPr>
              <w:t xml:space="preserve">[   ] Name (s) of </w:t>
            </w:r>
            <w:r w:rsidR="00CE256E" w:rsidRPr="0043102B">
              <w:rPr>
                <w:rFonts w:ascii="MDNLOP+TimesNewRoman" w:hAnsi="MDNLOP+TimesNewRoman"/>
                <w:color w:val="auto"/>
                <w:sz w:val="22"/>
                <w:szCs w:val="22"/>
              </w:rPr>
              <w:t xml:space="preserve">Environmental  </w:t>
            </w:r>
            <w:r w:rsidR="00E737B2" w:rsidRPr="0043102B">
              <w:rPr>
                <w:rFonts w:ascii="MDNLOP+TimesNewRoman" w:hAnsi="MDNLOP+TimesNewRoman"/>
                <w:color w:val="auto"/>
                <w:sz w:val="22"/>
                <w:szCs w:val="22"/>
              </w:rPr>
              <w:t xml:space="preserve">Laboratory </w:t>
            </w:r>
            <w:r w:rsidRPr="0043102B">
              <w:rPr>
                <w:rFonts w:ascii="MDNLOP+TimesNewRoman" w:hAnsi="MDNLOP+TimesNewRoman"/>
                <w:color w:val="auto"/>
                <w:sz w:val="22"/>
                <w:szCs w:val="22"/>
              </w:rPr>
              <w:t>Sample Technician</w:t>
            </w:r>
            <w:r w:rsidR="00B328EE" w:rsidRPr="0043102B">
              <w:rPr>
                <w:rFonts w:ascii="MDNLOP+TimesNewRoman" w:hAnsi="MDNLOP+TimesNewRoman"/>
                <w:color w:val="auto"/>
                <w:sz w:val="22"/>
                <w:szCs w:val="22"/>
              </w:rPr>
              <w:t>(</w:t>
            </w:r>
            <w:r w:rsidRPr="0043102B">
              <w:rPr>
                <w:rFonts w:ascii="MDNLOP+TimesNewRoman" w:hAnsi="MDNLOP+TimesNewRoman"/>
                <w:color w:val="auto"/>
                <w:sz w:val="22"/>
                <w:szCs w:val="22"/>
              </w:rPr>
              <w:t>s</w:t>
            </w:r>
            <w:r w:rsidR="00B328EE" w:rsidRPr="0043102B">
              <w:rPr>
                <w:rFonts w:ascii="MDNLOP+TimesNewRoman" w:hAnsi="MDNLOP+TimesNewRoman"/>
                <w:color w:val="auto"/>
                <w:sz w:val="22"/>
                <w:szCs w:val="22"/>
              </w:rPr>
              <w:t>)</w:t>
            </w:r>
          </w:p>
        </w:tc>
      </w:tr>
      <w:tr w:rsidR="0031336D" w:rsidTr="008204BE">
        <w:trPr>
          <w:trHeight w:val="360"/>
        </w:trPr>
        <w:tc>
          <w:tcPr>
            <w:tcW w:w="0" w:type="auto"/>
            <w:tcBorders>
              <w:top w:val="single" w:sz="4" w:space="0" w:color="000000"/>
              <w:left w:val="double" w:sz="4" w:space="0" w:color="000000"/>
              <w:bottom w:val="double" w:sz="4" w:space="0" w:color="000000"/>
              <w:right w:val="double" w:sz="4" w:space="0" w:color="000000"/>
            </w:tcBorders>
          </w:tcPr>
          <w:p w:rsidR="0031336D" w:rsidRPr="0043102B" w:rsidRDefault="0031336D" w:rsidP="009F0522">
            <w:pPr>
              <w:pStyle w:val="Default"/>
              <w:spacing w:before="40" w:after="40"/>
              <w:rPr>
                <w:rFonts w:ascii="MDNLOP+TimesNewRoman" w:hAnsi="MDNLOP+TimesNewRoman"/>
                <w:color w:val="auto"/>
                <w:sz w:val="22"/>
                <w:szCs w:val="22"/>
              </w:rPr>
            </w:pPr>
            <w:r w:rsidRPr="0043102B">
              <w:rPr>
                <w:rFonts w:ascii="MDNLOP+TimesNewRoman" w:hAnsi="MDNLOP+TimesNewRoman"/>
                <w:b/>
                <w:color w:val="auto"/>
                <w:sz w:val="22"/>
                <w:szCs w:val="22"/>
              </w:rPr>
              <w:t>Number of Days from Analysis:</w:t>
            </w:r>
            <w:r w:rsidRPr="0043102B">
              <w:rPr>
                <w:rFonts w:ascii="MDNLOP+TimesNewRoman" w:hAnsi="MDNLOP+TimesNewRoman"/>
                <w:color w:val="auto"/>
                <w:sz w:val="22"/>
                <w:szCs w:val="22"/>
              </w:rPr>
              <w:t xml:space="preserve"> Until analysis and QA/QC checks are completed; as per analytical methodology; </w:t>
            </w:r>
            <w:r w:rsidR="00406896" w:rsidRPr="0043102B">
              <w:rPr>
                <w:rFonts w:ascii="MDNLOP+TimesNewRoman" w:hAnsi="MDNLOP+TimesNewRoman"/>
                <w:color w:val="auto"/>
                <w:sz w:val="22"/>
                <w:szCs w:val="22"/>
              </w:rPr>
              <w:t>S</w:t>
            </w:r>
            <w:r w:rsidRPr="0043102B">
              <w:rPr>
                <w:rFonts w:ascii="MDNLOP+TimesNewRoman" w:hAnsi="MDNLOP+TimesNewRoman"/>
                <w:color w:val="auto"/>
                <w:sz w:val="22"/>
                <w:szCs w:val="22"/>
              </w:rPr>
              <w:t xml:space="preserve">ee </w:t>
            </w:r>
            <w:r w:rsidR="00B328EE" w:rsidRPr="0043102B">
              <w:rPr>
                <w:rFonts w:ascii="MDNLOP+TimesNewRoman" w:hAnsi="MDNLOP+TimesNewRoman"/>
                <w:color w:val="auto"/>
                <w:sz w:val="22"/>
                <w:szCs w:val="22"/>
              </w:rPr>
              <w:t xml:space="preserve">Template </w:t>
            </w:r>
            <w:r w:rsidRPr="0043102B">
              <w:rPr>
                <w:rFonts w:ascii="MDNLOP+TimesNewRoman" w:hAnsi="MDNLOP+TimesNewRoman"/>
                <w:color w:val="auto"/>
                <w:sz w:val="22"/>
                <w:szCs w:val="22"/>
              </w:rPr>
              <w:t>#</w:t>
            </w:r>
            <w:r w:rsidR="009F0522" w:rsidRPr="0043102B">
              <w:rPr>
                <w:rFonts w:ascii="MDNLOP+TimesNewRoman" w:hAnsi="MDNLOP+TimesNewRoman"/>
                <w:color w:val="auto"/>
                <w:sz w:val="22"/>
                <w:szCs w:val="22"/>
              </w:rPr>
              <w:t>6</w:t>
            </w:r>
            <w:r w:rsidRPr="0043102B">
              <w:rPr>
                <w:rFonts w:ascii="MDNLOP+TimesNewRoman" w:hAnsi="MDNLOP+TimesNewRoman"/>
                <w:color w:val="auto"/>
                <w:sz w:val="22"/>
                <w:szCs w:val="22"/>
              </w:rPr>
              <w:t>.</w:t>
            </w:r>
          </w:p>
        </w:tc>
      </w:tr>
    </w:tbl>
    <w:p w:rsidR="0031336D" w:rsidRDefault="0031336D" w:rsidP="0031336D">
      <w:pPr>
        <w:autoSpaceDE w:val="0"/>
        <w:autoSpaceDN w:val="0"/>
        <w:adjustRightInd w:val="0"/>
        <w:spacing w:before="60"/>
        <w:rPr>
          <w:color w:val="FF0000"/>
          <w:sz w:val="18"/>
        </w:rPr>
      </w:pPr>
    </w:p>
    <w:p w:rsidR="00361FB4" w:rsidRDefault="0031336D" w:rsidP="00E42039">
      <w:pPr>
        <w:spacing w:after="200" w:line="276" w:lineRule="auto"/>
        <w:rPr>
          <w:b/>
          <w:bCs/>
        </w:rPr>
      </w:pPr>
      <w:r>
        <w:rPr>
          <w:b/>
          <w:sz w:val="20"/>
          <w:szCs w:val="20"/>
          <w:u w:val="single"/>
        </w:rPr>
        <w:br w:type="page"/>
      </w:r>
    </w:p>
    <w:p w:rsidR="00C957EE" w:rsidRDefault="00C957EE" w:rsidP="0031336D">
      <w:pPr>
        <w:pStyle w:val="Default"/>
        <w:jc w:val="center"/>
        <w:rPr>
          <w:rFonts w:ascii="Times New Roman" w:hAnsi="Times New Roman"/>
          <w:b/>
          <w:bCs/>
          <w:color w:val="auto"/>
        </w:rPr>
      </w:pPr>
    </w:p>
    <w:p w:rsidR="0031336D" w:rsidRPr="002654F6" w:rsidRDefault="0031336D" w:rsidP="0031336D">
      <w:pPr>
        <w:pStyle w:val="Default"/>
        <w:jc w:val="center"/>
        <w:rPr>
          <w:rFonts w:ascii="Times New Roman" w:hAnsi="Times New Roman"/>
          <w:color w:val="auto"/>
        </w:rPr>
      </w:pPr>
      <w:r w:rsidRPr="002654F6">
        <w:rPr>
          <w:rFonts w:ascii="Times New Roman" w:hAnsi="Times New Roman"/>
          <w:b/>
          <w:bCs/>
          <w:color w:val="auto"/>
        </w:rPr>
        <w:t>Brownfields QAPP Template #</w:t>
      </w:r>
      <w:r w:rsidR="001D52EC">
        <w:rPr>
          <w:rFonts w:ascii="Times New Roman" w:hAnsi="Times New Roman"/>
          <w:b/>
          <w:bCs/>
          <w:color w:val="auto"/>
        </w:rPr>
        <w:t>9</w:t>
      </w:r>
      <w:r w:rsidRPr="002654F6">
        <w:rPr>
          <w:rFonts w:ascii="Times New Roman" w:hAnsi="Times New Roman"/>
          <w:b/>
          <w:bCs/>
          <w:color w:val="auto"/>
        </w:rPr>
        <w:t>b</w:t>
      </w:r>
    </w:p>
    <w:p w:rsidR="0031336D" w:rsidRPr="002654F6" w:rsidRDefault="0031336D" w:rsidP="0031336D">
      <w:pPr>
        <w:pStyle w:val="Default"/>
        <w:jc w:val="center"/>
        <w:rPr>
          <w:rFonts w:ascii="Times New Roman" w:hAnsi="Times New Roman"/>
          <w:b/>
          <w:bCs/>
          <w:color w:val="auto"/>
        </w:rPr>
      </w:pPr>
      <w:r w:rsidRPr="002654F6">
        <w:rPr>
          <w:rFonts w:ascii="Times New Roman" w:hAnsi="Times New Roman"/>
          <w:b/>
          <w:bCs/>
          <w:color w:val="auto"/>
        </w:rPr>
        <w:t>Sample Custody Requirements</w:t>
      </w:r>
    </w:p>
    <w:p w:rsidR="000E50AA" w:rsidRPr="002654F6" w:rsidRDefault="000E50AA" w:rsidP="0031336D">
      <w:pPr>
        <w:pStyle w:val="Default"/>
        <w:jc w:val="center"/>
        <w:rPr>
          <w:rFonts w:ascii="Times New Roman" w:hAnsi="Times New Roman"/>
          <w:b/>
          <w:bCs/>
          <w:color w:val="auto"/>
        </w:rPr>
      </w:pPr>
    </w:p>
    <w:p w:rsidR="00B840CC" w:rsidRDefault="00F46D03" w:rsidP="00B71769">
      <w:pPr>
        <w:pStyle w:val="BodyText3"/>
        <w:rPr>
          <w:sz w:val="24"/>
          <w:szCs w:val="24"/>
        </w:rPr>
      </w:pPr>
      <w:r>
        <w:rPr>
          <w:sz w:val="24"/>
          <w:szCs w:val="24"/>
        </w:rPr>
        <w:t xml:space="preserve">Describe the procedures that </w:t>
      </w:r>
      <w:r w:rsidR="00B71769" w:rsidRPr="00B71769">
        <w:rPr>
          <w:sz w:val="24"/>
          <w:szCs w:val="24"/>
        </w:rPr>
        <w:t>will be used to maintain sample custody and integrity</w:t>
      </w:r>
      <w:r w:rsidR="002E2000">
        <w:rPr>
          <w:sz w:val="24"/>
          <w:szCs w:val="24"/>
        </w:rPr>
        <w:t xml:space="preserve"> for </w:t>
      </w:r>
      <w:r w:rsidR="00E600DC">
        <w:rPr>
          <w:sz w:val="24"/>
          <w:szCs w:val="24"/>
        </w:rPr>
        <w:t xml:space="preserve">the </w:t>
      </w:r>
      <w:r w:rsidR="00683818">
        <w:rPr>
          <w:sz w:val="24"/>
          <w:szCs w:val="24"/>
        </w:rPr>
        <w:t xml:space="preserve">site-specific </w:t>
      </w:r>
      <w:r w:rsidR="00E600DC">
        <w:rPr>
          <w:sz w:val="24"/>
          <w:szCs w:val="24"/>
        </w:rPr>
        <w:t>project</w:t>
      </w:r>
      <w:r w:rsidR="00B71769" w:rsidRPr="00B71769">
        <w:rPr>
          <w:sz w:val="24"/>
          <w:szCs w:val="24"/>
        </w:rPr>
        <w:t xml:space="preserve">. </w:t>
      </w:r>
      <w:r w:rsidR="002E2000">
        <w:rPr>
          <w:sz w:val="24"/>
          <w:szCs w:val="24"/>
        </w:rPr>
        <w:t xml:space="preserve"> </w:t>
      </w:r>
      <w:r w:rsidR="00B71769" w:rsidRPr="00B71769">
        <w:rPr>
          <w:sz w:val="24"/>
          <w:szCs w:val="24"/>
        </w:rPr>
        <w:t xml:space="preserve">Include examples of chain-of-custody forms, traffic reports, sample identification, custody seals, laboratory sample receipt forms, and laboratory sample transfer forms. </w:t>
      </w:r>
      <w:r w:rsidR="00B71769">
        <w:rPr>
          <w:sz w:val="24"/>
          <w:szCs w:val="24"/>
        </w:rPr>
        <w:t xml:space="preserve"> </w:t>
      </w:r>
      <w:r w:rsidR="00B71769" w:rsidRPr="00B71769">
        <w:rPr>
          <w:sz w:val="24"/>
          <w:szCs w:val="24"/>
        </w:rPr>
        <w:t xml:space="preserve">Attach </w:t>
      </w:r>
      <w:r w:rsidR="00647A05">
        <w:rPr>
          <w:sz w:val="24"/>
          <w:szCs w:val="24"/>
        </w:rPr>
        <w:t xml:space="preserve">these items, </w:t>
      </w:r>
      <w:r w:rsidR="00B71769" w:rsidRPr="00B71769">
        <w:rPr>
          <w:sz w:val="24"/>
          <w:szCs w:val="24"/>
        </w:rPr>
        <w:t xml:space="preserve">or reference </w:t>
      </w:r>
      <w:r>
        <w:rPr>
          <w:sz w:val="24"/>
          <w:szCs w:val="24"/>
        </w:rPr>
        <w:t xml:space="preserve">the </w:t>
      </w:r>
      <w:r w:rsidR="00B71769" w:rsidRPr="00B71769">
        <w:rPr>
          <w:sz w:val="24"/>
          <w:szCs w:val="24"/>
        </w:rPr>
        <w:t>applicable SOPs</w:t>
      </w:r>
      <w:r w:rsidR="00647A05">
        <w:rPr>
          <w:sz w:val="24"/>
          <w:szCs w:val="24"/>
        </w:rPr>
        <w:t xml:space="preserve"> where these items can be found</w:t>
      </w:r>
      <w:r w:rsidR="00B71769" w:rsidRPr="00B71769">
        <w:rPr>
          <w:sz w:val="24"/>
          <w:szCs w:val="24"/>
        </w:rPr>
        <w:t>.</w:t>
      </w:r>
    </w:p>
    <w:p w:rsidR="00D0775A" w:rsidRPr="00B71769" w:rsidRDefault="00D0775A" w:rsidP="00B71769">
      <w:pPr>
        <w:pStyle w:val="BodyText3"/>
        <w:rPr>
          <w:b/>
          <w:sz w:val="24"/>
          <w:szCs w:val="24"/>
        </w:rPr>
      </w:pPr>
    </w:p>
    <w:p w:rsidR="00B71769" w:rsidRDefault="00B71769" w:rsidP="00B71769">
      <w:pPr>
        <w:widowControl w:val="0"/>
        <w:pBdr>
          <w:top w:val="double" w:sz="4" w:space="1" w:color="auto"/>
          <w:left w:val="double" w:sz="4" w:space="4" w:color="auto"/>
          <w:bottom w:val="double" w:sz="4" w:space="1" w:color="auto"/>
          <w:right w:val="doub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p w:rsidR="00F46D03" w:rsidRPr="00942E53" w:rsidRDefault="00F46D03" w:rsidP="00B71769">
      <w:pPr>
        <w:widowControl w:val="0"/>
        <w:pBdr>
          <w:top w:val="double" w:sz="4" w:space="1" w:color="auto"/>
          <w:left w:val="double" w:sz="4" w:space="4" w:color="auto"/>
          <w:bottom w:val="double" w:sz="4" w:space="1" w:color="auto"/>
          <w:right w:val="doub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7E24B1">
        <w:rPr>
          <w:b/>
          <w:szCs w:val="22"/>
        </w:rPr>
        <w:t xml:space="preserve">Sample Identification Procedures: </w:t>
      </w:r>
      <w:r w:rsidR="00942E53" w:rsidRPr="00942E53">
        <w:rPr>
          <w:szCs w:val="22"/>
        </w:rPr>
        <w:t>Describe the sample identification procedure in this section for the site-specific project.  Provide an example.</w:t>
      </w:r>
    </w:p>
    <w:p w:rsidR="00F46D03" w:rsidRDefault="00F46D03" w:rsidP="00B71769">
      <w:pPr>
        <w:widowControl w:val="0"/>
        <w:pBdr>
          <w:top w:val="double" w:sz="4" w:space="1" w:color="auto"/>
          <w:left w:val="double" w:sz="4" w:space="4" w:color="auto"/>
          <w:bottom w:val="double" w:sz="4" w:space="1" w:color="auto"/>
          <w:right w:val="doub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2"/>
        </w:rPr>
      </w:pPr>
    </w:p>
    <w:p w:rsidR="00F46D03" w:rsidRPr="00043378" w:rsidRDefault="00B71769" w:rsidP="00B71769">
      <w:pPr>
        <w:widowControl w:val="0"/>
        <w:pBdr>
          <w:top w:val="double" w:sz="4" w:space="1" w:color="auto"/>
          <w:left w:val="double" w:sz="4" w:space="4" w:color="auto"/>
          <w:bottom w:val="double" w:sz="4" w:space="1" w:color="auto"/>
          <w:right w:val="doub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7E24B1">
        <w:rPr>
          <w:b/>
          <w:szCs w:val="22"/>
        </w:rPr>
        <w:t>Field Sample Custody/Tracking Procedures (sample collection, packaging, shipment, and delivery to laboratory):</w:t>
      </w:r>
      <w:r w:rsidRPr="00FD14E8">
        <w:rPr>
          <w:szCs w:val="22"/>
        </w:rPr>
        <w:t xml:space="preserve"> </w:t>
      </w:r>
      <w:r w:rsidR="002E2000">
        <w:rPr>
          <w:szCs w:val="22"/>
        </w:rPr>
        <w:t xml:space="preserve"> </w:t>
      </w:r>
      <w:r w:rsidR="00942E53" w:rsidRPr="00043378">
        <w:rPr>
          <w:szCs w:val="22"/>
        </w:rPr>
        <w:t xml:space="preserve">Describe the field sample custody/tracking procedures in this section for the site-specific project.  </w:t>
      </w:r>
      <w:r w:rsidR="00A90EC6" w:rsidRPr="00043378">
        <w:rPr>
          <w:szCs w:val="22"/>
        </w:rPr>
        <w:t>Provide examples.</w:t>
      </w:r>
    </w:p>
    <w:p w:rsidR="00F46D03" w:rsidRPr="00FD14E8" w:rsidRDefault="00F46D03" w:rsidP="00B71769">
      <w:pPr>
        <w:widowControl w:val="0"/>
        <w:pBdr>
          <w:top w:val="double" w:sz="4" w:space="1" w:color="auto"/>
          <w:left w:val="double" w:sz="4" w:space="4" w:color="auto"/>
          <w:bottom w:val="double" w:sz="4" w:space="1" w:color="auto"/>
          <w:right w:val="doub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p w:rsidR="00043378" w:rsidRDefault="00B71769" w:rsidP="00043378">
      <w:pPr>
        <w:widowControl w:val="0"/>
        <w:pBdr>
          <w:top w:val="double" w:sz="4" w:space="1" w:color="auto"/>
          <w:left w:val="double" w:sz="4" w:space="4" w:color="auto"/>
          <w:bottom w:val="double" w:sz="4" w:space="1" w:color="auto"/>
          <w:right w:val="doub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7E24B1">
        <w:rPr>
          <w:b/>
          <w:szCs w:val="22"/>
        </w:rPr>
        <w:t xml:space="preserve">Laboratory Sample Custody/Tracking Procedures (receipt of samples, archiving, and disposal): </w:t>
      </w:r>
      <w:r w:rsidR="00942E53">
        <w:rPr>
          <w:b/>
          <w:szCs w:val="22"/>
        </w:rPr>
        <w:t xml:space="preserve"> </w:t>
      </w:r>
      <w:r w:rsidR="00043378" w:rsidRPr="00043378">
        <w:rPr>
          <w:szCs w:val="22"/>
        </w:rPr>
        <w:t xml:space="preserve">Describe the </w:t>
      </w:r>
      <w:r w:rsidR="00043378">
        <w:rPr>
          <w:szCs w:val="22"/>
        </w:rPr>
        <w:t xml:space="preserve">laboratory </w:t>
      </w:r>
      <w:r w:rsidR="00043378" w:rsidRPr="00043378">
        <w:rPr>
          <w:szCs w:val="22"/>
        </w:rPr>
        <w:t>sample custody/tracking procedures in this section for the site-specific project.  Provide examples.</w:t>
      </w:r>
    </w:p>
    <w:p w:rsidR="00043378" w:rsidRDefault="00043378" w:rsidP="00043378">
      <w:pPr>
        <w:widowControl w:val="0"/>
        <w:pBdr>
          <w:top w:val="double" w:sz="4" w:space="1" w:color="auto"/>
          <w:left w:val="double" w:sz="4" w:space="4" w:color="auto"/>
          <w:bottom w:val="double" w:sz="4" w:space="1" w:color="auto"/>
          <w:right w:val="doub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p w:rsidR="00B71769" w:rsidRDefault="00043378" w:rsidP="00043378">
      <w:pPr>
        <w:widowControl w:val="0"/>
        <w:pBdr>
          <w:top w:val="double" w:sz="4" w:space="1" w:color="auto"/>
          <w:left w:val="double" w:sz="4" w:space="4" w:color="auto"/>
          <w:bottom w:val="double" w:sz="4" w:space="1" w:color="auto"/>
          <w:right w:val="doub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043378">
        <w:rPr>
          <w:b/>
          <w:szCs w:val="22"/>
        </w:rPr>
        <w:t>Chain-of-Custody Procedures</w:t>
      </w:r>
      <w:r>
        <w:rPr>
          <w:szCs w:val="22"/>
        </w:rPr>
        <w:t xml:space="preserve">:  </w:t>
      </w:r>
      <w:r w:rsidRPr="00043378">
        <w:rPr>
          <w:szCs w:val="22"/>
        </w:rPr>
        <w:t xml:space="preserve">Describe the </w:t>
      </w:r>
      <w:r>
        <w:rPr>
          <w:szCs w:val="22"/>
        </w:rPr>
        <w:t>chain-of-</w:t>
      </w:r>
      <w:r w:rsidRPr="00043378">
        <w:rPr>
          <w:szCs w:val="22"/>
        </w:rPr>
        <w:t>custody procedures in this section for the site-specific project.  Provide examples.</w:t>
      </w:r>
    </w:p>
    <w:p w:rsidR="00043378" w:rsidRPr="00ED7AC1" w:rsidRDefault="00043378" w:rsidP="00043378">
      <w:pPr>
        <w:widowControl w:val="0"/>
        <w:pBdr>
          <w:top w:val="double" w:sz="4" w:space="1" w:color="auto"/>
          <w:left w:val="double" w:sz="4" w:space="4" w:color="auto"/>
          <w:bottom w:val="double" w:sz="4" w:space="1" w:color="auto"/>
          <w:right w:val="doub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2"/>
        </w:rPr>
      </w:pPr>
    </w:p>
    <w:p w:rsidR="00B71769" w:rsidRPr="00ED7AC1" w:rsidRDefault="00B71769" w:rsidP="00B71769">
      <w:pPr>
        <w:pStyle w:val="BodyText2"/>
        <w:tabs>
          <w:tab w:val="left" w:pos="9120"/>
        </w:tabs>
        <w:rPr>
          <w:b/>
        </w:rPr>
      </w:pPr>
    </w:p>
    <w:p w:rsidR="00B71769" w:rsidRDefault="00B71769" w:rsidP="00B71769"/>
    <w:p w:rsidR="00B71769" w:rsidRDefault="00B71769" w:rsidP="00B71769">
      <w:r>
        <w:br w:type="page"/>
      </w:r>
    </w:p>
    <w:p w:rsidR="0031336D" w:rsidRDefault="0031336D" w:rsidP="00B71769">
      <w:pPr>
        <w:spacing w:after="200" w:line="276" w:lineRule="auto"/>
        <w:rPr>
          <w:b/>
          <w:sz w:val="20"/>
          <w:szCs w:val="20"/>
          <w:u w:val="single"/>
        </w:rPr>
      </w:pPr>
    </w:p>
    <w:p w:rsidR="00683818" w:rsidRDefault="00683818" w:rsidP="00683818">
      <w:pPr>
        <w:pStyle w:val="Default"/>
        <w:tabs>
          <w:tab w:val="left" w:pos="10800"/>
        </w:tabs>
        <w:jc w:val="center"/>
        <w:rPr>
          <w:b/>
          <w:bCs/>
          <w:color w:val="auto"/>
        </w:rPr>
      </w:pPr>
      <w:r>
        <w:rPr>
          <w:b/>
          <w:bCs/>
          <w:color w:val="auto"/>
        </w:rPr>
        <w:t>Brownfields QAPP Template #1</w:t>
      </w:r>
      <w:r w:rsidR="001D52EC">
        <w:rPr>
          <w:b/>
          <w:bCs/>
          <w:color w:val="auto"/>
        </w:rPr>
        <w:t>0</w:t>
      </w:r>
    </w:p>
    <w:p w:rsidR="00DF1822" w:rsidRDefault="000B1F0F" w:rsidP="00036DD9">
      <w:pPr>
        <w:pStyle w:val="Default"/>
        <w:tabs>
          <w:tab w:val="left" w:pos="10800"/>
        </w:tabs>
        <w:jc w:val="center"/>
        <w:rPr>
          <w:b/>
          <w:bCs/>
          <w:color w:val="auto"/>
        </w:rPr>
      </w:pPr>
      <w:r>
        <w:rPr>
          <w:b/>
          <w:bCs/>
          <w:color w:val="auto"/>
        </w:rPr>
        <w:t xml:space="preserve">Field and </w:t>
      </w:r>
      <w:r w:rsidR="009F3604">
        <w:rPr>
          <w:b/>
          <w:bCs/>
          <w:color w:val="auto"/>
        </w:rPr>
        <w:t xml:space="preserve">Analytical </w:t>
      </w:r>
      <w:r w:rsidR="00AD0856">
        <w:rPr>
          <w:b/>
          <w:bCs/>
          <w:color w:val="auto"/>
        </w:rPr>
        <w:t xml:space="preserve">Laboratory </w:t>
      </w:r>
      <w:r w:rsidR="00036DD9" w:rsidRPr="002728B2">
        <w:rPr>
          <w:b/>
          <w:bCs/>
          <w:color w:val="auto"/>
        </w:rPr>
        <w:t>Q</w:t>
      </w:r>
      <w:r w:rsidR="00AD0856">
        <w:rPr>
          <w:b/>
          <w:bCs/>
          <w:color w:val="auto"/>
        </w:rPr>
        <w:t xml:space="preserve">uality </w:t>
      </w:r>
      <w:r w:rsidR="00036DD9" w:rsidRPr="002728B2">
        <w:rPr>
          <w:b/>
          <w:bCs/>
          <w:color w:val="auto"/>
        </w:rPr>
        <w:t>C</w:t>
      </w:r>
      <w:r w:rsidR="00AD0856">
        <w:rPr>
          <w:b/>
          <w:bCs/>
          <w:color w:val="auto"/>
        </w:rPr>
        <w:t xml:space="preserve">ontrol Summary </w:t>
      </w:r>
    </w:p>
    <w:p w:rsidR="00683818" w:rsidRDefault="00683818" w:rsidP="00036DD9">
      <w:pPr>
        <w:pStyle w:val="Default"/>
        <w:tabs>
          <w:tab w:val="left" w:pos="10800"/>
        </w:tabs>
        <w:jc w:val="center"/>
        <w:rPr>
          <w:b/>
          <w:bCs/>
          <w:color w:val="auto"/>
        </w:rPr>
      </w:pPr>
    </w:p>
    <w:p w:rsidR="002654F6" w:rsidRPr="0043102B" w:rsidRDefault="00763608" w:rsidP="00F801CA">
      <w:pPr>
        <w:rPr>
          <w:bCs/>
        </w:rPr>
      </w:pPr>
      <w:r w:rsidRPr="0043102B">
        <w:rPr>
          <w:bCs/>
        </w:rPr>
        <w:t>Complete a separate template for each</w:t>
      </w:r>
      <w:r w:rsidR="002654F6" w:rsidRPr="0043102B">
        <w:rPr>
          <w:bCs/>
        </w:rPr>
        <w:t xml:space="preserve"> matrix, analytical group, and concentration level the number of field QC samples that will be collected and sent to the laboratory</w:t>
      </w:r>
      <w:r w:rsidR="00E67FB4" w:rsidRPr="0043102B">
        <w:rPr>
          <w:bCs/>
        </w:rPr>
        <w:t>; and the QC samples performed by the laboratory</w:t>
      </w:r>
      <w:r w:rsidR="002654F6" w:rsidRPr="0043102B">
        <w:rPr>
          <w:bCs/>
        </w:rPr>
        <w:t>.</w:t>
      </w:r>
      <w:r w:rsidR="00F801CA" w:rsidRPr="0043102B">
        <w:rPr>
          <w:bCs/>
        </w:rPr>
        <w:t xml:space="preserve">  </w:t>
      </w:r>
      <w:r w:rsidR="00F801CA" w:rsidRPr="0043102B">
        <w:rPr>
          <w:b/>
          <w:bCs/>
        </w:rPr>
        <w:t>B</w:t>
      </w:r>
      <w:r w:rsidR="00F801CA" w:rsidRPr="0043102B">
        <w:rPr>
          <w:b/>
        </w:rPr>
        <w:t>elow (in italics) is an example of such information.</w:t>
      </w:r>
    </w:p>
    <w:p w:rsidR="00243309" w:rsidRPr="00E76DAE" w:rsidRDefault="00243309" w:rsidP="002654F6">
      <w:pPr>
        <w:pStyle w:val="Default"/>
        <w:rPr>
          <w:rFonts w:ascii="Times New Roman" w:hAnsi="Times New Roman"/>
          <w:bCs/>
          <w:color w:val="auto"/>
        </w:rPr>
      </w:pPr>
    </w:p>
    <w:tbl>
      <w:tblPr>
        <w:tblW w:w="0" w:type="auto"/>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0BF"/>
      </w:tblPr>
      <w:tblGrid>
        <w:gridCol w:w="3024"/>
        <w:gridCol w:w="5184"/>
      </w:tblGrid>
      <w:tr w:rsidR="00036DD9" w:rsidRPr="00E10E78" w:rsidTr="00036DD9">
        <w:trPr>
          <w:cantSplit/>
        </w:trPr>
        <w:tc>
          <w:tcPr>
            <w:tcW w:w="3024" w:type="dxa"/>
          </w:tcPr>
          <w:p w:rsidR="00036DD9" w:rsidRPr="0043102B" w:rsidRDefault="00036DD9" w:rsidP="00036DD9">
            <w:pPr>
              <w:pStyle w:val="Default"/>
              <w:spacing w:before="40" w:after="40"/>
              <w:rPr>
                <w:rFonts w:ascii="Times New Roman" w:hAnsi="Times New Roman"/>
                <w:b/>
                <w:color w:val="auto"/>
                <w:sz w:val="20"/>
                <w:szCs w:val="20"/>
                <w:lang w:val="fr-FR"/>
              </w:rPr>
            </w:pPr>
            <w:proofErr w:type="spellStart"/>
            <w:r w:rsidRPr="0043102B">
              <w:rPr>
                <w:rFonts w:ascii="Times New Roman" w:hAnsi="Times New Roman"/>
                <w:b/>
                <w:color w:val="auto"/>
                <w:sz w:val="20"/>
                <w:szCs w:val="20"/>
                <w:lang w:val="fr-FR"/>
              </w:rPr>
              <w:t>Matrix</w:t>
            </w:r>
            <w:proofErr w:type="spellEnd"/>
          </w:p>
        </w:tc>
        <w:tc>
          <w:tcPr>
            <w:tcW w:w="5184" w:type="dxa"/>
          </w:tcPr>
          <w:p w:rsidR="00036DD9" w:rsidRPr="0043102B" w:rsidRDefault="00F801CA" w:rsidP="00036DD9">
            <w:pPr>
              <w:pStyle w:val="Default"/>
              <w:spacing w:before="40" w:after="40"/>
              <w:rPr>
                <w:rFonts w:ascii="Times New Roman" w:hAnsi="Times New Roman"/>
                <w:bCs/>
                <w:i/>
                <w:color w:val="auto"/>
                <w:sz w:val="20"/>
                <w:szCs w:val="20"/>
                <w:lang w:val="fr-FR"/>
              </w:rPr>
            </w:pPr>
            <w:proofErr w:type="spellStart"/>
            <w:r w:rsidRPr="0043102B">
              <w:rPr>
                <w:rFonts w:ascii="Times New Roman" w:hAnsi="Times New Roman"/>
                <w:bCs/>
                <w:i/>
                <w:color w:val="auto"/>
                <w:sz w:val="20"/>
                <w:szCs w:val="20"/>
                <w:lang w:val="fr-FR"/>
              </w:rPr>
              <w:t>Soils</w:t>
            </w:r>
            <w:proofErr w:type="spellEnd"/>
          </w:p>
        </w:tc>
      </w:tr>
      <w:tr w:rsidR="00036DD9" w:rsidRPr="002728B2" w:rsidTr="00036DD9">
        <w:trPr>
          <w:cantSplit/>
        </w:trPr>
        <w:tc>
          <w:tcPr>
            <w:tcW w:w="3024" w:type="dxa"/>
          </w:tcPr>
          <w:p w:rsidR="00036DD9" w:rsidRPr="0043102B" w:rsidRDefault="00036DD9" w:rsidP="00036DD9">
            <w:pPr>
              <w:pStyle w:val="Default"/>
              <w:spacing w:before="40" w:after="40"/>
              <w:rPr>
                <w:rFonts w:ascii="Times New Roman" w:hAnsi="Times New Roman"/>
                <w:b/>
                <w:color w:val="auto"/>
                <w:sz w:val="20"/>
                <w:szCs w:val="20"/>
              </w:rPr>
            </w:pPr>
            <w:r w:rsidRPr="0043102B">
              <w:rPr>
                <w:rFonts w:ascii="Times New Roman" w:hAnsi="Times New Roman"/>
                <w:b/>
                <w:color w:val="auto"/>
                <w:sz w:val="20"/>
                <w:szCs w:val="20"/>
              </w:rPr>
              <w:t>Analytical Group</w:t>
            </w:r>
          </w:p>
        </w:tc>
        <w:tc>
          <w:tcPr>
            <w:tcW w:w="5184" w:type="dxa"/>
          </w:tcPr>
          <w:p w:rsidR="00036DD9" w:rsidRPr="0043102B" w:rsidRDefault="00F801CA" w:rsidP="00036DD9">
            <w:pPr>
              <w:pStyle w:val="Default"/>
              <w:spacing w:before="40" w:after="40"/>
              <w:rPr>
                <w:rFonts w:ascii="Times New Roman" w:hAnsi="Times New Roman"/>
                <w:bCs/>
                <w:i/>
                <w:color w:val="auto"/>
                <w:sz w:val="20"/>
                <w:szCs w:val="20"/>
              </w:rPr>
            </w:pPr>
            <w:r w:rsidRPr="0043102B">
              <w:rPr>
                <w:rFonts w:ascii="Times New Roman" w:hAnsi="Times New Roman"/>
                <w:bCs/>
                <w:i/>
                <w:color w:val="auto"/>
                <w:sz w:val="20"/>
                <w:szCs w:val="20"/>
              </w:rPr>
              <w:t>Metals</w:t>
            </w:r>
          </w:p>
        </w:tc>
      </w:tr>
      <w:tr w:rsidR="00036DD9" w:rsidRPr="002728B2" w:rsidTr="00036DD9">
        <w:trPr>
          <w:cantSplit/>
        </w:trPr>
        <w:tc>
          <w:tcPr>
            <w:tcW w:w="3024" w:type="dxa"/>
          </w:tcPr>
          <w:p w:rsidR="00036DD9" w:rsidRPr="0043102B" w:rsidRDefault="00036DD9" w:rsidP="00036DD9">
            <w:pPr>
              <w:pStyle w:val="Default"/>
              <w:spacing w:before="40" w:after="40"/>
              <w:rPr>
                <w:rFonts w:ascii="Times New Roman" w:hAnsi="Times New Roman"/>
                <w:b/>
                <w:color w:val="auto"/>
                <w:sz w:val="20"/>
                <w:szCs w:val="20"/>
              </w:rPr>
            </w:pPr>
            <w:r w:rsidRPr="0043102B">
              <w:rPr>
                <w:rFonts w:ascii="Times New Roman" w:hAnsi="Times New Roman"/>
                <w:b/>
                <w:color w:val="auto"/>
                <w:sz w:val="20"/>
                <w:szCs w:val="20"/>
              </w:rPr>
              <w:t>Concentration Level</w:t>
            </w:r>
          </w:p>
        </w:tc>
        <w:tc>
          <w:tcPr>
            <w:tcW w:w="5184" w:type="dxa"/>
          </w:tcPr>
          <w:p w:rsidR="00036DD9" w:rsidRPr="0043102B" w:rsidRDefault="00F801CA" w:rsidP="00F801CA">
            <w:pPr>
              <w:pStyle w:val="Default"/>
              <w:spacing w:before="40" w:after="40"/>
              <w:rPr>
                <w:rFonts w:ascii="Times New Roman" w:hAnsi="Times New Roman"/>
                <w:bCs/>
                <w:i/>
                <w:color w:val="auto"/>
                <w:sz w:val="20"/>
                <w:szCs w:val="20"/>
              </w:rPr>
            </w:pPr>
            <w:r w:rsidRPr="0043102B">
              <w:rPr>
                <w:rFonts w:ascii="Times New Roman" w:hAnsi="Times New Roman"/>
                <w:bCs/>
                <w:i/>
                <w:color w:val="auto"/>
                <w:sz w:val="20"/>
                <w:szCs w:val="20"/>
              </w:rPr>
              <w:t>Low/Medium - mg/kg (</w:t>
            </w:r>
            <w:proofErr w:type="spellStart"/>
            <w:r w:rsidRPr="0043102B">
              <w:rPr>
                <w:rFonts w:ascii="Times New Roman" w:hAnsi="Times New Roman"/>
                <w:bCs/>
                <w:i/>
                <w:color w:val="auto"/>
                <w:sz w:val="20"/>
                <w:szCs w:val="20"/>
              </w:rPr>
              <w:t>ppm</w:t>
            </w:r>
            <w:proofErr w:type="spellEnd"/>
            <w:r w:rsidRPr="0043102B">
              <w:rPr>
                <w:rFonts w:ascii="Times New Roman" w:hAnsi="Times New Roman"/>
                <w:bCs/>
                <w:i/>
                <w:color w:val="auto"/>
                <w:sz w:val="20"/>
                <w:szCs w:val="20"/>
              </w:rPr>
              <w:t>)</w:t>
            </w:r>
          </w:p>
        </w:tc>
      </w:tr>
      <w:tr w:rsidR="00036DD9" w:rsidRPr="002728B2" w:rsidTr="00036DD9">
        <w:trPr>
          <w:cantSplit/>
        </w:trPr>
        <w:tc>
          <w:tcPr>
            <w:tcW w:w="3024" w:type="dxa"/>
          </w:tcPr>
          <w:p w:rsidR="00036DD9" w:rsidRPr="0043102B" w:rsidRDefault="00036DD9" w:rsidP="00036DD9">
            <w:pPr>
              <w:pStyle w:val="Default"/>
              <w:spacing w:before="40" w:after="40"/>
              <w:rPr>
                <w:rFonts w:ascii="Times New Roman" w:hAnsi="Times New Roman"/>
                <w:b/>
                <w:color w:val="auto"/>
                <w:sz w:val="20"/>
                <w:szCs w:val="20"/>
              </w:rPr>
            </w:pPr>
            <w:r w:rsidRPr="0043102B">
              <w:rPr>
                <w:rFonts w:ascii="Times New Roman" w:hAnsi="Times New Roman"/>
                <w:b/>
                <w:color w:val="auto"/>
                <w:sz w:val="20"/>
                <w:szCs w:val="20"/>
              </w:rPr>
              <w:t>Sampling SOP(s)</w:t>
            </w:r>
          </w:p>
        </w:tc>
        <w:tc>
          <w:tcPr>
            <w:tcW w:w="5184" w:type="dxa"/>
          </w:tcPr>
          <w:p w:rsidR="00036DD9" w:rsidRPr="0043102B" w:rsidRDefault="00F801CA" w:rsidP="003D1528">
            <w:pPr>
              <w:pStyle w:val="Default"/>
              <w:spacing w:before="40" w:after="40"/>
              <w:rPr>
                <w:rFonts w:ascii="Times New Roman" w:hAnsi="Times New Roman"/>
                <w:bCs/>
                <w:i/>
                <w:color w:val="auto"/>
                <w:sz w:val="20"/>
                <w:szCs w:val="20"/>
              </w:rPr>
            </w:pPr>
            <w:r w:rsidRPr="0043102B">
              <w:rPr>
                <w:rFonts w:ascii="Times New Roman" w:hAnsi="Times New Roman"/>
                <w:bCs/>
                <w:i/>
                <w:color w:val="auto"/>
                <w:sz w:val="20"/>
                <w:szCs w:val="20"/>
              </w:rPr>
              <w:t>ABC Consultants SOP #123</w:t>
            </w:r>
          </w:p>
        </w:tc>
      </w:tr>
      <w:tr w:rsidR="00036DD9" w:rsidRPr="002728B2" w:rsidTr="00036DD9">
        <w:trPr>
          <w:cantSplit/>
        </w:trPr>
        <w:tc>
          <w:tcPr>
            <w:tcW w:w="3024" w:type="dxa"/>
          </w:tcPr>
          <w:p w:rsidR="00036DD9" w:rsidRPr="0043102B" w:rsidRDefault="00036DD9" w:rsidP="00036DD9">
            <w:pPr>
              <w:pStyle w:val="Default"/>
              <w:spacing w:before="40" w:after="40"/>
              <w:rPr>
                <w:rFonts w:ascii="Times New Roman" w:hAnsi="Times New Roman"/>
                <w:b/>
                <w:color w:val="auto"/>
                <w:sz w:val="20"/>
                <w:szCs w:val="20"/>
              </w:rPr>
            </w:pPr>
            <w:r w:rsidRPr="0043102B">
              <w:rPr>
                <w:rFonts w:ascii="Times New Roman" w:hAnsi="Times New Roman"/>
                <w:b/>
                <w:color w:val="auto"/>
                <w:sz w:val="20"/>
                <w:szCs w:val="20"/>
              </w:rPr>
              <w:t>Analytical Method/SOP Reference</w:t>
            </w:r>
          </w:p>
        </w:tc>
        <w:tc>
          <w:tcPr>
            <w:tcW w:w="5184" w:type="dxa"/>
          </w:tcPr>
          <w:p w:rsidR="00036DD9" w:rsidRPr="0043102B" w:rsidRDefault="00F801CA" w:rsidP="00E67FB4">
            <w:pPr>
              <w:pStyle w:val="Default"/>
              <w:spacing w:before="40" w:after="40"/>
              <w:rPr>
                <w:rFonts w:ascii="Times New Roman" w:hAnsi="Times New Roman"/>
                <w:bCs/>
                <w:i/>
                <w:color w:val="auto"/>
                <w:sz w:val="20"/>
                <w:szCs w:val="20"/>
              </w:rPr>
            </w:pPr>
            <w:r w:rsidRPr="0043102B">
              <w:rPr>
                <w:rFonts w:ascii="Times New Roman" w:hAnsi="Times New Roman"/>
                <w:bCs/>
                <w:i/>
                <w:color w:val="auto"/>
                <w:sz w:val="20"/>
                <w:szCs w:val="20"/>
              </w:rPr>
              <w:t>EPA CLP SOW ILMO</w:t>
            </w:r>
            <w:r w:rsidR="00E67FB4" w:rsidRPr="0043102B">
              <w:rPr>
                <w:rFonts w:ascii="Times New Roman" w:hAnsi="Times New Roman"/>
                <w:bCs/>
                <w:i/>
                <w:color w:val="auto"/>
                <w:sz w:val="20"/>
                <w:szCs w:val="20"/>
              </w:rPr>
              <w:t>5.4</w:t>
            </w:r>
          </w:p>
        </w:tc>
      </w:tr>
      <w:tr w:rsidR="00036DD9" w:rsidRPr="002728B2" w:rsidTr="00036DD9">
        <w:trPr>
          <w:cantSplit/>
        </w:trPr>
        <w:tc>
          <w:tcPr>
            <w:tcW w:w="3024" w:type="dxa"/>
          </w:tcPr>
          <w:p w:rsidR="00036DD9" w:rsidRPr="0043102B" w:rsidRDefault="00036DD9" w:rsidP="00036DD9">
            <w:pPr>
              <w:pStyle w:val="Default"/>
              <w:spacing w:before="40" w:after="40"/>
              <w:rPr>
                <w:rFonts w:ascii="Times New Roman" w:hAnsi="Times New Roman"/>
                <w:b/>
                <w:color w:val="auto"/>
                <w:sz w:val="20"/>
                <w:szCs w:val="20"/>
              </w:rPr>
            </w:pPr>
            <w:r w:rsidRPr="0043102B">
              <w:rPr>
                <w:rFonts w:ascii="Times New Roman" w:hAnsi="Times New Roman"/>
                <w:b/>
                <w:color w:val="auto"/>
                <w:sz w:val="20"/>
                <w:szCs w:val="20"/>
              </w:rPr>
              <w:t>Sampler’s Name</w:t>
            </w:r>
          </w:p>
        </w:tc>
        <w:tc>
          <w:tcPr>
            <w:tcW w:w="5184" w:type="dxa"/>
          </w:tcPr>
          <w:p w:rsidR="00036DD9" w:rsidRPr="0043102B" w:rsidRDefault="00F801CA" w:rsidP="00036DD9">
            <w:pPr>
              <w:pStyle w:val="Default"/>
              <w:spacing w:before="40" w:after="40"/>
              <w:rPr>
                <w:rFonts w:ascii="Times New Roman" w:hAnsi="Times New Roman"/>
                <w:bCs/>
                <w:i/>
                <w:color w:val="auto"/>
                <w:sz w:val="20"/>
                <w:szCs w:val="20"/>
              </w:rPr>
            </w:pPr>
            <w:r w:rsidRPr="0043102B">
              <w:rPr>
                <w:rFonts w:ascii="Times New Roman" w:hAnsi="Times New Roman"/>
                <w:bCs/>
                <w:i/>
                <w:color w:val="auto"/>
                <w:sz w:val="20"/>
                <w:szCs w:val="20"/>
              </w:rPr>
              <w:t>John Smith</w:t>
            </w:r>
          </w:p>
        </w:tc>
      </w:tr>
      <w:tr w:rsidR="00036DD9" w:rsidRPr="002728B2" w:rsidTr="00036DD9">
        <w:trPr>
          <w:cantSplit/>
        </w:trPr>
        <w:tc>
          <w:tcPr>
            <w:tcW w:w="3024" w:type="dxa"/>
          </w:tcPr>
          <w:p w:rsidR="00036DD9" w:rsidRPr="0043102B" w:rsidRDefault="00036DD9" w:rsidP="00036DD9">
            <w:pPr>
              <w:pStyle w:val="Default"/>
              <w:spacing w:before="40" w:after="40"/>
              <w:rPr>
                <w:rFonts w:ascii="Times New Roman" w:hAnsi="Times New Roman"/>
                <w:b/>
                <w:color w:val="auto"/>
                <w:sz w:val="20"/>
                <w:szCs w:val="20"/>
              </w:rPr>
            </w:pPr>
            <w:r w:rsidRPr="0043102B">
              <w:rPr>
                <w:rFonts w:ascii="Times New Roman" w:hAnsi="Times New Roman"/>
                <w:b/>
                <w:color w:val="auto"/>
                <w:sz w:val="20"/>
                <w:szCs w:val="20"/>
              </w:rPr>
              <w:t>Field Sampling Organization</w:t>
            </w:r>
          </w:p>
        </w:tc>
        <w:tc>
          <w:tcPr>
            <w:tcW w:w="5184" w:type="dxa"/>
          </w:tcPr>
          <w:p w:rsidR="00036DD9" w:rsidRPr="0043102B" w:rsidRDefault="00F801CA" w:rsidP="00036DD9">
            <w:pPr>
              <w:pStyle w:val="Default"/>
              <w:spacing w:before="40" w:after="40"/>
              <w:rPr>
                <w:rFonts w:ascii="Times New Roman" w:hAnsi="Times New Roman"/>
                <w:bCs/>
                <w:i/>
                <w:color w:val="auto"/>
                <w:sz w:val="20"/>
                <w:szCs w:val="20"/>
              </w:rPr>
            </w:pPr>
            <w:r w:rsidRPr="0043102B">
              <w:rPr>
                <w:rFonts w:ascii="Times New Roman" w:hAnsi="Times New Roman"/>
                <w:bCs/>
                <w:i/>
                <w:color w:val="auto"/>
                <w:sz w:val="20"/>
                <w:szCs w:val="20"/>
              </w:rPr>
              <w:t>ABC Consultants</w:t>
            </w:r>
          </w:p>
        </w:tc>
      </w:tr>
      <w:tr w:rsidR="00036DD9" w:rsidRPr="002728B2" w:rsidTr="00036DD9">
        <w:trPr>
          <w:cantSplit/>
        </w:trPr>
        <w:tc>
          <w:tcPr>
            <w:tcW w:w="3024" w:type="dxa"/>
          </w:tcPr>
          <w:p w:rsidR="00036DD9" w:rsidRPr="0043102B" w:rsidRDefault="00036DD9" w:rsidP="00036DD9">
            <w:pPr>
              <w:pStyle w:val="Default"/>
              <w:spacing w:before="40" w:after="40"/>
              <w:rPr>
                <w:rFonts w:ascii="Times New Roman" w:hAnsi="Times New Roman"/>
                <w:b/>
                <w:color w:val="auto"/>
                <w:sz w:val="20"/>
                <w:szCs w:val="20"/>
              </w:rPr>
            </w:pPr>
            <w:r w:rsidRPr="0043102B">
              <w:rPr>
                <w:rFonts w:ascii="Times New Roman" w:hAnsi="Times New Roman"/>
                <w:b/>
                <w:color w:val="auto"/>
                <w:sz w:val="20"/>
                <w:szCs w:val="20"/>
              </w:rPr>
              <w:t>Analytical Organization</w:t>
            </w:r>
          </w:p>
        </w:tc>
        <w:tc>
          <w:tcPr>
            <w:tcW w:w="5184" w:type="dxa"/>
          </w:tcPr>
          <w:p w:rsidR="00036DD9" w:rsidRPr="0043102B" w:rsidRDefault="00F801CA" w:rsidP="00E67FB4">
            <w:pPr>
              <w:pStyle w:val="Default"/>
              <w:spacing w:before="40" w:after="40"/>
              <w:rPr>
                <w:rFonts w:ascii="Times New Roman" w:hAnsi="Times New Roman"/>
                <w:bCs/>
                <w:i/>
                <w:color w:val="auto"/>
                <w:sz w:val="20"/>
                <w:szCs w:val="20"/>
              </w:rPr>
            </w:pPr>
            <w:r w:rsidRPr="0043102B">
              <w:rPr>
                <w:rFonts w:ascii="Times New Roman" w:hAnsi="Times New Roman"/>
                <w:bCs/>
                <w:i/>
                <w:color w:val="auto"/>
                <w:sz w:val="20"/>
                <w:szCs w:val="20"/>
              </w:rPr>
              <w:t xml:space="preserve">XYZ </w:t>
            </w:r>
            <w:r w:rsidR="00E67FB4" w:rsidRPr="0043102B">
              <w:rPr>
                <w:rFonts w:ascii="Times New Roman" w:hAnsi="Times New Roman"/>
                <w:bCs/>
                <w:i/>
                <w:color w:val="auto"/>
                <w:sz w:val="20"/>
                <w:szCs w:val="20"/>
              </w:rPr>
              <w:t>Laboratory</w:t>
            </w:r>
          </w:p>
        </w:tc>
      </w:tr>
      <w:tr w:rsidR="00036DD9" w:rsidRPr="002728B2" w:rsidTr="00036DD9">
        <w:trPr>
          <w:cantSplit/>
        </w:trPr>
        <w:tc>
          <w:tcPr>
            <w:tcW w:w="3024" w:type="dxa"/>
          </w:tcPr>
          <w:p w:rsidR="00036DD9" w:rsidRPr="0043102B" w:rsidRDefault="00036DD9" w:rsidP="00036DD9">
            <w:pPr>
              <w:pStyle w:val="Default"/>
              <w:spacing w:before="40" w:after="40"/>
              <w:rPr>
                <w:rFonts w:ascii="Times New Roman" w:hAnsi="Times New Roman"/>
                <w:b/>
                <w:color w:val="auto"/>
                <w:sz w:val="20"/>
                <w:szCs w:val="20"/>
              </w:rPr>
            </w:pPr>
            <w:r w:rsidRPr="0043102B">
              <w:rPr>
                <w:rFonts w:ascii="Times New Roman" w:hAnsi="Times New Roman"/>
                <w:b/>
                <w:color w:val="auto"/>
                <w:sz w:val="20"/>
                <w:szCs w:val="20"/>
              </w:rPr>
              <w:t>No. of Sample Locations</w:t>
            </w:r>
          </w:p>
        </w:tc>
        <w:tc>
          <w:tcPr>
            <w:tcW w:w="5184" w:type="dxa"/>
          </w:tcPr>
          <w:p w:rsidR="00036DD9" w:rsidRPr="0043102B" w:rsidRDefault="00BD699D" w:rsidP="00BD699D">
            <w:pPr>
              <w:pStyle w:val="Default"/>
              <w:spacing w:before="40" w:after="40"/>
              <w:rPr>
                <w:rFonts w:ascii="Times New Roman" w:hAnsi="Times New Roman"/>
                <w:i/>
                <w:color w:val="auto"/>
                <w:sz w:val="20"/>
                <w:szCs w:val="20"/>
              </w:rPr>
            </w:pPr>
            <w:r w:rsidRPr="0043102B">
              <w:rPr>
                <w:rFonts w:ascii="Times New Roman" w:hAnsi="Times New Roman"/>
                <w:i/>
                <w:color w:val="auto"/>
                <w:sz w:val="20"/>
                <w:szCs w:val="20"/>
              </w:rPr>
              <w:t>10</w:t>
            </w:r>
          </w:p>
        </w:tc>
      </w:tr>
    </w:tbl>
    <w:p w:rsidR="00036DD9" w:rsidRDefault="00036DD9" w:rsidP="00D45AE5">
      <w:pPr>
        <w:spacing w:after="200" w:line="276" w:lineRule="auto"/>
        <w:ind w:left="-720" w:firstLine="720"/>
        <w:rPr>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6"/>
        <w:gridCol w:w="1726"/>
        <w:gridCol w:w="1365"/>
        <w:gridCol w:w="1445"/>
        <w:gridCol w:w="1343"/>
        <w:gridCol w:w="1064"/>
        <w:gridCol w:w="1417"/>
      </w:tblGrid>
      <w:tr w:rsidR="000B1F0F" w:rsidTr="00643CAD">
        <w:trPr>
          <w:cantSplit/>
          <w:tblHeader/>
          <w:jc w:val="center"/>
        </w:trPr>
        <w:tc>
          <w:tcPr>
            <w:tcW w:w="0" w:type="auto"/>
            <w:tcBorders>
              <w:top w:val="double" w:sz="4" w:space="0" w:color="000000"/>
              <w:left w:val="double" w:sz="4" w:space="0" w:color="000000"/>
              <w:bottom w:val="double" w:sz="4" w:space="0" w:color="000000"/>
            </w:tcBorders>
            <w:vAlign w:val="center"/>
          </w:tcPr>
          <w:p w:rsidR="00643CAD" w:rsidRDefault="000B1F0F" w:rsidP="00643CAD">
            <w:pPr>
              <w:pStyle w:val="Default"/>
              <w:tabs>
                <w:tab w:val="left" w:pos="10800"/>
              </w:tabs>
              <w:spacing w:before="20" w:after="20"/>
              <w:jc w:val="center"/>
              <w:rPr>
                <w:rFonts w:ascii="Times New Roman" w:hAnsi="Times New Roman"/>
                <w:b/>
                <w:bCs/>
                <w:color w:val="auto"/>
                <w:sz w:val="18"/>
                <w:szCs w:val="18"/>
              </w:rPr>
            </w:pPr>
            <w:r>
              <w:rPr>
                <w:rFonts w:ascii="Times New Roman" w:hAnsi="Times New Roman"/>
                <w:b/>
                <w:bCs/>
                <w:color w:val="auto"/>
                <w:sz w:val="18"/>
                <w:szCs w:val="18"/>
              </w:rPr>
              <w:t>Quality Control (Q</w:t>
            </w:r>
            <w:r w:rsidR="00643CAD">
              <w:rPr>
                <w:rFonts w:ascii="Times New Roman" w:hAnsi="Times New Roman"/>
                <w:b/>
                <w:bCs/>
                <w:color w:val="auto"/>
                <w:sz w:val="18"/>
                <w:szCs w:val="18"/>
              </w:rPr>
              <w:t>C</w:t>
            </w:r>
            <w:r>
              <w:rPr>
                <w:rFonts w:ascii="Times New Roman" w:hAnsi="Times New Roman"/>
                <w:b/>
                <w:bCs/>
                <w:color w:val="auto"/>
                <w:sz w:val="18"/>
                <w:szCs w:val="18"/>
              </w:rPr>
              <w:t>)</w:t>
            </w:r>
            <w:r w:rsidR="00643CAD">
              <w:rPr>
                <w:rFonts w:ascii="Times New Roman" w:hAnsi="Times New Roman"/>
                <w:b/>
                <w:bCs/>
                <w:color w:val="auto"/>
                <w:sz w:val="18"/>
                <w:szCs w:val="18"/>
              </w:rPr>
              <w:t xml:space="preserve"> Sample:</w:t>
            </w:r>
          </w:p>
        </w:tc>
        <w:tc>
          <w:tcPr>
            <w:tcW w:w="0" w:type="auto"/>
            <w:tcBorders>
              <w:top w:val="double" w:sz="4" w:space="0" w:color="000000"/>
              <w:bottom w:val="double" w:sz="4" w:space="0" w:color="000000"/>
            </w:tcBorders>
            <w:vAlign w:val="center"/>
          </w:tcPr>
          <w:p w:rsidR="00643CAD" w:rsidRDefault="00643CAD" w:rsidP="00643CAD">
            <w:pPr>
              <w:pStyle w:val="Default"/>
              <w:tabs>
                <w:tab w:val="left" w:pos="10800"/>
              </w:tabs>
              <w:spacing w:before="20" w:after="20"/>
              <w:jc w:val="center"/>
              <w:rPr>
                <w:rFonts w:ascii="Times New Roman" w:hAnsi="Times New Roman"/>
                <w:b/>
                <w:bCs/>
                <w:color w:val="auto"/>
                <w:sz w:val="18"/>
                <w:szCs w:val="18"/>
              </w:rPr>
            </w:pPr>
            <w:r>
              <w:rPr>
                <w:rFonts w:ascii="Times New Roman" w:hAnsi="Times New Roman"/>
                <w:b/>
                <w:bCs/>
                <w:color w:val="auto"/>
                <w:sz w:val="18"/>
                <w:szCs w:val="18"/>
              </w:rPr>
              <w:t>Frequency/Number</w:t>
            </w:r>
          </w:p>
        </w:tc>
        <w:tc>
          <w:tcPr>
            <w:tcW w:w="0" w:type="auto"/>
            <w:tcBorders>
              <w:top w:val="double" w:sz="4" w:space="0" w:color="000000"/>
              <w:bottom w:val="double" w:sz="4" w:space="0" w:color="000000"/>
            </w:tcBorders>
            <w:vAlign w:val="center"/>
          </w:tcPr>
          <w:p w:rsidR="00643CAD" w:rsidRDefault="00643CAD" w:rsidP="00643CAD">
            <w:pPr>
              <w:pStyle w:val="Default"/>
              <w:tabs>
                <w:tab w:val="left" w:pos="10800"/>
              </w:tabs>
              <w:spacing w:before="20" w:after="20"/>
              <w:jc w:val="center"/>
              <w:rPr>
                <w:rFonts w:ascii="Times New Roman" w:hAnsi="Times New Roman"/>
                <w:b/>
                <w:bCs/>
                <w:color w:val="auto"/>
                <w:sz w:val="18"/>
                <w:szCs w:val="18"/>
              </w:rPr>
            </w:pPr>
            <w:r>
              <w:rPr>
                <w:rFonts w:ascii="Times New Roman" w:hAnsi="Times New Roman"/>
                <w:b/>
                <w:bCs/>
                <w:color w:val="auto"/>
                <w:sz w:val="18"/>
                <w:szCs w:val="18"/>
              </w:rPr>
              <w:t>Method/SOP QC Acceptance Limits</w:t>
            </w:r>
          </w:p>
        </w:tc>
        <w:tc>
          <w:tcPr>
            <w:tcW w:w="0" w:type="auto"/>
            <w:tcBorders>
              <w:top w:val="double" w:sz="4" w:space="0" w:color="000000"/>
              <w:bottom w:val="double" w:sz="4" w:space="0" w:color="000000"/>
            </w:tcBorders>
            <w:vAlign w:val="center"/>
          </w:tcPr>
          <w:p w:rsidR="00643CAD" w:rsidRDefault="00643CAD" w:rsidP="00643CAD">
            <w:pPr>
              <w:pStyle w:val="Default"/>
              <w:tabs>
                <w:tab w:val="left" w:pos="10800"/>
              </w:tabs>
              <w:spacing w:before="20" w:after="20"/>
              <w:jc w:val="center"/>
              <w:rPr>
                <w:rFonts w:ascii="Times New Roman" w:hAnsi="Times New Roman"/>
                <w:b/>
                <w:bCs/>
                <w:color w:val="auto"/>
                <w:sz w:val="18"/>
                <w:szCs w:val="18"/>
              </w:rPr>
            </w:pPr>
            <w:r>
              <w:rPr>
                <w:rFonts w:ascii="Times New Roman" w:hAnsi="Times New Roman"/>
                <w:b/>
                <w:bCs/>
                <w:color w:val="auto"/>
                <w:sz w:val="18"/>
                <w:szCs w:val="18"/>
              </w:rPr>
              <w:t>Corrective Action</w:t>
            </w:r>
          </w:p>
        </w:tc>
        <w:tc>
          <w:tcPr>
            <w:tcW w:w="0" w:type="auto"/>
            <w:tcBorders>
              <w:top w:val="double" w:sz="4" w:space="0" w:color="000000"/>
              <w:bottom w:val="double" w:sz="4" w:space="0" w:color="000000"/>
            </w:tcBorders>
            <w:vAlign w:val="center"/>
          </w:tcPr>
          <w:p w:rsidR="00643CAD" w:rsidRDefault="00643CAD" w:rsidP="00643CAD">
            <w:pPr>
              <w:pStyle w:val="Default"/>
              <w:tabs>
                <w:tab w:val="left" w:pos="10800"/>
              </w:tabs>
              <w:spacing w:before="20" w:after="20"/>
              <w:jc w:val="center"/>
              <w:rPr>
                <w:rFonts w:ascii="Times New Roman" w:hAnsi="Times New Roman"/>
                <w:b/>
                <w:bCs/>
                <w:color w:val="auto"/>
                <w:sz w:val="18"/>
                <w:szCs w:val="18"/>
              </w:rPr>
            </w:pPr>
            <w:r>
              <w:rPr>
                <w:rFonts w:ascii="Times New Roman" w:hAnsi="Times New Roman"/>
                <w:b/>
                <w:bCs/>
                <w:color w:val="auto"/>
                <w:sz w:val="18"/>
                <w:szCs w:val="18"/>
              </w:rPr>
              <w:t>Person(s) Responsible for Corrective Action</w:t>
            </w:r>
          </w:p>
        </w:tc>
        <w:tc>
          <w:tcPr>
            <w:tcW w:w="0" w:type="auto"/>
            <w:tcBorders>
              <w:top w:val="double" w:sz="4" w:space="0" w:color="000000"/>
              <w:bottom w:val="double" w:sz="4" w:space="0" w:color="000000"/>
            </w:tcBorders>
            <w:vAlign w:val="center"/>
          </w:tcPr>
          <w:p w:rsidR="00643CAD" w:rsidRDefault="00643CAD" w:rsidP="00643CAD">
            <w:pPr>
              <w:pStyle w:val="Default"/>
              <w:tabs>
                <w:tab w:val="left" w:pos="10800"/>
              </w:tabs>
              <w:spacing w:before="20" w:after="20"/>
              <w:jc w:val="center"/>
              <w:rPr>
                <w:rFonts w:ascii="Times New Roman" w:hAnsi="Times New Roman"/>
                <w:b/>
                <w:bCs/>
                <w:color w:val="auto"/>
                <w:sz w:val="18"/>
                <w:szCs w:val="18"/>
              </w:rPr>
            </w:pPr>
            <w:r>
              <w:rPr>
                <w:rFonts w:ascii="Times New Roman" w:hAnsi="Times New Roman"/>
                <w:b/>
                <w:bCs/>
                <w:color w:val="auto"/>
                <w:sz w:val="18"/>
                <w:szCs w:val="18"/>
              </w:rPr>
              <w:t>Data Quality Indicator (DQI)</w:t>
            </w:r>
          </w:p>
        </w:tc>
        <w:tc>
          <w:tcPr>
            <w:tcW w:w="0" w:type="auto"/>
            <w:tcBorders>
              <w:top w:val="double" w:sz="4" w:space="0" w:color="000000"/>
              <w:bottom w:val="double" w:sz="4" w:space="0" w:color="000000"/>
              <w:right w:val="double" w:sz="4" w:space="0" w:color="000000"/>
            </w:tcBorders>
            <w:vAlign w:val="center"/>
          </w:tcPr>
          <w:p w:rsidR="00643CAD" w:rsidRDefault="00643CAD" w:rsidP="00643CAD">
            <w:pPr>
              <w:pStyle w:val="Default"/>
              <w:tabs>
                <w:tab w:val="left" w:pos="10800"/>
              </w:tabs>
              <w:spacing w:before="20" w:after="20"/>
              <w:jc w:val="center"/>
              <w:rPr>
                <w:rFonts w:ascii="Times New Roman" w:hAnsi="Times New Roman"/>
                <w:b/>
                <w:bCs/>
                <w:color w:val="auto"/>
                <w:sz w:val="18"/>
                <w:szCs w:val="18"/>
              </w:rPr>
            </w:pPr>
            <w:r>
              <w:rPr>
                <w:rFonts w:ascii="Times New Roman" w:hAnsi="Times New Roman"/>
                <w:b/>
                <w:bCs/>
                <w:color w:val="auto"/>
                <w:sz w:val="18"/>
                <w:szCs w:val="18"/>
              </w:rPr>
              <w:t>Measurement Performance Criteria</w:t>
            </w:r>
          </w:p>
        </w:tc>
      </w:tr>
      <w:tr w:rsidR="00F801CA" w:rsidTr="00643CAD">
        <w:trPr>
          <w:cantSplit/>
          <w:jc w:val="center"/>
        </w:trPr>
        <w:tc>
          <w:tcPr>
            <w:tcW w:w="0" w:type="auto"/>
            <w:tcBorders>
              <w:top w:val="double" w:sz="4" w:space="0" w:color="000000"/>
              <w:left w:val="double" w:sz="4" w:space="0" w:color="000000"/>
              <w:bottom w:val="double" w:sz="4" w:space="0" w:color="000000"/>
            </w:tcBorders>
          </w:tcPr>
          <w:p w:rsidR="00F801CA" w:rsidRPr="00F801CA" w:rsidRDefault="00E67FB4" w:rsidP="00F801CA">
            <w:pPr>
              <w:rPr>
                <w:i/>
                <w:sz w:val="18"/>
                <w:szCs w:val="18"/>
              </w:rPr>
            </w:pPr>
            <w:r>
              <w:rPr>
                <w:i/>
                <w:sz w:val="18"/>
                <w:szCs w:val="18"/>
                <w:lang w:val="en-CA"/>
              </w:rPr>
              <w:t xml:space="preserve">Laboratory </w:t>
            </w:r>
            <w:r w:rsidR="00C022CA" w:rsidRPr="00F801CA">
              <w:rPr>
                <w:i/>
                <w:sz w:val="18"/>
                <w:szCs w:val="18"/>
                <w:lang w:val="en-CA"/>
              </w:rPr>
              <w:fldChar w:fldCharType="begin"/>
            </w:r>
            <w:r w:rsidR="00F801CA" w:rsidRPr="00F801CA">
              <w:rPr>
                <w:i/>
                <w:sz w:val="18"/>
                <w:szCs w:val="18"/>
                <w:lang w:val="en-CA"/>
              </w:rPr>
              <w:instrText xml:space="preserve"> SEQ CHAPTER \h \r 1</w:instrText>
            </w:r>
            <w:r w:rsidR="00C022CA" w:rsidRPr="00F801CA">
              <w:rPr>
                <w:i/>
                <w:sz w:val="18"/>
                <w:szCs w:val="18"/>
                <w:lang w:val="en-CA"/>
              </w:rPr>
              <w:fldChar w:fldCharType="end"/>
            </w:r>
            <w:r w:rsidR="00F801CA" w:rsidRPr="00F801CA">
              <w:rPr>
                <w:i/>
                <w:sz w:val="18"/>
                <w:szCs w:val="18"/>
              </w:rPr>
              <w:t>Preparation Blank</w:t>
            </w:r>
          </w:p>
        </w:tc>
        <w:tc>
          <w:tcPr>
            <w:tcW w:w="0" w:type="auto"/>
            <w:tcBorders>
              <w:top w:val="double" w:sz="4" w:space="0" w:color="000000"/>
              <w:bottom w:val="double" w:sz="4" w:space="0" w:color="000000"/>
            </w:tcBorders>
          </w:tcPr>
          <w:p w:rsidR="00F801CA" w:rsidRPr="00F801CA" w:rsidRDefault="00F801CA" w:rsidP="00F801CA">
            <w:pPr>
              <w:rPr>
                <w:i/>
                <w:sz w:val="18"/>
                <w:szCs w:val="18"/>
              </w:rPr>
            </w:pPr>
            <w:r w:rsidRPr="00F801CA">
              <w:rPr>
                <w:i/>
                <w:sz w:val="18"/>
                <w:szCs w:val="18"/>
              </w:rPr>
              <w:t xml:space="preserve">1 per </w:t>
            </w:r>
            <w:r w:rsidRPr="00F801CA">
              <w:rPr>
                <w:i/>
                <w:sz w:val="18"/>
                <w:szCs w:val="18"/>
                <w:u w:val="single"/>
              </w:rPr>
              <w:t>&lt;</w:t>
            </w:r>
            <w:r w:rsidRPr="00F801CA">
              <w:rPr>
                <w:i/>
                <w:sz w:val="18"/>
                <w:szCs w:val="18"/>
              </w:rPr>
              <w:t xml:space="preserve"> 20 samples</w:t>
            </w:r>
          </w:p>
        </w:tc>
        <w:tc>
          <w:tcPr>
            <w:tcW w:w="0" w:type="auto"/>
            <w:tcBorders>
              <w:top w:val="double" w:sz="4" w:space="0" w:color="000000"/>
              <w:bottom w:val="double" w:sz="4" w:space="0" w:color="000000"/>
            </w:tcBorders>
          </w:tcPr>
          <w:p w:rsidR="00F801CA" w:rsidRPr="00F801CA" w:rsidRDefault="00F801CA" w:rsidP="00F801CA">
            <w:pPr>
              <w:rPr>
                <w:i/>
                <w:sz w:val="18"/>
                <w:szCs w:val="18"/>
              </w:rPr>
            </w:pPr>
            <w:r w:rsidRPr="00F801CA">
              <w:rPr>
                <w:i/>
                <w:sz w:val="18"/>
                <w:szCs w:val="18"/>
              </w:rPr>
              <w:t>No constituent &gt; CRQL</w:t>
            </w:r>
          </w:p>
        </w:tc>
        <w:tc>
          <w:tcPr>
            <w:tcW w:w="0" w:type="auto"/>
            <w:tcBorders>
              <w:top w:val="double" w:sz="4" w:space="0" w:color="000000"/>
              <w:bottom w:val="double" w:sz="4" w:space="0" w:color="000000"/>
            </w:tcBorders>
          </w:tcPr>
          <w:p w:rsidR="00F801CA" w:rsidRPr="00F801CA" w:rsidRDefault="00F801CA" w:rsidP="00F801CA">
            <w:pPr>
              <w:rPr>
                <w:i/>
                <w:sz w:val="18"/>
                <w:szCs w:val="18"/>
              </w:rPr>
            </w:pPr>
            <w:r w:rsidRPr="00F801CA">
              <w:rPr>
                <w:i/>
                <w:sz w:val="18"/>
                <w:szCs w:val="18"/>
              </w:rPr>
              <w:t xml:space="preserve">Suspend analysis until source rectified; </w:t>
            </w:r>
            <w:proofErr w:type="spellStart"/>
            <w:r w:rsidRPr="00F801CA">
              <w:rPr>
                <w:i/>
                <w:sz w:val="18"/>
                <w:szCs w:val="18"/>
              </w:rPr>
              <w:t>redigest</w:t>
            </w:r>
            <w:proofErr w:type="spellEnd"/>
            <w:r w:rsidRPr="00F801CA">
              <w:rPr>
                <w:i/>
                <w:sz w:val="18"/>
                <w:szCs w:val="18"/>
              </w:rPr>
              <w:t xml:space="preserve"> and reanalyze affected samples</w:t>
            </w:r>
          </w:p>
        </w:tc>
        <w:tc>
          <w:tcPr>
            <w:tcW w:w="0" w:type="auto"/>
            <w:tcBorders>
              <w:top w:val="double" w:sz="4" w:space="0" w:color="000000"/>
              <w:bottom w:val="double" w:sz="4" w:space="0" w:color="000000"/>
            </w:tcBorders>
          </w:tcPr>
          <w:p w:rsidR="00F801CA" w:rsidRPr="00F801CA" w:rsidRDefault="00F801CA" w:rsidP="00B840CC">
            <w:pPr>
              <w:pStyle w:val="Default"/>
              <w:rPr>
                <w:rFonts w:ascii="Times New Roman" w:hAnsi="Times New Roman"/>
                <w:i/>
                <w:color w:val="auto"/>
                <w:sz w:val="18"/>
                <w:szCs w:val="18"/>
              </w:rPr>
            </w:pPr>
            <w:r w:rsidRPr="00F801CA">
              <w:rPr>
                <w:rFonts w:ascii="Times New Roman" w:hAnsi="Times New Roman"/>
                <w:i/>
                <w:color w:val="auto"/>
                <w:sz w:val="18"/>
                <w:szCs w:val="18"/>
              </w:rPr>
              <w:t>EPA CLP RAS Laboratory ICP-MS Technician</w:t>
            </w:r>
          </w:p>
        </w:tc>
        <w:tc>
          <w:tcPr>
            <w:tcW w:w="0" w:type="auto"/>
            <w:tcBorders>
              <w:top w:val="double" w:sz="4" w:space="0" w:color="000000"/>
              <w:bottom w:val="double" w:sz="4" w:space="0" w:color="000000"/>
            </w:tcBorders>
          </w:tcPr>
          <w:p w:rsidR="00F801CA" w:rsidRPr="00F801CA" w:rsidRDefault="00F801CA" w:rsidP="00F801CA">
            <w:pPr>
              <w:pStyle w:val="Default"/>
              <w:tabs>
                <w:tab w:val="left" w:pos="10800"/>
              </w:tabs>
              <w:rPr>
                <w:rFonts w:ascii="Times New Roman" w:hAnsi="Times New Roman"/>
                <w:bCs/>
                <w:i/>
                <w:color w:val="auto"/>
                <w:sz w:val="18"/>
                <w:szCs w:val="18"/>
              </w:rPr>
            </w:pPr>
            <w:r w:rsidRPr="00F801CA">
              <w:rPr>
                <w:rFonts w:ascii="Times New Roman" w:hAnsi="Times New Roman"/>
                <w:bCs/>
                <w:i/>
                <w:color w:val="auto"/>
                <w:sz w:val="18"/>
                <w:szCs w:val="18"/>
              </w:rPr>
              <w:t>Accuracy</w:t>
            </w:r>
          </w:p>
        </w:tc>
        <w:tc>
          <w:tcPr>
            <w:tcW w:w="0" w:type="auto"/>
            <w:tcBorders>
              <w:top w:val="double" w:sz="4" w:space="0" w:color="000000"/>
              <w:bottom w:val="double" w:sz="4" w:space="0" w:color="000000"/>
              <w:right w:val="double" w:sz="4" w:space="0" w:color="000000"/>
            </w:tcBorders>
          </w:tcPr>
          <w:p w:rsidR="00F801CA" w:rsidRPr="00F801CA" w:rsidRDefault="00F801CA" w:rsidP="00F801CA">
            <w:pPr>
              <w:rPr>
                <w:i/>
                <w:sz w:val="18"/>
                <w:szCs w:val="18"/>
              </w:rPr>
            </w:pPr>
            <w:r w:rsidRPr="00F801CA">
              <w:rPr>
                <w:i/>
                <w:sz w:val="18"/>
                <w:szCs w:val="18"/>
              </w:rPr>
              <w:t>No constituent &gt; CRQL</w:t>
            </w:r>
          </w:p>
        </w:tc>
      </w:tr>
      <w:tr w:rsidR="00903AF8" w:rsidTr="00643CAD">
        <w:trPr>
          <w:cantSplit/>
          <w:jc w:val="center"/>
        </w:trPr>
        <w:tc>
          <w:tcPr>
            <w:tcW w:w="0" w:type="auto"/>
            <w:tcBorders>
              <w:top w:val="double" w:sz="4" w:space="0" w:color="000000"/>
              <w:left w:val="double" w:sz="4" w:space="0" w:color="000000"/>
              <w:bottom w:val="double" w:sz="4" w:space="0" w:color="000000"/>
            </w:tcBorders>
          </w:tcPr>
          <w:p w:rsidR="00903AF8" w:rsidRPr="00903AF8" w:rsidRDefault="00903AF8" w:rsidP="002A3ABC">
            <w:pPr>
              <w:rPr>
                <w:i/>
                <w:sz w:val="18"/>
                <w:szCs w:val="18"/>
              </w:rPr>
            </w:pPr>
            <w:r>
              <w:rPr>
                <w:i/>
                <w:sz w:val="18"/>
                <w:szCs w:val="18"/>
              </w:rPr>
              <w:t xml:space="preserve">Field </w:t>
            </w:r>
            <w:r w:rsidRPr="00903AF8">
              <w:rPr>
                <w:i/>
                <w:sz w:val="18"/>
                <w:szCs w:val="18"/>
              </w:rPr>
              <w:t>Duplicate</w:t>
            </w:r>
          </w:p>
          <w:p w:rsidR="00903AF8" w:rsidRPr="00903AF8" w:rsidRDefault="00903AF8" w:rsidP="002A3ABC">
            <w:pPr>
              <w:rPr>
                <w:i/>
                <w:sz w:val="18"/>
                <w:szCs w:val="18"/>
              </w:rPr>
            </w:pPr>
          </w:p>
        </w:tc>
        <w:tc>
          <w:tcPr>
            <w:tcW w:w="0" w:type="auto"/>
            <w:tcBorders>
              <w:top w:val="double" w:sz="4" w:space="0" w:color="000000"/>
              <w:bottom w:val="double" w:sz="4" w:space="0" w:color="000000"/>
            </w:tcBorders>
          </w:tcPr>
          <w:p w:rsidR="00903AF8" w:rsidRPr="00903AF8" w:rsidRDefault="00903AF8" w:rsidP="002A3ABC">
            <w:pPr>
              <w:rPr>
                <w:i/>
                <w:sz w:val="18"/>
                <w:szCs w:val="18"/>
              </w:rPr>
            </w:pPr>
            <w:r w:rsidRPr="00903AF8">
              <w:rPr>
                <w:i/>
                <w:sz w:val="18"/>
                <w:szCs w:val="18"/>
              </w:rPr>
              <w:t xml:space="preserve">1 per </w:t>
            </w:r>
            <w:r w:rsidRPr="00903AF8">
              <w:rPr>
                <w:i/>
                <w:sz w:val="18"/>
                <w:szCs w:val="18"/>
                <w:u w:val="single"/>
              </w:rPr>
              <w:t>&lt;</w:t>
            </w:r>
            <w:r w:rsidRPr="00903AF8">
              <w:rPr>
                <w:i/>
                <w:sz w:val="18"/>
                <w:szCs w:val="18"/>
              </w:rPr>
              <w:t xml:space="preserve"> 20 samples</w:t>
            </w:r>
          </w:p>
        </w:tc>
        <w:tc>
          <w:tcPr>
            <w:tcW w:w="0" w:type="auto"/>
            <w:tcBorders>
              <w:top w:val="double" w:sz="4" w:space="0" w:color="000000"/>
              <w:bottom w:val="double" w:sz="4" w:space="0" w:color="000000"/>
            </w:tcBorders>
          </w:tcPr>
          <w:p w:rsidR="00903AF8" w:rsidRPr="00903AF8" w:rsidRDefault="00903AF8" w:rsidP="00903AF8">
            <w:pPr>
              <w:rPr>
                <w:i/>
                <w:sz w:val="18"/>
                <w:szCs w:val="18"/>
              </w:rPr>
            </w:pPr>
            <w:r w:rsidRPr="00903AF8">
              <w:rPr>
                <w:i/>
                <w:sz w:val="18"/>
                <w:szCs w:val="18"/>
              </w:rPr>
              <w:t>± 20% RPD</w:t>
            </w:r>
          </w:p>
        </w:tc>
        <w:tc>
          <w:tcPr>
            <w:tcW w:w="0" w:type="auto"/>
            <w:tcBorders>
              <w:top w:val="double" w:sz="4" w:space="0" w:color="000000"/>
              <w:bottom w:val="double" w:sz="4" w:space="0" w:color="000000"/>
            </w:tcBorders>
          </w:tcPr>
          <w:p w:rsidR="00903AF8" w:rsidRPr="00903AF8" w:rsidRDefault="00903AF8" w:rsidP="002A3ABC">
            <w:pPr>
              <w:rPr>
                <w:i/>
                <w:sz w:val="18"/>
                <w:szCs w:val="18"/>
              </w:rPr>
            </w:pPr>
            <w:r w:rsidRPr="00903AF8">
              <w:rPr>
                <w:i/>
                <w:sz w:val="18"/>
                <w:szCs w:val="18"/>
              </w:rPr>
              <w:t>Flag outliers</w:t>
            </w:r>
          </w:p>
        </w:tc>
        <w:tc>
          <w:tcPr>
            <w:tcW w:w="0" w:type="auto"/>
            <w:tcBorders>
              <w:top w:val="double" w:sz="4" w:space="0" w:color="000000"/>
              <w:bottom w:val="double" w:sz="4" w:space="0" w:color="000000"/>
            </w:tcBorders>
          </w:tcPr>
          <w:p w:rsidR="00903AF8" w:rsidRPr="00903AF8" w:rsidRDefault="00903AF8" w:rsidP="00B840CC">
            <w:pPr>
              <w:pStyle w:val="Default"/>
              <w:rPr>
                <w:rFonts w:ascii="Times New Roman" w:hAnsi="Times New Roman"/>
                <w:i/>
                <w:color w:val="auto"/>
                <w:sz w:val="18"/>
                <w:szCs w:val="18"/>
              </w:rPr>
            </w:pPr>
            <w:r w:rsidRPr="00903AF8">
              <w:rPr>
                <w:rFonts w:ascii="Times New Roman" w:hAnsi="Times New Roman"/>
                <w:i/>
                <w:color w:val="auto"/>
                <w:sz w:val="18"/>
                <w:szCs w:val="18"/>
              </w:rPr>
              <w:t>EPA CLP RAS Laboratory ICP-MS Technician</w:t>
            </w:r>
          </w:p>
        </w:tc>
        <w:tc>
          <w:tcPr>
            <w:tcW w:w="0" w:type="auto"/>
            <w:tcBorders>
              <w:top w:val="double" w:sz="4" w:space="0" w:color="000000"/>
              <w:bottom w:val="double" w:sz="4" w:space="0" w:color="000000"/>
            </w:tcBorders>
          </w:tcPr>
          <w:p w:rsidR="00903AF8" w:rsidRPr="00903AF8" w:rsidRDefault="00903AF8" w:rsidP="002A3ABC">
            <w:pPr>
              <w:pStyle w:val="Default"/>
              <w:tabs>
                <w:tab w:val="left" w:pos="10800"/>
              </w:tabs>
              <w:rPr>
                <w:rFonts w:ascii="Times New Roman" w:hAnsi="Times New Roman"/>
                <w:bCs/>
                <w:i/>
                <w:color w:val="auto"/>
                <w:sz w:val="18"/>
                <w:szCs w:val="18"/>
              </w:rPr>
            </w:pPr>
            <w:r w:rsidRPr="00903AF8">
              <w:rPr>
                <w:rFonts w:ascii="Times New Roman" w:hAnsi="Times New Roman"/>
                <w:bCs/>
                <w:i/>
                <w:color w:val="auto"/>
                <w:sz w:val="18"/>
                <w:szCs w:val="18"/>
              </w:rPr>
              <w:t>Precision</w:t>
            </w:r>
          </w:p>
        </w:tc>
        <w:tc>
          <w:tcPr>
            <w:tcW w:w="0" w:type="auto"/>
            <w:tcBorders>
              <w:top w:val="double" w:sz="4" w:space="0" w:color="000000"/>
              <w:bottom w:val="double" w:sz="4" w:space="0" w:color="000000"/>
              <w:right w:val="double" w:sz="4" w:space="0" w:color="000000"/>
            </w:tcBorders>
          </w:tcPr>
          <w:p w:rsidR="00903AF8" w:rsidRPr="00903AF8" w:rsidRDefault="00903AF8" w:rsidP="00903AF8">
            <w:pPr>
              <w:rPr>
                <w:i/>
                <w:sz w:val="18"/>
                <w:szCs w:val="18"/>
              </w:rPr>
            </w:pPr>
            <w:r w:rsidRPr="00903AF8">
              <w:rPr>
                <w:i/>
                <w:sz w:val="18"/>
                <w:szCs w:val="18"/>
              </w:rPr>
              <w:t xml:space="preserve"> ± 20% RPD</w:t>
            </w:r>
          </w:p>
        </w:tc>
      </w:tr>
      <w:tr w:rsidR="00903AF8" w:rsidTr="00643CAD">
        <w:trPr>
          <w:cantSplit/>
          <w:jc w:val="center"/>
        </w:trPr>
        <w:tc>
          <w:tcPr>
            <w:tcW w:w="0" w:type="auto"/>
            <w:tcBorders>
              <w:top w:val="double" w:sz="4" w:space="0" w:color="000000"/>
              <w:left w:val="double" w:sz="4" w:space="0" w:color="000000"/>
              <w:bottom w:val="double" w:sz="4" w:space="0" w:color="000000"/>
            </w:tcBorders>
          </w:tcPr>
          <w:p w:rsidR="00903AF8" w:rsidRDefault="00903AF8" w:rsidP="00643CAD">
            <w:pPr>
              <w:rPr>
                <w:sz w:val="18"/>
                <w:szCs w:val="18"/>
              </w:rPr>
            </w:pPr>
          </w:p>
          <w:p w:rsidR="00903AF8" w:rsidRDefault="00903AF8" w:rsidP="00643CAD">
            <w:pPr>
              <w:rPr>
                <w:sz w:val="18"/>
                <w:szCs w:val="18"/>
              </w:rPr>
            </w:pPr>
          </w:p>
        </w:tc>
        <w:tc>
          <w:tcPr>
            <w:tcW w:w="0" w:type="auto"/>
            <w:tcBorders>
              <w:top w:val="double" w:sz="4" w:space="0" w:color="000000"/>
              <w:bottom w:val="double" w:sz="4" w:space="0" w:color="000000"/>
            </w:tcBorders>
          </w:tcPr>
          <w:p w:rsidR="00903AF8" w:rsidRDefault="00903AF8" w:rsidP="00643CAD">
            <w:pPr>
              <w:rPr>
                <w:sz w:val="18"/>
                <w:szCs w:val="18"/>
              </w:rPr>
            </w:pPr>
          </w:p>
        </w:tc>
        <w:tc>
          <w:tcPr>
            <w:tcW w:w="0" w:type="auto"/>
            <w:tcBorders>
              <w:top w:val="double" w:sz="4" w:space="0" w:color="000000"/>
              <w:bottom w:val="double" w:sz="4" w:space="0" w:color="000000"/>
            </w:tcBorders>
          </w:tcPr>
          <w:p w:rsidR="00903AF8" w:rsidRDefault="00903AF8" w:rsidP="00643CAD">
            <w:pPr>
              <w:rPr>
                <w:sz w:val="18"/>
                <w:szCs w:val="18"/>
              </w:rPr>
            </w:pPr>
          </w:p>
        </w:tc>
        <w:tc>
          <w:tcPr>
            <w:tcW w:w="0" w:type="auto"/>
            <w:tcBorders>
              <w:top w:val="double" w:sz="4" w:space="0" w:color="000000"/>
              <w:bottom w:val="double" w:sz="4" w:space="0" w:color="000000"/>
            </w:tcBorders>
          </w:tcPr>
          <w:p w:rsidR="00903AF8" w:rsidRDefault="00903AF8" w:rsidP="00643CAD">
            <w:pPr>
              <w:rPr>
                <w:sz w:val="18"/>
                <w:szCs w:val="18"/>
              </w:rPr>
            </w:pPr>
          </w:p>
        </w:tc>
        <w:tc>
          <w:tcPr>
            <w:tcW w:w="0" w:type="auto"/>
            <w:tcBorders>
              <w:top w:val="double" w:sz="4" w:space="0" w:color="000000"/>
              <w:bottom w:val="double" w:sz="4" w:space="0" w:color="000000"/>
            </w:tcBorders>
          </w:tcPr>
          <w:p w:rsidR="00903AF8" w:rsidRDefault="00903AF8" w:rsidP="00643CAD">
            <w:pPr>
              <w:pStyle w:val="Default"/>
              <w:rPr>
                <w:rFonts w:ascii="Times New Roman" w:hAnsi="Times New Roman"/>
                <w:color w:val="auto"/>
                <w:sz w:val="18"/>
                <w:szCs w:val="18"/>
              </w:rPr>
            </w:pPr>
          </w:p>
        </w:tc>
        <w:tc>
          <w:tcPr>
            <w:tcW w:w="0" w:type="auto"/>
            <w:tcBorders>
              <w:top w:val="double" w:sz="4" w:space="0" w:color="000000"/>
              <w:bottom w:val="double" w:sz="4" w:space="0" w:color="000000"/>
            </w:tcBorders>
          </w:tcPr>
          <w:p w:rsidR="00903AF8" w:rsidRDefault="00903AF8" w:rsidP="00643CAD">
            <w:pPr>
              <w:pStyle w:val="Default"/>
              <w:tabs>
                <w:tab w:val="left" w:pos="10800"/>
              </w:tabs>
              <w:rPr>
                <w:rFonts w:ascii="Times New Roman" w:hAnsi="Times New Roman"/>
                <w:bCs/>
                <w:color w:val="auto"/>
                <w:sz w:val="18"/>
                <w:szCs w:val="18"/>
              </w:rPr>
            </w:pPr>
          </w:p>
        </w:tc>
        <w:tc>
          <w:tcPr>
            <w:tcW w:w="0" w:type="auto"/>
            <w:tcBorders>
              <w:top w:val="double" w:sz="4" w:space="0" w:color="000000"/>
              <w:bottom w:val="double" w:sz="4" w:space="0" w:color="000000"/>
              <w:right w:val="double" w:sz="4" w:space="0" w:color="000000"/>
            </w:tcBorders>
          </w:tcPr>
          <w:p w:rsidR="00903AF8" w:rsidRDefault="00903AF8" w:rsidP="00643CAD">
            <w:pPr>
              <w:rPr>
                <w:sz w:val="18"/>
                <w:szCs w:val="18"/>
              </w:rPr>
            </w:pPr>
          </w:p>
        </w:tc>
      </w:tr>
      <w:tr w:rsidR="00903AF8" w:rsidTr="00643CAD">
        <w:trPr>
          <w:cantSplit/>
          <w:jc w:val="center"/>
        </w:trPr>
        <w:tc>
          <w:tcPr>
            <w:tcW w:w="0" w:type="auto"/>
            <w:tcBorders>
              <w:top w:val="double" w:sz="4" w:space="0" w:color="000000"/>
              <w:left w:val="double" w:sz="4" w:space="0" w:color="000000"/>
              <w:bottom w:val="double" w:sz="4" w:space="0" w:color="000000"/>
            </w:tcBorders>
          </w:tcPr>
          <w:p w:rsidR="00903AF8" w:rsidRDefault="00903AF8" w:rsidP="00643CAD">
            <w:pPr>
              <w:rPr>
                <w:sz w:val="18"/>
                <w:szCs w:val="18"/>
              </w:rPr>
            </w:pPr>
          </w:p>
          <w:p w:rsidR="00903AF8" w:rsidRDefault="00903AF8" w:rsidP="00643CAD">
            <w:pPr>
              <w:rPr>
                <w:sz w:val="18"/>
                <w:szCs w:val="18"/>
              </w:rPr>
            </w:pPr>
          </w:p>
        </w:tc>
        <w:tc>
          <w:tcPr>
            <w:tcW w:w="0" w:type="auto"/>
            <w:tcBorders>
              <w:top w:val="double" w:sz="4" w:space="0" w:color="000000"/>
              <w:bottom w:val="double" w:sz="4" w:space="0" w:color="000000"/>
            </w:tcBorders>
          </w:tcPr>
          <w:p w:rsidR="00903AF8" w:rsidRPr="002666C7" w:rsidRDefault="00903AF8" w:rsidP="00643CAD">
            <w:pPr>
              <w:rPr>
                <w:sz w:val="18"/>
                <w:szCs w:val="18"/>
              </w:rPr>
            </w:pPr>
          </w:p>
        </w:tc>
        <w:tc>
          <w:tcPr>
            <w:tcW w:w="0" w:type="auto"/>
            <w:tcBorders>
              <w:top w:val="double" w:sz="4" w:space="0" w:color="000000"/>
              <w:bottom w:val="double" w:sz="4" w:space="0" w:color="000000"/>
            </w:tcBorders>
          </w:tcPr>
          <w:p w:rsidR="00903AF8" w:rsidRDefault="00903AF8" w:rsidP="00643CAD">
            <w:pPr>
              <w:rPr>
                <w:sz w:val="18"/>
                <w:szCs w:val="18"/>
              </w:rPr>
            </w:pPr>
          </w:p>
        </w:tc>
        <w:tc>
          <w:tcPr>
            <w:tcW w:w="0" w:type="auto"/>
            <w:tcBorders>
              <w:top w:val="double" w:sz="4" w:space="0" w:color="000000"/>
              <w:bottom w:val="double" w:sz="4" w:space="0" w:color="000000"/>
            </w:tcBorders>
          </w:tcPr>
          <w:p w:rsidR="00903AF8" w:rsidRDefault="00903AF8" w:rsidP="00643CAD">
            <w:pPr>
              <w:rPr>
                <w:sz w:val="18"/>
                <w:szCs w:val="18"/>
              </w:rPr>
            </w:pPr>
          </w:p>
        </w:tc>
        <w:tc>
          <w:tcPr>
            <w:tcW w:w="0" w:type="auto"/>
            <w:tcBorders>
              <w:top w:val="double" w:sz="4" w:space="0" w:color="000000"/>
              <w:bottom w:val="double" w:sz="4" w:space="0" w:color="000000"/>
            </w:tcBorders>
          </w:tcPr>
          <w:p w:rsidR="00903AF8" w:rsidRDefault="00903AF8" w:rsidP="00643CAD">
            <w:pPr>
              <w:pStyle w:val="Default"/>
              <w:rPr>
                <w:rFonts w:ascii="Times New Roman" w:hAnsi="Times New Roman"/>
                <w:color w:val="auto"/>
                <w:sz w:val="18"/>
                <w:szCs w:val="18"/>
              </w:rPr>
            </w:pPr>
          </w:p>
        </w:tc>
        <w:tc>
          <w:tcPr>
            <w:tcW w:w="0" w:type="auto"/>
            <w:tcBorders>
              <w:top w:val="double" w:sz="4" w:space="0" w:color="000000"/>
              <w:bottom w:val="double" w:sz="4" w:space="0" w:color="000000"/>
            </w:tcBorders>
          </w:tcPr>
          <w:p w:rsidR="00903AF8" w:rsidRDefault="00903AF8" w:rsidP="00643CAD">
            <w:pPr>
              <w:pStyle w:val="Default"/>
              <w:tabs>
                <w:tab w:val="left" w:pos="10800"/>
              </w:tabs>
              <w:rPr>
                <w:rFonts w:ascii="Times New Roman" w:hAnsi="Times New Roman"/>
                <w:bCs/>
                <w:color w:val="auto"/>
                <w:sz w:val="18"/>
                <w:szCs w:val="18"/>
              </w:rPr>
            </w:pPr>
          </w:p>
        </w:tc>
        <w:tc>
          <w:tcPr>
            <w:tcW w:w="0" w:type="auto"/>
            <w:tcBorders>
              <w:top w:val="double" w:sz="4" w:space="0" w:color="000000"/>
              <w:bottom w:val="double" w:sz="4" w:space="0" w:color="000000"/>
              <w:right w:val="double" w:sz="4" w:space="0" w:color="000000"/>
            </w:tcBorders>
          </w:tcPr>
          <w:p w:rsidR="00903AF8" w:rsidRDefault="00903AF8" w:rsidP="00643CAD">
            <w:pPr>
              <w:rPr>
                <w:sz w:val="18"/>
                <w:szCs w:val="18"/>
              </w:rPr>
            </w:pPr>
          </w:p>
        </w:tc>
      </w:tr>
    </w:tbl>
    <w:p w:rsidR="00031845" w:rsidRPr="00031845" w:rsidRDefault="00031845" w:rsidP="00031845">
      <w:pPr>
        <w:spacing w:after="200" w:line="276" w:lineRule="auto"/>
        <w:rPr>
          <w:sz w:val="20"/>
          <w:szCs w:val="20"/>
        </w:rPr>
      </w:pPr>
      <w:r w:rsidRPr="00031845">
        <w:rPr>
          <w:sz w:val="20"/>
          <w:szCs w:val="20"/>
          <w:highlight w:val="yellow"/>
        </w:rPr>
        <w:t xml:space="preserve">Fill in all </w:t>
      </w:r>
      <w:r>
        <w:rPr>
          <w:sz w:val="20"/>
          <w:szCs w:val="20"/>
          <w:highlight w:val="yellow"/>
        </w:rPr>
        <w:t>necessary</w:t>
      </w:r>
      <w:r w:rsidRPr="00031845">
        <w:rPr>
          <w:sz w:val="20"/>
          <w:szCs w:val="20"/>
          <w:highlight w:val="yellow"/>
        </w:rPr>
        <w:t xml:space="preserve"> information</w:t>
      </w:r>
    </w:p>
    <w:p w:rsidR="00036DD9" w:rsidRDefault="00036DD9">
      <w:pPr>
        <w:spacing w:after="200" w:line="276" w:lineRule="auto"/>
        <w:rPr>
          <w:b/>
          <w:sz w:val="20"/>
          <w:szCs w:val="20"/>
          <w:u w:val="single"/>
        </w:rPr>
      </w:pPr>
      <w:r>
        <w:rPr>
          <w:b/>
          <w:sz w:val="20"/>
          <w:szCs w:val="20"/>
          <w:u w:val="single"/>
        </w:rPr>
        <w:br w:type="page"/>
      </w:r>
    </w:p>
    <w:p w:rsidR="00043378" w:rsidRDefault="00043378" w:rsidP="00036DD9">
      <w:pPr>
        <w:pStyle w:val="Default"/>
        <w:jc w:val="center"/>
        <w:rPr>
          <w:b/>
          <w:bCs/>
          <w:color w:val="auto"/>
        </w:rPr>
      </w:pPr>
    </w:p>
    <w:p w:rsidR="0043102B" w:rsidRDefault="0043102B" w:rsidP="00036DD9">
      <w:pPr>
        <w:pStyle w:val="Default"/>
        <w:jc w:val="center"/>
        <w:rPr>
          <w:b/>
          <w:bCs/>
          <w:color w:val="auto"/>
        </w:rPr>
      </w:pPr>
    </w:p>
    <w:p w:rsidR="00036DD9" w:rsidRDefault="003C2332" w:rsidP="00036DD9">
      <w:pPr>
        <w:pStyle w:val="Default"/>
        <w:jc w:val="center"/>
        <w:rPr>
          <w:color w:val="auto"/>
        </w:rPr>
      </w:pPr>
      <w:r>
        <w:rPr>
          <w:b/>
          <w:bCs/>
          <w:color w:val="auto"/>
        </w:rPr>
        <w:t xml:space="preserve">Brownfields QAPP </w:t>
      </w:r>
      <w:r w:rsidR="00221326">
        <w:rPr>
          <w:b/>
          <w:bCs/>
          <w:color w:val="auto"/>
        </w:rPr>
        <w:t>Template</w:t>
      </w:r>
      <w:r>
        <w:rPr>
          <w:b/>
          <w:bCs/>
          <w:color w:val="auto"/>
        </w:rPr>
        <w:t xml:space="preserve"> #</w:t>
      </w:r>
      <w:r w:rsidR="004F34CB">
        <w:rPr>
          <w:b/>
          <w:bCs/>
          <w:color w:val="auto"/>
        </w:rPr>
        <w:t>1</w:t>
      </w:r>
      <w:r w:rsidR="001D52EC">
        <w:rPr>
          <w:b/>
          <w:bCs/>
          <w:color w:val="auto"/>
        </w:rPr>
        <w:t>1</w:t>
      </w:r>
      <w:r w:rsidR="00845DBB">
        <w:rPr>
          <w:b/>
          <w:bCs/>
          <w:color w:val="auto"/>
        </w:rPr>
        <w:t>a</w:t>
      </w:r>
    </w:p>
    <w:p w:rsidR="00360A8A" w:rsidRDefault="003A0FC9" w:rsidP="00036DD9">
      <w:pPr>
        <w:pStyle w:val="Default"/>
        <w:jc w:val="center"/>
        <w:rPr>
          <w:b/>
          <w:bCs/>
          <w:color w:val="auto"/>
        </w:rPr>
      </w:pPr>
      <w:r>
        <w:rPr>
          <w:b/>
          <w:bCs/>
          <w:color w:val="auto"/>
        </w:rPr>
        <w:t>Data Management and Documentation</w:t>
      </w:r>
      <w:r w:rsidR="00036DD9">
        <w:rPr>
          <w:b/>
          <w:bCs/>
          <w:color w:val="auto"/>
        </w:rPr>
        <w:t xml:space="preserve"> </w:t>
      </w:r>
    </w:p>
    <w:p w:rsidR="00683818" w:rsidRDefault="00683818" w:rsidP="00036DD9">
      <w:pPr>
        <w:pStyle w:val="Default"/>
        <w:jc w:val="center"/>
        <w:rPr>
          <w:b/>
          <w:bCs/>
          <w:color w:val="auto"/>
        </w:rPr>
      </w:pPr>
    </w:p>
    <w:p w:rsidR="00360A8A" w:rsidRPr="00360A8A" w:rsidRDefault="003A0FC9" w:rsidP="00360A8A">
      <w:pPr>
        <w:pStyle w:val="Default"/>
        <w:rPr>
          <w:bCs/>
          <w:color w:val="auto"/>
        </w:rPr>
      </w:pPr>
      <w:r>
        <w:rPr>
          <w:bCs/>
          <w:color w:val="auto"/>
        </w:rPr>
        <w:t xml:space="preserve">Describe the documentation that will be generated for the project, and the data management procedures that will be used in handling that information.  The three basic areas to cover are field data, laboratory data and </w:t>
      </w:r>
      <w:r w:rsidR="00581D20">
        <w:rPr>
          <w:bCs/>
          <w:color w:val="auto"/>
        </w:rPr>
        <w:t xml:space="preserve">data assessment (verification and validation of </w:t>
      </w:r>
      <w:r>
        <w:rPr>
          <w:bCs/>
          <w:color w:val="auto"/>
        </w:rPr>
        <w:t>data</w:t>
      </w:r>
      <w:r w:rsidR="00581D20">
        <w:rPr>
          <w:bCs/>
          <w:color w:val="auto"/>
        </w:rPr>
        <w:t>)</w:t>
      </w:r>
      <w:r>
        <w:rPr>
          <w:bCs/>
          <w:color w:val="auto"/>
        </w:rPr>
        <w:t xml:space="preserve"> presented in the final report.  Clearly specify</w:t>
      </w:r>
      <w:r w:rsidR="00581D20">
        <w:rPr>
          <w:bCs/>
          <w:color w:val="auto"/>
        </w:rPr>
        <w:t xml:space="preserve"> </w:t>
      </w:r>
      <w:r>
        <w:rPr>
          <w:bCs/>
          <w:color w:val="auto"/>
        </w:rPr>
        <w:t>what documentation will be provided in the final report</w:t>
      </w:r>
      <w:r w:rsidR="00581D20">
        <w:rPr>
          <w:bCs/>
          <w:color w:val="auto"/>
        </w:rPr>
        <w:t xml:space="preserve"> and what documentation goes into the project files</w:t>
      </w:r>
      <w:r w:rsidR="007E207C">
        <w:rPr>
          <w:bCs/>
          <w:color w:val="auto"/>
        </w:rPr>
        <w:t>.</w:t>
      </w:r>
      <w:r w:rsidR="00581D20">
        <w:rPr>
          <w:bCs/>
          <w:color w:val="auto"/>
        </w:rPr>
        <w:t xml:space="preserve">  Below </w:t>
      </w:r>
      <w:r w:rsidR="009F0522">
        <w:rPr>
          <w:bCs/>
          <w:color w:val="auto"/>
        </w:rPr>
        <w:t>is</w:t>
      </w:r>
      <w:r w:rsidR="00581D20">
        <w:rPr>
          <w:bCs/>
          <w:color w:val="auto"/>
        </w:rPr>
        <w:t xml:space="preserve"> a list th</w:t>
      </w:r>
      <w:r w:rsidR="009F0522">
        <w:rPr>
          <w:bCs/>
          <w:color w:val="auto"/>
        </w:rPr>
        <w:t>at</w:t>
      </w:r>
      <w:r w:rsidR="00581D20">
        <w:rPr>
          <w:bCs/>
          <w:color w:val="auto"/>
        </w:rPr>
        <w:t xml:space="preserve"> includes but not limited </w:t>
      </w:r>
      <w:r w:rsidR="009F0522">
        <w:rPr>
          <w:bCs/>
          <w:color w:val="auto"/>
        </w:rPr>
        <w:t xml:space="preserve">to </w:t>
      </w:r>
      <w:r w:rsidR="00581D20">
        <w:rPr>
          <w:bCs/>
          <w:color w:val="auto"/>
        </w:rPr>
        <w:t>the types of documentation that may be routinely generated, collected and managed in a Brownfields project.</w:t>
      </w:r>
    </w:p>
    <w:p w:rsidR="00036DD9" w:rsidRDefault="00036DD9" w:rsidP="00036DD9">
      <w:pPr>
        <w:pStyle w:val="Default"/>
        <w:rPr>
          <w:color w:val="auto"/>
        </w:rPr>
      </w:pPr>
    </w:p>
    <w:tbl>
      <w:tblPr>
        <w:tblW w:w="0" w:type="auto"/>
        <w:jc w:val="center"/>
        <w:tblLook w:val="0000"/>
      </w:tblPr>
      <w:tblGrid>
        <w:gridCol w:w="2366"/>
        <w:gridCol w:w="2462"/>
        <w:gridCol w:w="2398"/>
        <w:gridCol w:w="2350"/>
      </w:tblGrid>
      <w:tr w:rsidR="00581D20" w:rsidTr="00036DD9">
        <w:trPr>
          <w:cantSplit/>
          <w:jc w:val="center"/>
        </w:trPr>
        <w:tc>
          <w:tcPr>
            <w:tcW w:w="2595" w:type="dxa"/>
            <w:tcBorders>
              <w:top w:val="double" w:sz="4" w:space="0" w:color="000000"/>
              <w:left w:val="double" w:sz="4" w:space="0" w:color="000000"/>
              <w:bottom w:val="double" w:sz="4" w:space="0" w:color="000000"/>
              <w:right w:val="single" w:sz="4" w:space="0" w:color="000000"/>
            </w:tcBorders>
            <w:vAlign w:val="center"/>
          </w:tcPr>
          <w:p w:rsidR="00036DD9" w:rsidRPr="0043102B" w:rsidRDefault="003A0FC9" w:rsidP="00036DD9">
            <w:pPr>
              <w:pStyle w:val="Default"/>
              <w:spacing w:before="40" w:after="40"/>
              <w:jc w:val="center"/>
              <w:rPr>
                <w:color w:val="auto"/>
                <w:sz w:val="20"/>
                <w:szCs w:val="20"/>
              </w:rPr>
            </w:pPr>
            <w:r w:rsidRPr="0043102B">
              <w:rPr>
                <w:b/>
                <w:bCs/>
                <w:color w:val="auto"/>
                <w:sz w:val="20"/>
                <w:szCs w:val="20"/>
              </w:rPr>
              <w:t xml:space="preserve">Field </w:t>
            </w:r>
            <w:r w:rsidR="00036DD9" w:rsidRPr="0043102B">
              <w:rPr>
                <w:b/>
                <w:bCs/>
                <w:color w:val="auto"/>
                <w:sz w:val="20"/>
                <w:szCs w:val="20"/>
              </w:rPr>
              <w:t>Sample Collection Documents and Records</w:t>
            </w:r>
            <w:r w:rsidR="00581D20" w:rsidRPr="0043102B">
              <w:rPr>
                <w:b/>
                <w:bCs/>
                <w:color w:val="auto"/>
                <w:sz w:val="20"/>
                <w:szCs w:val="20"/>
              </w:rPr>
              <w:t xml:space="preserve"> </w:t>
            </w:r>
          </w:p>
        </w:tc>
        <w:tc>
          <w:tcPr>
            <w:tcW w:w="2592" w:type="dxa"/>
            <w:tcBorders>
              <w:top w:val="double" w:sz="4" w:space="0" w:color="000000"/>
              <w:left w:val="single" w:sz="4" w:space="0" w:color="000000"/>
              <w:bottom w:val="double" w:sz="4" w:space="0" w:color="000000"/>
              <w:right w:val="single" w:sz="4" w:space="0" w:color="000000"/>
            </w:tcBorders>
            <w:vAlign w:val="center"/>
          </w:tcPr>
          <w:p w:rsidR="00036DD9" w:rsidRPr="0043102B" w:rsidRDefault="00036DD9" w:rsidP="00581D20">
            <w:pPr>
              <w:pStyle w:val="Default"/>
              <w:spacing w:before="40" w:after="40"/>
              <w:jc w:val="center"/>
              <w:rPr>
                <w:color w:val="auto"/>
                <w:sz w:val="20"/>
                <w:szCs w:val="20"/>
              </w:rPr>
            </w:pPr>
            <w:r w:rsidRPr="0043102B">
              <w:rPr>
                <w:b/>
                <w:bCs/>
                <w:color w:val="auto"/>
                <w:sz w:val="20"/>
                <w:szCs w:val="20"/>
              </w:rPr>
              <w:t>Analy</w:t>
            </w:r>
            <w:r w:rsidR="00581D20" w:rsidRPr="0043102B">
              <w:rPr>
                <w:b/>
                <w:bCs/>
                <w:color w:val="auto"/>
                <w:sz w:val="20"/>
                <w:szCs w:val="20"/>
              </w:rPr>
              <w:t>tical Laboratory</w:t>
            </w:r>
            <w:r w:rsidRPr="0043102B">
              <w:rPr>
                <w:b/>
                <w:bCs/>
                <w:color w:val="auto"/>
                <w:sz w:val="20"/>
                <w:szCs w:val="20"/>
              </w:rPr>
              <w:t xml:space="preserve"> Documents and Records</w:t>
            </w:r>
          </w:p>
        </w:tc>
        <w:tc>
          <w:tcPr>
            <w:tcW w:w="2592" w:type="dxa"/>
            <w:tcBorders>
              <w:top w:val="double" w:sz="4" w:space="0" w:color="000000"/>
              <w:left w:val="single" w:sz="4" w:space="0" w:color="000000"/>
              <w:bottom w:val="double" w:sz="4" w:space="0" w:color="000000"/>
              <w:right w:val="single" w:sz="4" w:space="0" w:color="000000"/>
            </w:tcBorders>
            <w:vAlign w:val="center"/>
          </w:tcPr>
          <w:p w:rsidR="00036DD9" w:rsidRPr="0043102B" w:rsidRDefault="00036DD9" w:rsidP="00036DD9">
            <w:pPr>
              <w:pStyle w:val="Default"/>
              <w:spacing w:before="40" w:after="40"/>
              <w:jc w:val="center"/>
              <w:rPr>
                <w:color w:val="auto"/>
                <w:sz w:val="20"/>
                <w:szCs w:val="20"/>
              </w:rPr>
            </w:pPr>
            <w:r w:rsidRPr="0043102B">
              <w:rPr>
                <w:b/>
                <w:bCs/>
                <w:color w:val="auto"/>
                <w:sz w:val="20"/>
                <w:szCs w:val="20"/>
              </w:rPr>
              <w:t>Data Assessment Documents and Records</w:t>
            </w:r>
          </w:p>
        </w:tc>
        <w:tc>
          <w:tcPr>
            <w:tcW w:w="2592" w:type="dxa"/>
            <w:tcBorders>
              <w:top w:val="double" w:sz="4" w:space="0" w:color="000000"/>
              <w:left w:val="single" w:sz="4" w:space="0" w:color="000000"/>
              <w:bottom w:val="double" w:sz="4" w:space="0" w:color="000000"/>
              <w:right w:val="double" w:sz="4" w:space="0" w:color="000000"/>
            </w:tcBorders>
            <w:vAlign w:val="center"/>
          </w:tcPr>
          <w:p w:rsidR="00036DD9" w:rsidRPr="0043102B" w:rsidRDefault="00581D20" w:rsidP="00581D20">
            <w:pPr>
              <w:pStyle w:val="Default"/>
              <w:spacing w:before="40" w:after="40"/>
              <w:jc w:val="center"/>
              <w:rPr>
                <w:color w:val="auto"/>
                <w:sz w:val="20"/>
                <w:szCs w:val="20"/>
              </w:rPr>
            </w:pPr>
            <w:r w:rsidRPr="0043102B">
              <w:rPr>
                <w:b/>
                <w:bCs/>
                <w:color w:val="auto"/>
                <w:sz w:val="20"/>
                <w:szCs w:val="20"/>
              </w:rPr>
              <w:t>Project File</w:t>
            </w:r>
          </w:p>
        </w:tc>
      </w:tr>
      <w:tr w:rsidR="00581D20" w:rsidTr="00036DD9">
        <w:trPr>
          <w:cantSplit/>
          <w:trHeight w:val="4574"/>
          <w:jc w:val="center"/>
        </w:trPr>
        <w:tc>
          <w:tcPr>
            <w:tcW w:w="2595" w:type="dxa"/>
            <w:tcBorders>
              <w:top w:val="double" w:sz="4" w:space="0" w:color="000000"/>
              <w:left w:val="double" w:sz="4" w:space="0" w:color="000000"/>
              <w:bottom w:val="double" w:sz="4" w:space="0" w:color="000000"/>
              <w:right w:val="single" w:sz="4" w:space="0" w:color="000000"/>
            </w:tcBorders>
          </w:tcPr>
          <w:p w:rsidR="00036DD9" w:rsidRPr="0043102B" w:rsidRDefault="00036DD9" w:rsidP="00036DD9">
            <w:pPr>
              <w:pStyle w:val="Default"/>
              <w:numPr>
                <w:ilvl w:val="0"/>
                <w:numId w:val="5"/>
              </w:numPr>
              <w:rPr>
                <w:color w:val="auto"/>
                <w:sz w:val="20"/>
                <w:szCs w:val="20"/>
              </w:rPr>
            </w:pPr>
            <w:r w:rsidRPr="0043102B">
              <w:rPr>
                <w:color w:val="auto"/>
                <w:sz w:val="20"/>
                <w:szCs w:val="20"/>
              </w:rPr>
              <w:t>Site and field logbooks</w:t>
            </w:r>
          </w:p>
          <w:p w:rsidR="00036DD9" w:rsidRPr="0043102B" w:rsidRDefault="00036DD9" w:rsidP="00036DD9">
            <w:pPr>
              <w:pStyle w:val="Default"/>
              <w:numPr>
                <w:ilvl w:val="0"/>
                <w:numId w:val="5"/>
              </w:numPr>
              <w:rPr>
                <w:color w:val="auto"/>
                <w:sz w:val="20"/>
                <w:szCs w:val="20"/>
              </w:rPr>
            </w:pPr>
            <w:r w:rsidRPr="0043102B">
              <w:rPr>
                <w:color w:val="auto"/>
                <w:sz w:val="20"/>
                <w:szCs w:val="20"/>
              </w:rPr>
              <w:t>Boring logs</w:t>
            </w:r>
          </w:p>
          <w:p w:rsidR="00036DD9" w:rsidRPr="0043102B" w:rsidRDefault="00036DD9" w:rsidP="00036DD9">
            <w:pPr>
              <w:pStyle w:val="Default"/>
              <w:numPr>
                <w:ilvl w:val="0"/>
                <w:numId w:val="5"/>
              </w:numPr>
              <w:rPr>
                <w:color w:val="auto"/>
                <w:sz w:val="20"/>
                <w:szCs w:val="20"/>
              </w:rPr>
            </w:pPr>
            <w:r w:rsidRPr="0043102B">
              <w:rPr>
                <w:color w:val="auto"/>
                <w:sz w:val="20"/>
                <w:szCs w:val="20"/>
              </w:rPr>
              <w:t>Well construction diagrams</w:t>
            </w:r>
          </w:p>
          <w:p w:rsidR="00036DD9" w:rsidRPr="0043102B" w:rsidRDefault="00036DD9" w:rsidP="00036DD9">
            <w:pPr>
              <w:pStyle w:val="Default"/>
              <w:numPr>
                <w:ilvl w:val="0"/>
                <w:numId w:val="5"/>
              </w:numPr>
              <w:rPr>
                <w:color w:val="auto"/>
                <w:sz w:val="20"/>
                <w:szCs w:val="20"/>
              </w:rPr>
            </w:pPr>
            <w:r w:rsidRPr="0043102B">
              <w:rPr>
                <w:color w:val="auto"/>
                <w:sz w:val="20"/>
                <w:szCs w:val="20"/>
              </w:rPr>
              <w:t>C</w:t>
            </w:r>
            <w:r w:rsidR="00EA6F76" w:rsidRPr="0043102B">
              <w:rPr>
                <w:color w:val="auto"/>
                <w:sz w:val="20"/>
                <w:szCs w:val="20"/>
              </w:rPr>
              <w:t>hain-of-Custody (COC)</w:t>
            </w:r>
            <w:r w:rsidRPr="0043102B">
              <w:rPr>
                <w:color w:val="auto"/>
                <w:sz w:val="20"/>
                <w:szCs w:val="20"/>
              </w:rPr>
              <w:t xml:space="preserve"> forms</w:t>
            </w:r>
          </w:p>
          <w:p w:rsidR="00036DD9" w:rsidRPr="0043102B" w:rsidRDefault="00036DD9" w:rsidP="00036DD9">
            <w:pPr>
              <w:pStyle w:val="Default"/>
              <w:numPr>
                <w:ilvl w:val="0"/>
                <w:numId w:val="5"/>
              </w:numPr>
              <w:rPr>
                <w:color w:val="auto"/>
                <w:sz w:val="20"/>
                <w:szCs w:val="20"/>
              </w:rPr>
            </w:pPr>
            <w:r w:rsidRPr="0043102B">
              <w:rPr>
                <w:color w:val="auto"/>
                <w:sz w:val="20"/>
                <w:szCs w:val="20"/>
              </w:rPr>
              <w:t>Well Data Sheets</w:t>
            </w:r>
          </w:p>
          <w:p w:rsidR="00036DD9" w:rsidRPr="0043102B" w:rsidRDefault="00036DD9" w:rsidP="00036DD9">
            <w:pPr>
              <w:pStyle w:val="Default"/>
              <w:numPr>
                <w:ilvl w:val="0"/>
                <w:numId w:val="5"/>
              </w:numPr>
              <w:rPr>
                <w:color w:val="auto"/>
                <w:sz w:val="20"/>
                <w:szCs w:val="20"/>
              </w:rPr>
            </w:pPr>
            <w:r w:rsidRPr="0043102B">
              <w:rPr>
                <w:color w:val="auto"/>
                <w:sz w:val="20"/>
                <w:szCs w:val="20"/>
              </w:rPr>
              <w:t>Field Data Sheets</w:t>
            </w:r>
          </w:p>
        </w:tc>
        <w:tc>
          <w:tcPr>
            <w:tcW w:w="2592" w:type="dxa"/>
            <w:tcBorders>
              <w:top w:val="double" w:sz="4" w:space="0" w:color="000000"/>
              <w:left w:val="single" w:sz="4" w:space="0" w:color="000000"/>
              <w:bottom w:val="double" w:sz="4" w:space="0" w:color="000000"/>
              <w:right w:val="single" w:sz="4" w:space="0" w:color="000000"/>
            </w:tcBorders>
          </w:tcPr>
          <w:p w:rsidR="00036DD9" w:rsidRPr="0043102B" w:rsidRDefault="00036DD9" w:rsidP="00036DD9">
            <w:pPr>
              <w:pStyle w:val="Default"/>
              <w:numPr>
                <w:ilvl w:val="0"/>
                <w:numId w:val="6"/>
              </w:numPr>
              <w:rPr>
                <w:color w:val="auto"/>
                <w:sz w:val="20"/>
                <w:szCs w:val="20"/>
              </w:rPr>
            </w:pPr>
            <w:r w:rsidRPr="0043102B">
              <w:rPr>
                <w:color w:val="auto"/>
                <w:sz w:val="20"/>
                <w:szCs w:val="20"/>
              </w:rPr>
              <w:t>Sample receipt logs</w:t>
            </w:r>
          </w:p>
          <w:p w:rsidR="00036DD9" w:rsidRPr="0043102B" w:rsidRDefault="00036DD9" w:rsidP="00036DD9">
            <w:pPr>
              <w:pStyle w:val="Default"/>
              <w:numPr>
                <w:ilvl w:val="0"/>
                <w:numId w:val="6"/>
              </w:numPr>
              <w:rPr>
                <w:color w:val="auto"/>
                <w:sz w:val="20"/>
                <w:szCs w:val="20"/>
              </w:rPr>
            </w:pPr>
            <w:r w:rsidRPr="0043102B">
              <w:rPr>
                <w:color w:val="auto"/>
                <w:sz w:val="20"/>
                <w:szCs w:val="20"/>
              </w:rPr>
              <w:t>Internal and external COC forms</w:t>
            </w:r>
          </w:p>
          <w:p w:rsidR="00036DD9" w:rsidRPr="0043102B" w:rsidRDefault="00036DD9" w:rsidP="00036DD9">
            <w:pPr>
              <w:pStyle w:val="Default"/>
              <w:numPr>
                <w:ilvl w:val="0"/>
                <w:numId w:val="6"/>
              </w:numPr>
              <w:rPr>
                <w:color w:val="auto"/>
                <w:sz w:val="20"/>
                <w:szCs w:val="20"/>
              </w:rPr>
            </w:pPr>
            <w:r w:rsidRPr="0043102B">
              <w:rPr>
                <w:color w:val="auto"/>
                <w:sz w:val="20"/>
                <w:szCs w:val="20"/>
              </w:rPr>
              <w:t>Equipment calibration logs</w:t>
            </w:r>
          </w:p>
          <w:p w:rsidR="00036DD9" w:rsidRPr="0043102B" w:rsidRDefault="00036DD9" w:rsidP="00036DD9">
            <w:pPr>
              <w:pStyle w:val="Default"/>
              <w:numPr>
                <w:ilvl w:val="0"/>
                <w:numId w:val="6"/>
              </w:numPr>
              <w:rPr>
                <w:color w:val="auto"/>
                <w:sz w:val="20"/>
                <w:szCs w:val="20"/>
              </w:rPr>
            </w:pPr>
            <w:r w:rsidRPr="0043102B">
              <w:rPr>
                <w:color w:val="auto"/>
                <w:sz w:val="20"/>
                <w:szCs w:val="20"/>
              </w:rPr>
              <w:t>Sample preparation worksheets/logs</w:t>
            </w:r>
          </w:p>
          <w:p w:rsidR="00036DD9" w:rsidRPr="0043102B" w:rsidRDefault="00036DD9" w:rsidP="00036DD9">
            <w:pPr>
              <w:pStyle w:val="Default"/>
              <w:numPr>
                <w:ilvl w:val="0"/>
                <w:numId w:val="6"/>
              </w:numPr>
              <w:rPr>
                <w:color w:val="auto"/>
                <w:sz w:val="20"/>
                <w:szCs w:val="20"/>
              </w:rPr>
            </w:pPr>
            <w:r w:rsidRPr="0043102B">
              <w:rPr>
                <w:color w:val="auto"/>
                <w:sz w:val="20"/>
                <w:szCs w:val="20"/>
              </w:rPr>
              <w:t>Sample analysis worksheets/run logs</w:t>
            </w:r>
          </w:p>
          <w:p w:rsidR="00036DD9" w:rsidRPr="0043102B" w:rsidRDefault="00036DD9" w:rsidP="00036DD9">
            <w:pPr>
              <w:pStyle w:val="Default"/>
              <w:numPr>
                <w:ilvl w:val="0"/>
                <w:numId w:val="6"/>
              </w:numPr>
              <w:rPr>
                <w:color w:val="auto"/>
                <w:sz w:val="20"/>
                <w:szCs w:val="20"/>
                <w:lang w:val="fr-FR"/>
              </w:rPr>
            </w:pPr>
            <w:r w:rsidRPr="0043102B">
              <w:rPr>
                <w:color w:val="auto"/>
                <w:sz w:val="20"/>
                <w:szCs w:val="20"/>
              </w:rPr>
              <w:t>Telephone</w:t>
            </w:r>
            <w:r w:rsidRPr="0043102B">
              <w:rPr>
                <w:color w:val="auto"/>
                <w:sz w:val="20"/>
                <w:szCs w:val="20"/>
                <w:lang w:val="fr-FR"/>
              </w:rPr>
              <w:t>/email logs</w:t>
            </w:r>
          </w:p>
          <w:p w:rsidR="00036DD9" w:rsidRPr="0043102B" w:rsidRDefault="00036DD9" w:rsidP="00036DD9">
            <w:pPr>
              <w:pStyle w:val="Default"/>
              <w:numPr>
                <w:ilvl w:val="0"/>
                <w:numId w:val="6"/>
              </w:numPr>
              <w:rPr>
                <w:color w:val="auto"/>
                <w:sz w:val="20"/>
                <w:szCs w:val="20"/>
                <w:lang w:val="fr-FR"/>
              </w:rPr>
            </w:pPr>
            <w:r w:rsidRPr="0043102B">
              <w:rPr>
                <w:color w:val="auto"/>
                <w:sz w:val="20"/>
                <w:szCs w:val="20"/>
                <w:lang w:val="fr-FR"/>
              </w:rPr>
              <w:t>Corrective action documentation</w:t>
            </w:r>
          </w:p>
        </w:tc>
        <w:tc>
          <w:tcPr>
            <w:tcW w:w="2592" w:type="dxa"/>
            <w:tcBorders>
              <w:top w:val="double" w:sz="4" w:space="0" w:color="000000"/>
              <w:left w:val="single" w:sz="4" w:space="0" w:color="000000"/>
              <w:bottom w:val="double" w:sz="4" w:space="0" w:color="000000"/>
              <w:right w:val="single" w:sz="4" w:space="0" w:color="000000"/>
            </w:tcBorders>
          </w:tcPr>
          <w:p w:rsidR="00036DD9" w:rsidRPr="0043102B" w:rsidRDefault="00036DD9" w:rsidP="00036DD9">
            <w:pPr>
              <w:pStyle w:val="Default"/>
              <w:numPr>
                <w:ilvl w:val="0"/>
                <w:numId w:val="6"/>
              </w:numPr>
              <w:rPr>
                <w:color w:val="auto"/>
                <w:sz w:val="20"/>
                <w:szCs w:val="20"/>
              </w:rPr>
            </w:pPr>
            <w:r w:rsidRPr="0043102B">
              <w:rPr>
                <w:color w:val="auto"/>
                <w:sz w:val="20"/>
                <w:szCs w:val="20"/>
              </w:rPr>
              <w:t>Data validation reports</w:t>
            </w:r>
          </w:p>
          <w:p w:rsidR="00036DD9" w:rsidRPr="0043102B" w:rsidRDefault="00036DD9" w:rsidP="00036DD9">
            <w:pPr>
              <w:pStyle w:val="Default"/>
              <w:numPr>
                <w:ilvl w:val="0"/>
                <w:numId w:val="6"/>
              </w:numPr>
              <w:rPr>
                <w:color w:val="auto"/>
                <w:sz w:val="20"/>
                <w:szCs w:val="20"/>
              </w:rPr>
            </w:pPr>
            <w:r w:rsidRPr="0043102B">
              <w:rPr>
                <w:color w:val="auto"/>
                <w:sz w:val="20"/>
                <w:szCs w:val="20"/>
              </w:rPr>
              <w:t>Field inspection checklist(s)</w:t>
            </w:r>
          </w:p>
          <w:p w:rsidR="00036DD9" w:rsidRPr="0043102B" w:rsidRDefault="00036DD9" w:rsidP="00036DD9">
            <w:pPr>
              <w:pStyle w:val="Default"/>
              <w:numPr>
                <w:ilvl w:val="0"/>
                <w:numId w:val="6"/>
              </w:numPr>
              <w:rPr>
                <w:color w:val="auto"/>
                <w:sz w:val="20"/>
                <w:szCs w:val="20"/>
              </w:rPr>
            </w:pPr>
            <w:r w:rsidRPr="0043102B">
              <w:rPr>
                <w:color w:val="auto"/>
                <w:sz w:val="20"/>
                <w:szCs w:val="20"/>
              </w:rPr>
              <w:t>Laboratory Audit checklist (if performed)</w:t>
            </w:r>
          </w:p>
          <w:p w:rsidR="00036DD9" w:rsidRPr="0043102B" w:rsidRDefault="00036DD9" w:rsidP="00036DD9">
            <w:pPr>
              <w:pStyle w:val="Default"/>
              <w:numPr>
                <w:ilvl w:val="0"/>
                <w:numId w:val="6"/>
              </w:numPr>
              <w:rPr>
                <w:color w:val="auto"/>
                <w:sz w:val="20"/>
                <w:szCs w:val="20"/>
              </w:rPr>
            </w:pPr>
            <w:r w:rsidRPr="0043102B">
              <w:rPr>
                <w:color w:val="auto"/>
                <w:sz w:val="20"/>
                <w:szCs w:val="20"/>
              </w:rPr>
              <w:t>Review forms for electronic entry of data into database</w:t>
            </w:r>
          </w:p>
          <w:p w:rsidR="00036DD9" w:rsidRPr="0043102B" w:rsidRDefault="00036DD9" w:rsidP="00036DD9">
            <w:pPr>
              <w:pStyle w:val="Default"/>
              <w:numPr>
                <w:ilvl w:val="0"/>
                <w:numId w:val="6"/>
              </w:numPr>
              <w:rPr>
                <w:color w:val="auto"/>
                <w:sz w:val="20"/>
                <w:szCs w:val="20"/>
                <w:lang w:val="fr-FR"/>
              </w:rPr>
            </w:pPr>
            <w:r w:rsidRPr="0043102B">
              <w:rPr>
                <w:color w:val="auto"/>
                <w:sz w:val="20"/>
                <w:szCs w:val="20"/>
                <w:lang w:val="fr-FR"/>
              </w:rPr>
              <w:t>Corrective action documentation</w:t>
            </w:r>
          </w:p>
          <w:p w:rsidR="00036DD9" w:rsidRPr="0043102B" w:rsidRDefault="00036DD9" w:rsidP="00036DD9">
            <w:pPr>
              <w:pStyle w:val="Default"/>
              <w:ind w:left="72"/>
              <w:rPr>
                <w:color w:val="auto"/>
                <w:sz w:val="20"/>
                <w:szCs w:val="20"/>
                <w:lang w:val="fr-FR"/>
              </w:rPr>
            </w:pPr>
          </w:p>
        </w:tc>
        <w:tc>
          <w:tcPr>
            <w:tcW w:w="2592" w:type="dxa"/>
            <w:tcBorders>
              <w:top w:val="double" w:sz="4" w:space="0" w:color="000000"/>
              <w:left w:val="single" w:sz="4" w:space="0" w:color="000000"/>
              <w:bottom w:val="double" w:sz="4" w:space="0" w:color="000000"/>
              <w:right w:val="double" w:sz="4" w:space="0" w:color="000000"/>
            </w:tcBorders>
          </w:tcPr>
          <w:p w:rsidR="00036DD9" w:rsidRPr="0043102B" w:rsidRDefault="007E207C" w:rsidP="007E207C">
            <w:pPr>
              <w:pStyle w:val="Default"/>
              <w:numPr>
                <w:ilvl w:val="0"/>
                <w:numId w:val="12"/>
              </w:numPr>
              <w:ind w:left="278" w:hanging="180"/>
              <w:rPr>
                <w:color w:val="auto"/>
                <w:sz w:val="20"/>
                <w:szCs w:val="20"/>
                <w:lang w:val="fr-FR"/>
              </w:rPr>
            </w:pPr>
            <w:r w:rsidRPr="0043102B">
              <w:rPr>
                <w:color w:val="auto"/>
                <w:sz w:val="20"/>
                <w:szCs w:val="20"/>
              </w:rPr>
              <w:t>Specify</w:t>
            </w:r>
            <w:r w:rsidRPr="0043102B">
              <w:rPr>
                <w:color w:val="auto"/>
                <w:sz w:val="20"/>
                <w:szCs w:val="20"/>
                <w:lang w:val="fr-FR"/>
              </w:rPr>
              <w:t xml:space="preserve"> how long the </w:t>
            </w:r>
            <w:proofErr w:type="spellStart"/>
            <w:r w:rsidRPr="0043102B">
              <w:rPr>
                <w:color w:val="auto"/>
                <w:sz w:val="20"/>
                <w:szCs w:val="20"/>
                <w:lang w:val="fr-FR"/>
              </w:rPr>
              <w:t>project</w:t>
            </w:r>
            <w:proofErr w:type="spellEnd"/>
            <w:r w:rsidRPr="0043102B">
              <w:rPr>
                <w:color w:val="auto"/>
                <w:sz w:val="20"/>
                <w:szCs w:val="20"/>
                <w:lang w:val="fr-FR"/>
              </w:rPr>
              <w:t xml:space="preserve"> file </w:t>
            </w:r>
            <w:proofErr w:type="spellStart"/>
            <w:r w:rsidRPr="0043102B">
              <w:rPr>
                <w:color w:val="auto"/>
                <w:sz w:val="20"/>
                <w:szCs w:val="20"/>
                <w:lang w:val="fr-FR"/>
              </w:rPr>
              <w:t>will</w:t>
            </w:r>
            <w:proofErr w:type="spellEnd"/>
            <w:r w:rsidRPr="0043102B">
              <w:rPr>
                <w:color w:val="auto"/>
                <w:sz w:val="20"/>
                <w:szCs w:val="20"/>
                <w:lang w:val="fr-FR"/>
              </w:rPr>
              <w:t xml:space="preserve"> </w:t>
            </w:r>
            <w:r w:rsidRPr="0043102B">
              <w:rPr>
                <w:color w:val="auto"/>
                <w:sz w:val="20"/>
                <w:szCs w:val="20"/>
              </w:rPr>
              <w:t>be</w:t>
            </w:r>
            <w:r w:rsidRPr="0043102B">
              <w:rPr>
                <w:color w:val="auto"/>
                <w:sz w:val="20"/>
                <w:szCs w:val="20"/>
                <w:lang w:val="fr-FR"/>
              </w:rPr>
              <w:t xml:space="preserve"> </w:t>
            </w:r>
            <w:r w:rsidRPr="0043102B">
              <w:rPr>
                <w:color w:val="auto"/>
                <w:sz w:val="20"/>
                <w:szCs w:val="20"/>
              </w:rPr>
              <w:t>maintained and stored, and its final disposition after that period</w:t>
            </w:r>
          </w:p>
          <w:p w:rsidR="007E207C" w:rsidRPr="0043102B" w:rsidRDefault="007E207C" w:rsidP="007E207C">
            <w:pPr>
              <w:pStyle w:val="Default"/>
              <w:ind w:left="98"/>
              <w:rPr>
                <w:color w:val="auto"/>
                <w:sz w:val="20"/>
                <w:szCs w:val="20"/>
                <w:lang w:val="fr-FR"/>
              </w:rPr>
            </w:pPr>
          </w:p>
        </w:tc>
      </w:tr>
    </w:tbl>
    <w:p w:rsidR="00036DD9" w:rsidRDefault="00036DD9" w:rsidP="00036DD9">
      <w:pPr>
        <w:spacing w:after="200" w:line="276" w:lineRule="auto"/>
        <w:ind w:left="-720" w:firstLine="720"/>
        <w:rPr>
          <w:b/>
          <w:sz w:val="20"/>
          <w:szCs w:val="20"/>
          <w:u w:val="single"/>
        </w:rPr>
      </w:pPr>
    </w:p>
    <w:p w:rsidR="00036DD9" w:rsidRDefault="00036DD9">
      <w:pPr>
        <w:spacing w:after="200" w:line="276" w:lineRule="auto"/>
        <w:rPr>
          <w:b/>
          <w:sz w:val="20"/>
          <w:szCs w:val="20"/>
          <w:u w:val="single"/>
        </w:rPr>
      </w:pPr>
      <w:r>
        <w:rPr>
          <w:b/>
          <w:sz w:val="20"/>
          <w:szCs w:val="20"/>
          <w:u w:val="single"/>
        </w:rPr>
        <w:br w:type="page"/>
      </w:r>
    </w:p>
    <w:p w:rsidR="0031336D" w:rsidRDefault="0031336D" w:rsidP="0031336D">
      <w:pPr>
        <w:autoSpaceDE w:val="0"/>
        <w:autoSpaceDN w:val="0"/>
        <w:adjustRightInd w:val="0"/>
        <w:spacing w:before="60"/>
        <w:jc w:val="center"/>
        <w:rPr>
          <w:b/>
        </w:rPr>
      </w:pPr>
    </w:p>
    <w:p w:rsidR="00036DD9" w:rsidRDefault="003C2332" w:rsidP="00036DD9">
      <w:pPr>
        <w:pStyle w:val="Default"/>
        <w:jc w:val="center"/>
        <w:rPr>
          <w:color w:val="auto"/>
        </w:rPr>
      </w:pPr>
      <w:r>
        <w:rPr>
          <w:b/>
          <w:bCs/>
          <w:color w:val="auto"/>
        </w:rPr>
        <w:t xml:space="preserve">Brownfields </w:t>
      </w:r>
      <w:r w:rsidR="00036DD9">
        <w:rPr>
          <w:b/>
          <w:bCs/>
          <w:color w:val="auto"/>
        </w:rPr>
        <w:t xml:space="preserve">QAPP </w:t>
      </w:r>
      <w:r w:rsidR="00221326">
        <w:rPr>
          <w:b/>
          <w:bCs/>
          <w:color w:val="auto"/>
        </w:rPr>
        <w:t>Template</w:t>
      </w:r>
      <w:r w:rsidR="00036DD9">
        <w:rPr>
          <w:b/>
          <w:bCs/>
          <w:color w:val="auto"/>
        </w:rPr>
        <w:t xml:space="preserve"> #</w:t>
      </w:r>
      <w:r w:rsidR="00550D48">
        <w:rPr>
          <w:b/>
          <w:bCs/>
          <w:color w:val="auto"/>
        </w:rPr>
        <w:t>1</w:t>
      </w:r>
      <w:r w:rsidR="001D52EC">
        <w:rPr>
          <w:b/>
          <w:bCs/>
          <w:color w:val="auto"/>
        </w:rPr>
        <w:t>1</w:t>
      </w:r>
      <w:r w:rsidR="00177609">
        <w:rPr>
          <w:b/>
          <w:bCs/>
          <w:color w:val="auto"/>
        </w:rPr>
        <w:t>b</w:t>
      </w:r>
    </w:p>
    <w:p w:rsidR="00041937" w:rsidRDefault="003A0FC9" w:rsidP="00036DD9">
      <w:pPr>
        <w:pStyle w:val="Default"/>
        <w:jc w:val="center"/>
        <w:rPr>
          <w:b/>
          <w:bCs/>
          <w:color w:val="auto"/>
        </w:rPr>
      </w:pPr>
      <w:r>
        <w:rPr>
          <w:b/>
          <w:bCs/>
          <w:color w:val="auto"/>
        </w:rPr>
        <w:t>Project</w:t>
      </w:r>
      <w:r w:rsidR="00036DD9">
        <w:rPr>
          <w:b/>
          <w:bCs/>
          <w:color w:val="auto"/>
        </w:rPr>
        <w:t xml:space="preserve"> Reports </w:t>
      </w:r>
    </w:p>
    <w:p w:rsidR="003A0FC9" w:rsidRDefault="003A0FC9" w:rsidP="00036DD9">
      <w:pPr>
        <w:pStyle w:val="Default"/>
        <w:jc w:val="center"/>
        <w:rPr>
          <w:b/>
          <w:bCs/>
          <w:color w:val="auto"/>
        </w:rPr>
      </w:pPr>
    </w:p>
    <w:p w:rsidR="00041937" w:rsidRPr="003D14C3" w:rsidRDefault="00041937" w:rsidP="00041937">
      <w:pPr>
        <w:pStyle w:val="Default"/>
        <w:rPr>
          <w:rFonts w:ascii="Times New Roman" w:hAnsi="Times New Roman"/>
          <w:bCs/>
          <w:color w:val="auto"/>
        </w:rPr>
      </w:pPr>
      <w:r w:rsidRPr="003D14C3">
        <w:rPr>
          <w:rFonts w:ascii="Times New Roman" w:hAnsi="Times New Roman"/>
          <w:bCs/>
          <w:color w:val="auto"/>
        </w:rPr>
        <w:t xml:space="preserve">Identify the </w:t>
      </w:r>
      <w:r w:rsidR="003A0FC9">
        <w:rPr>
          <w:rFonts w:ascii="Times New Roman" w:hAnsi="Times New Roman"/>
          <w:bCs/>
          <w:color w:val="auto"/>
        </w:rPr>
        <w:t xml:space="preserve">types of reports that will be routinely provided during the Brownfields project (e.g., status reports, final reports, etc.).  Include the type of report, </w:t>
      </w:r>
      <w:r w:rsidRPr="003D14C3">
        <w:rPr>
          <w:rFonts w:ascii="Times New Roman" w:hAnsi="Times New Roman"/>
          <w:bCs/>
          <w:color w:val="auto"/>
        </w:rPr>
        <w:t xml:space="preserve">frequency </w:t>
      </w:r>
      <w:r w:rsidR="003A0FC9">
        <w:rPr>
          <w:rFonts w:ascii="Times New Roman" w:hAnsi="Times New Roman"/>
          <w:bCs/>
          <w:color w:val="auto"/>
        </w:rPr>
        <w:t xml:space="preserve">of reporting, </w:t>
      </w:r>
      <w:r w:rsidRPr="003D14C3">
        <w:rPr>
          <w:rFonts w:ascii="Times New Roman" w:hAnsi="Times New Roman"/>
          <w:bCs/>
          <w:color w:val="auto"/>
        </w:rPr>
        <w:t>the project delivery dates, the personnel responsible for report preparation, and the report recipients.</w:t>
      </w:r>
    </w:p>
    <w:p w:rsidR="00036DD9" w:rsidRDefault="00036DD9" w:rsidP="00036DD9">
      <w:pPr>
        <w:pStyle w:val="Default"/>
        <w:rPr>
          <w:rFonts w:ascii="MDNLOP+TimesNewRoman" w:hAnsi="MDNLOP+TimesNewRoman"/>
          <w:color w:val="FF0000"/>
        </w:rPr>
      </w:pPr>
    </w:p>
    <w:tbl>
      <w:tblPr>
        <w:tblW w:w="0" w:type="auto"/>
        <w:jc w:val="center"/>
        <w:tblLook w:val="0000"/>
      </w:tblPr>
      <w:tblGrid>
        <w:gridCol w:w="951"/>
        <w:gridCol w:w="1770"/>
        <w:gridCol w:w="1146"/>
        <w:gridCol w:w="3023"/>
        <w:gridCol w:w="2686"/>
      </w:tblGrid>
      <w:tr w:rsidR="00315B82" w:rsidTr="001D3C37">
        <w:trPr>
          <w:cantSplit/>
          <w:tblHeader/>
          <w:jc w:val="center"/>
        </w:trPr>
        <w:tc>
          <w:tcPr>
            <w:tcW w:w="0" w:type="auto"/>
            <w:tcBorders>
              <w:top w:val="double" w:sz="4" w:space="0" w:color="000000"/>
              <w:left w:val="double" w:sz="4" w:space="0" w:color="000000"/>
              <w:bottom w:val="double" w:sz="4" w:space="0" w:color="000000"/>
              <w:right w:val="single" w:sz="4" w:space="0" w:color="000000"/>
            </w:tcBorders>
            <w:vAlign w:val="center"/>
          </w:tcPr>
          <w:p w:rsidR="001D3C37" w:rsidRDefault="001D3C37" w:rsidP="001D3C37">
            <w:pPr>
              <w:pStyle w:val="Default"/>
              <w:spacing w:before="40" w:after="40"/>
              <w:rPr>
                <w:rFonts w:ascii="Times New Roman" w:hAnsi="Times New Roman"/>
                <w:color w:val="auto"/>
              </w:rPr>
            </w:pPr>
            <w:r>
              <w:rPr>
                <w:rFonts w:ascii="Times New Roman" w:hAnsi="Times New Roman"/>
                <w:b/>
                <w:bCs/>
                <w:color w:val="auto"/>
                <w:sz w:val="20"/>
                <w:szCs w:val="20"/>
              </w:rPr>
              <w:t>Type of Report</w:t>
            </w:r>
          </w:p>
        </w:tc>
        <w:tc>
          <w:tcPr>
            <w:tcW w:w="0" w:type="auto"/>
            <w:tcBorders>
              <w:top w:val="double" w:sz="4" w:space="0" w:color="000000"/>
              <w:left w:val="single" w:sz="4" w:space="0" w:color="000000"/>
              <w:bottom w:val="double" w:sz="4" w:space="0" w:color="000000"/>
              <w:right w:val="single" w:sz="4" w:space="0" w:color="000000"/>
            </w:tcBorders>
            <w:vAlign w:val="center"/>
          </w:tcPr>
          <w:p w:rsidR="001D3C37" w:rsidRDefault="001D3C37" w:rsidP="001D3C37">
            <w:pPr>
              <w:pStyle w:val="Default"/>
              <w:spacing w:before="40" w:after="40"/>
              <w:jc w:val="center"/>
              <w:rPr>
                <w:rFonts w:ascii="Times New Roman" w:hAnsi="Times New Roman"/>
                <w:b/>
                <w:bCs/>
                <w:color w:val="auto"/>
                <w:sz w:val="20"/>
                <w:szCs w:val="20"/>
              </w:rPr>
            </w:pPr>
            <w:r>
              <w:rPr>
                <w:rFonts w:ascii="Times New Roman" w:hAnsi="Times New Roman"/>
                <w:b/>
                <w:bCs/>
                <w:color w:val="auto"/>
                <w:sz w:val="20"/>
                <w:szCs w:val="20"/>
              </w:rPr>
              <w:t>Frequency</w:t>
            </w:r>
          </w:p>
          <w:p w:rsidR="001D3C37" w:rsidRDefault="001D3C37" w:rsidP="001D3C37">
            <w:pPr>
              <w:pStyle w:val="Default"/>
              <w:spacing w:before="40" w:after="40"/>
              <w:jc w:val="center"/>
              <w:rPr>
                <w:rFonts w:ascii="Times New Roman" w:hAnsi="Times New Roman"/>
                <w:color w:val="auto"/>
              </w:rPr>
            </w:pPr>
            <w:r>
              <w:rPr>
                <w:rFonts w:ascii="Times New Roman" w:hAnsi="Times New Roman"/>
                <w:b/>
                <w:bCs/>
                <w:color w:val="auto"/>
                <w:sz w:val="20"/>
                <w:szCs w:val="20"/>
              </w:rPr>
              <w:t>(</w:t>
            </w:r>
            <w:r w:rsidR="0036694A">
              <w:rPr>
                <w:rFonts w:ascii="Times New Roman" w:hAnsi="Times New Roman"/>
                <w:b/>
                <w:bCs/>
                <w:color w:val="auto"/>
                <w:sz w:val="20"/>
                <w:szCs w:val="20"/>
              </w:rPr>
              <w:t>Daily</w:t>
            </w:r>
            <w:r>
              <w:rPr>
                <w:rFonts w:ascii="Times New Roman" w:hAnsi="Times New Roman"/>
                <w:b/>
                <w:bCs/>
                <w:color w:val="auto"/>
                <w:sz w:val="20"/>
                <w:szCs w:val="20"/>
              </w:rPr>
              <w:t>, weekly, monthly, quarterly, annually, etc.)</w:t>
            </w:r>
          </w:p>
        </w:tc>
        <w:tc>
          <w:tcPr>
            <w:tcW w:w="0" w:type="auto"/>
            <w:tcBorders>
              <w:top w:val="double" w:sz="4" w:space="0" w:color="000000"/>
              <w:left w:val="single" w:sz="4" w:space="0" w:color="000000"/>
              <w:bottom w:val="double" w:sz="4" w:space="0" w:color="000000"/>
              <w:right w:val="single" w:sz="4" w:space="0" w:color="000000"/>
            </w:tcBorders>
            <w:vAlign w:val="center"/>
          </w:tcPr>
          <w:p w:rsidR="001D3C37" w:rsidRDefault="001D3C37" w:rsidP="001D3C37">
            <w:pPr>
              <w:pStyle w:val="Default"/>
              <w:spacing w:before="40" w:after="40"/>
              <w:jc w:val="center"/>
              <w:rPr>
                <w:rFonts w:ascii="Times New Roman" w:hAnsi="Times New Roman"/>
                <w:color w:val="auto"/>
              </w:rPr>
            </w:pPr>
            <w:r>
              <w:rPr>
                <w:rFonts w:ascii="Times New Roman" w:hAnsi="Times New Roman"/>
                <w:b/>
                <w:bCs/>
                <w:color w:val="auto"/>
                <w:sz w:val="20"/>
                <w:szCs w:val="20"/>
              </w:rPr>
              <w:t>Projected</w:t>
            </w:r>
            <w:r>
              <w:rPr>
                <w:rFonts w:ascii="Times New Roman" w:hAnsi="Times New Roman"/>
                <w:b/>
                <w:bCs/>
                <w:color w:val="auto"/>
                <w:sz w:val="20"/>
                <w:szCs w:val="20"/>
              </w:rPr>
              <w:br/>
              <w:t>Delivery Date(s)</w:t>
            </w:r>
          </w:p>
        </w:tc>
        <w:tc>
          <w:tcPr>
            <w:tcW w:w="0" w:type="auto"/>
            <w:tcBorders>
              <w:top w:val="double" w:sz="4" w:space="0" w:color="000000"/>
              <w:left w:val="single" w:sz="4" w:space="0" w:color="000000"/>
              <w:bottom w:val="double" w:sz="4" w:space="0" w:color="000000"/>
              <w:right w:val="single" w:sz="4" w:space="0" w:color="000000"/>
            </w:tcBorders>
            <w:vAlign w:val="center"/>
          </w:tcPr>
          <w:p w:rsidR="001D3C37" w:rsidRDefault="001D3C37" w:rsidP="001D3C37">
            <w:pPr>
              <w:pStyle w:val="Default"/>
              <w:spacing w:before="40" w:after="40"/>
              <w:jc w:val="center"/>
              <w:rPr>
                <w:rFonts w:ascii="Times New Roman" w:hAnsi="Times New Roman"/>
                <w:color w:val="auto"/>
                <w:sz w:val="20"/>
                <w:szCs w:val="20"/>
              </w:rPr>
            </w:pPr>
            <w:r>
              <w:rPr>
                <w:rFonts w:ascii="Times New Roman" w:hAnsi="Times New Roman"/>
                <w:b/>
                <w:bCs/>
                <w:color w:val="auto"/>
                <w:sz w:val="20"/>
                <w:szCs w:val="20"/>
              </w:rPr>
              <w:t>Person(s) Responsible</w:t>
            </w:r>
            <w:r>
              <w:rPr>
                <w:rFonts w:ascii="Times New Roman" w:hAnsi="Times New Roman"/>
                <w:b/>
                <w:bCs/>
                <w:color w:val="auto"/>
                <w:sz w:val="20"/>
                <w:szCs w:val="20"/>
              </w:rPr>
              <w:br/>
              <w:t>for Report Preparation</w:t>
            </w:r>
            <w:r>
              <w:rPr>
                <w:rFonts w:ascii="Times New Roman" w:hAnsi="Times New Roman"/>
                <w:b/>
                <w:bCs/>
                <w:color w:val="auto"/>
                <w:sz w:val="20"/>
                <w:szCs w:val="20"/>
              </w:rPr>
              <w:br/>
              <w:t>(Title and Organizational Affiliation)</w:t>
            </w:r>
          </w:p>
        </w:tc>
        <w:tc>
          <w:tcPr>
            <w:tcW w:w="0" w:type="auto"/>
            <w:tcBorders>
              <w:top w:val="double" w:sz="4" w:space="0" w:color="000000"/>
              <w:left w:val="single" w:sz="4" w:space="0" w:color="000000"/>
              <w:bottom w:val="double" w:sz="4" w:space="0" w:color="000000"/>
              <w:right w:val="double" w:sz="4" w:space="0" w:color="000000"/>
            </w:tcBorders>
            <w:vAlign w:val="center"/>
          </w:tcPr>
          <w:p w:rsidR="001D3C37" w:rsidRDefault="001D3C37" w:rsidP="001D3C37">
            <w:pPr>
              <w:pStyle w:val="Default"/>
              <w:spacing w:before="40" w:after="40"/>
              <w:jc w:val="center"/>
              <w:rPr>
                <w:rFonts w:ascii="Times New Roman" w:hAnsi="Times New Roman"/>
                <w:color w:val="auto"/>
              </w:rPr>
            </w:pPr>
            <w:r>
              <w:rPr>
                <w:rFonts w:ascii="Times New Roman" w:hAnsi="Times New Roman"/>
                <w:b/>
                <w:bCs/>
                <w:color w:val="auto"/>
                <w:sz w:val="20"/>
                <w:szCs w:val="20"/>
              </w:rPr>
              <w:t>Report Recipient(s)</w:t>
            </w:r>
            <w:r>
              <w:rPr>
                <w:rFonts w:ascii="Times New Roman" w:hAnsi="Times New Roman"/>
                <w:b/>
                <w:bCs/>
                <w:color w:val="auto"/>
                <w:sz w:val="20"/>
                <w:szCs w:val="20"/>
              </w:rPr>
              <w:br/>
              <w:t>(Title and Organizational Affiliation)</w:t>
            </w:r>
          </w:p>
        </w:tc>
      </w:tr>
      <w:tr w:rsidR="00315B82" w:rsidTr="001D3C37">
        <w:trPr>
          <w:cantSplit/>
          <w:jc w:val="center"/>
        </w:trPr>
        <w:tc>
          <w:tcPr>
            <w:tcW w:w="0" w:type="auto"/>
            <w:tcBorders>
              <w:top w:val="single" w:sz="4" w:space="0" w:color="000000"/>
              <w:left w:val="double" w:sz="4" w:space="0" w:color="000000"/>
              <w:bottom w:val="single" w:sz="4" w:space="0" w:color="000000"/>
              <w:right w:val="single" w:sz="4" w:space="0" w:color="000000"/>
            </w:tcBorders>
          </w:tcPr>
          <w:p w:rsidR="00F42334" w:rsidRDefault="00F42334" w:rsidP="004A51B1">
            <w:pPr>
              <w:pStyle w:val="Default"/>
              <w:rPr>
                <w:rFonts w:ascii="Times New Roman" w:hAnsi="Times New Roman"/>
                <w:bCs/>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D3C37" w:rsidRDefault="00315B82" w:rsidP="001D3C37">
            <w:pPr>
              <w:pStyle w:val="Default"/>
              <w:rPr>
                <w:rFonts w:ascii="Times New Roman" w:hAnsi="Times New Roman"/>
                <w:bCs/>
                <w:color w:val="auto"/>
                <w:sz w:val="20"/>
                <w:szCs w:val="20"/>
              </w:rPr>
            </w:pPr>
            <w:r>
              <w:rPr>
                <w:rFonts w:ascii="Times New Roman" w:hAnsi="Times New Roman"/>
                <w:bCs/>
                <w:color w:val="auto"/>
                <w:sz w:val="20"/>
                <w:szCs w:val="20"/>
              </w:rPr>
              <w:t>[  ]</w:t>
            </w:r>
          </w:p>
        </w:tc>
        <w:tc>
          <w:tcPr>
            <w:tcW w:w="0" w:type="auto"/>
            <w:tcBorders>
              <w:top w:val="single" w:sz="4" w:space="0" w:color="000000"/>
              <w:left w:val="single" w:sz="4" w:space="0" w:color="000000"/>
              <w:bottom w:val="single" w:sz="4" w:space="0" w:color="000000"/>
              <w:right w:val="single" w:sz="4" w:space="0" w:color="000000"/>
            </w:tcBorders>
          </w:tcPr>
          <w:p w:rsidR="001D3C37" w:rsidRDefault="001D3C37" w:rsidP="001D3C37">
            <w:pPr>
              <w:pStyle w:val="Default"/>
              <w:rPr>
                <w:rFonts w:ascii="Times New Roman" w:hAnsi="Times New Roman"/>
                <w:bCs/>
                <w:color w:val="auto"/>
                <w:sz w:val="20"/>
                <w:szCs w:val="20"/>
              </w:rPr>
            </w:pPr>
            <w:r>
              <w:rPr>
                <w:rFonts w:ascii="Times New Roman" w:hAnsi="Times New Roman"/>
                <w:bCs/>
                <w:color w:val="auto"/>
                <w:sz w:val="20"/>
                <w:szCs w:val="20"/>
              </w:rPr>
              <w:t>[   ]</w:t>
            </w:r>
          </w:p>
        </w:tc>
        <w:tc>
          <w:tcPr>
            <w:tcW w:w="0" w:type="auto"/>
            <w:tcBorders>
              <w:top w:val="single" w:sz="4" w:space="0" w:color="000000"/>
              <w:left w:val="single" w:sz="4" w:space="0" w:color="000000"/>
              <w:bottom w:val="single" w:sz="4" w:space="0" w:color="000000"/>
              <w:right w:val="single" w:sz="4" w:space="0" w:color="000000"/>
            </w:tcBorders>
          </w:tcPr>
          <w:p w:rsidR="001D3C37" w:rsidRDefault="00315B82" w:rsidP="00315B82">
            <w:pPr>
              <w:pStyle w:val="Default"/>
              <w:rPr>
                <w:rFonts w:ascii="Times New Roman" w:hAnsi="Times New Roman"/>
                <w:bCs/>
                <w:color w:val="auto"/>
                <w:sz w:val="20"/>
                <w:szCs w:val="20"/>
              </w:rPr>
            </w:pPr>
            <w:r>
              <w:rPr>
                <w:rFonts w:ascii="Times New Roman" w:hAnsi="Times New Roman"/>
                <w:bCs/>
                <w:color w:val="auto"/>
                <w:sz w:val="20"/>
                <w:szCs w:val="20"/>
              </w:rPr>
              <w:t xml:space="preserve">[  ] Name of </w:t>
            </w:r>
            <w:r w:rsidR="00F42334">
              <w:rPr>
                <w:rFonts w:ascii="Times New Roman" w:hAnsi="Times New Roman"/>
                <w:bCs/>
                <w:color w:val="auto"/>
                <w:sz w:val="20"/>
                <w:szCs w:val="20"/>
              </w:rPr>
              <w:t xml:space="preserve">Third Party Data Validation Subcontractor; or </w:t>
            </w:r>
            <w:r w:rsidR="004A51B1">
              <w:rPr>
                <w:rFonts w:ascii="Times New Roman" w:hAnsi="Times New Roman"/>
                <w:bCs/>
                <w:color w:val="auto"/>
                <w:sz w:val="20"/>
                <w:szCs w:val="20"/>
              </w:rPr>
              <w:t>Environmental Consult</w:t>
            </w:r>
            <w:r w:rsidR="00F42334">
              <w:rPr>
                <w:rFonts w:ascii="Times New Roman" w:hAnsi="Times New Roman"/>
                <w:bCs/>
                <w:color w:val="auto"/>
                <w:sz w:val="20"/>
                <w:szCs w:val="20"/>
              </w:rPr>
              <w:t>ant Independent Data Reviewer</w:t>
            </w:r>
            <w:r w:rsidR="0036694A">
              <w:rPr>
                <w:rFonts w:ascii="Times New Roman" w:hAnsi="Times New Roman"/>
                <w:bCs/>
                <w:color w:val="auto"/>
                <w:sz w:val="20"/>
                <w:szCs w:val="20"/>
              </w:rPr>
              <w:t xml:space="preserve"> </w:t>
            </w:r>
          </w:p>
        </w:tc>
        <w:tc>
          <w:tcPr>
            <w:tcW w:w="0" w:type="auto"/>
            <w:tcBorders>
              <w:top w:val="single" w:sz="4" w:space="0" w:color="000000"/>
              <w:left w:val="single" w:sz="4" w:space="0" w:color="000000"/>
              <w:bottom w:val="single" w:sz="4" w:space="0" w:color="000000"/>
              <w:right w:val="double" w:sz="4" w:space="0" w:color="000000"/>
            </w:tcBorders>
          </w:tcPr>
          <w:p w:rsidR="001D3C37" w:rsidRDefault="00315B82" w:rsidP="00315B82">
            <w:pPr>
              <w:pStyle w:val="Default"/>
              <w:rPr>
                <w:rFonts w:ascii="Times New Roman" w:hAnsi="Times New Roman"/>
                <w:bCs/>
                <w:color w:val="auto"/>
                <w:sz w:val="20"/>
                <w:szCs w:val="20"/>
              </w:rPr>
            </w:pPr>
            <w:r>
              <w:rPr>
                <w:rFonts w:ascii="Times New Roman" w:hAnsi="Times New Roman"/>
                <w:bCs/>
                <w:color w:val="auto"/>
                <w:sz w:val="20"/>
                <w:szCs w:val="20"/>
              </w:rPr>
              <w:t xml:space="preserve">[  ] Name of </w:t>
            </w:r>
            <w:r w:rsidR="00F42334">
              <w:rPr>
                <w:rFonts w:ascii="Times New Roman" w:hAnsi="Times New Roman"/>
                <w:bCs/>
                <w:color w:val="auto"/>
                <w:sz w:val="20"/>
                <w:szCs w:val="20"/>
              </w:rPr>
              <w:t>Environmental Consultant</w:t>
            </w:r>
            <w:r w:rsidR="0036694A">
              <w:rPr>
                <w:rFonts w:ascii="Times New Roman" w:hAnsi="Times New Roman"/>
                <w:bCs/>
                <w:color w:val="auto"/>
                <w:sz w:val="20"/>
                <w:szCs w:val="20"/>
              </w:rPr>
              <w:t xml:space="preserve"> </w:t>
            </w:r>
          </w:p>
        </w:tc>
      </w:tr>
      <w:tr w:rsidR="00315B82" w:rsidTr="001D3C37">
        <w:trPr>
          <w:cantSplit/>
          <w:jc w:val="center"/>
        </w:trPr>
        <w:tc>
          <w:tcPr>
            <w:tcW w:w="0" w:type="auto"/>
            <w:tcBorders>
              <w:top w:val="single" w:sz="4" w:space="0" w:color="000000"/>
              <w:left w:val="double" w:sz="4" w:space="0" w:color="000000"/>
              <w:bottom w:val="single" w:sz="4" w:space="0" w:color="000000"/>
              <w:right w:val="single" w:sz="4" w:space="0" w:color="000000"/>
            </w:tcBorders>
          </w:tcPr>
          <w:p w:rsidR="00F42334" w:rsidRDefault="00F42334" w:rsidP="004A51B1">
            <w:pPr>
              <w:pStyle w:val="Default"/>
              <w:rPr>
                <w:rFonts w:ascii="Times New Roman" w:hAnsi="Times New Roman"/>
                <w:bCs/>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42334" w:rsidRDefault="00315B82" w:rsidP="001D3C37">
            <w:pPr>
              <w:pStyle w:val="Default"/>
              <w:rPr>
                <w:rFonts w:ascii="Times New Roman" w:hAnsi="Times New Roman"/>
                <w:bCs/>
                <w:color w:val="auto"/>
                <w:sz w:val="20"/>
                <w:szCs w:val="20"/>
              </w:rPr>
            </w:pPr>
            <w:r>
              <w:rPr>
                <w:rFonts w:ascii="Times New Roman" w:hAnsi="Times New Roman"/>
                <w:bCs/>
                <w:color w:val="auto"/>
                <w:sz w:val="20"/>
                <w:szCs w:val="20"/>
              </w:rPr>
              <w:t>[  ]</w:t>
            </w:r>
          </w:p>
        </w:tc>
        <w:tc>
          <w:tcPr>
            <w:tcW w:w="0" w:type="auto"/>
            <w:tcBorders>
              <w:top w:val="single" w:sz="4" w:space="0" w:color="000000"/>
              <w:left w:val="single" w:sz="4" w:space="0" w:color="000000"/>
              <w:bottom w:val="single" w:sz="4" w:space="0" w:color="000000"/>
              <w:right w:val="single" w:sz="4" w:space="0" w:color="000000"/>
            </w:tcBorders>
          </w:tcPr>
          <w:p w:rsidR="00F42334" w:rsidRDefault="00F42334" w:rsidP="001D3C37">
            <w:pPr>
              <w:pStyle w:val="Default"/>
              <w:rPr>
                <w:rFonts w:ascii="Times New Roman" w:hAnsi="Times New Roman"/>
                <w:bCs/>
                <w:color w:val="auto"/>
                <w:sz w:val="20"/>
                <w:szCs w:val="20"/>
              </w:rPr>
            </w:pPr>
            <w:r>
              <w:rPr>
                <w:rFonts w:ascii="Times New Roman" w:hAnsi="Times New Roman"/>
                <w:bCs/>
                <w:color w:val="auto"/>
                <w:sz w:val="20"/>
                <w:szCs w:val="20"/>
              </w:rPr>
              <w:t>[   ]</w:t>
            </w:r>
          </w:p>
        </w:tc>
        <w:tc>
          <w:tcPr>
            <w:tcW w:w="0" w:type="auto"/>
            <w:tcBorders>
              <w:top w:val="single" w:sz="4" w:space="0" w:color="000000"/>
              <w:left w:val="single" w:sz="4" w:space="0" w:color="000000"/>
              <w:bottom w:val="single" w:sz="4" w:space="0" w:color="000000"/>
              <w:right w:val="single" w:sz="4" w:space="0" w:color="000000"/>
            </w:tcBorders>
          </w:tcPr>
          <w:p w:rsidR="00F42334" w:rsidRDefault="00315B82" w:rsidP="00315B82">
            <w:pPr>
              <w:pStyle w:val="Default"/>
              <w:rPr>
                <w:rFonts w:ascii="Times New Roman" w:hAnsi="Times New Roman"/>
                <w:bCs/>
                <w:color w:val="auto"/>
                <w:sz w:val="20"/>
                <w:szCs w:val="20"/>
              </w:rPr>
            </w:pPr>
            <w:r>
              <w:rPr>
                <w:rFonts w:ascii="Times New Roman" w:hAnsi="Times New Roman"/>
                <w:bCs/>
                <w:color w:val="auto"/>
                <w:sz w:val="20"/>
                <w:szCs w:val="20"/>
              </w:rPr>
              <w:t xml:space="preserve">[  ] Name of </w:t>
            </w:r>
            <w:r w:rsidR="00F42334">
              <w:rPr>
                <w:rFonts w:ascii="Times New Roman" w:hAnsi="Times New Roman"/>
                <w:bCs/>
                <w:color w:val="auto"/>
                <w:sz w:val="20"/>
                <w:szCs w:val="20"/>
              </w:rPr>
              <w:t xml:space="preserve">Environmental Consultant Project Manager </w:t>
            </w:r>
          </w:p>
        </w:tc>
        <w:tc>
          <w:tcPr>
            <w:tcW w:w="0" w:type="auto"/>
            <w:tcBorders>
              <w:top w:val="single" w:sz="4" w:space="0" w:color="000000"/>
              <w:left w:val="single" w:sz="4" w:space="0" w:color="000000"/>
              <w:bottom w:val="single" w:sz="4" w:space="0" w:color="000000"/>
              <w:right w:val="double" w:sz="4" w:space="0" w:color="000000"/>
            </w:tcBorders>
          </w:tcPr>
          <w:p w:rsidR="00F42334" w:rsidRDefault="00315B82" w:rsidP="00315B82">
            <w:pPr>
              <w:pStyle w:val="Default"/>
              <w:rPr>
                <w:rFonts w:ascii="Times New Roman" w:hAnsi="Times New Roman"/>
                <w:bCs/>
                <w:color w:val="auto"/>
                <w:sz w:val="20"/>
                <w:szCs w:val="20"/>
              </w:rPr>
            </w:pPr>
            <w:r>
              <w:rPr>
                <w:rFonts w:ascii="Times New Roman" w:hAnsi="Times New Roman"/>
                <w:bCs/>
                <w:color w:val="auto"/>
                <w:sz w:val="20"/>
                <w:szCs w:val="20"/>
              </w:rPr>
              <w:t xml:space="preserve">[  ] Name of </w:t>
            </w:r>
            <w:r w:rsidR="00F42334">
              <w:rPr>
                <w:rFonts w:ascii="Times New Roman" w:hAnsi="Times New Roman"/>
                <w:bCs/>
                <w:color w:val="auto"/>
                <w:sz w:val="20"/>
                <w:szCs w:val="20"/>
              </w:rPr>
              <w:t xml:space="preserve">Brownfields </w:t>
            </w:r>
            <w:r>
              <w:rPr>
                <w:rFonts w:ascii="Times New Roman" w:hAnsi="Times New Roman"/>
                <w:bCs/>
                <w:color w:val="auto"/>
                <w:sz w:val="20"/>
                <w:szCs w:val="20"/>
              </w:rPr>
              <w:t>Recipient</w:t>
            </w:r>
          </w:p>
        </w:tc>
      </w:tr>
      <w:tr w:rsidR="00315B82" w:rsidTr="001D3C37">
        <w:trPr>
          <w:cantSplit/>
          <w:jc w:val="center"/>
        </w:trPr>
        <w:tc>
          <w:tcPr>
            <w:tcW w:w="0" w:type="auto"/>
            <w:tcBorders>
              <w:top w:val="single" w:sz="4" w:space="0" w:color="000000"/>
              <w:left w:val="double" w:sz="4" w:space="0" w:color="000000"/>
              <w:bottom w:val="single" w:sz="4" w:space="0" w:color="000000"/>
              <w:right w:val="single" w:sz="4" w:space="0" w:color="000000"/>
            </w:tcBorders>
          </w:tcPr>
          <w:p w:rsidR="004A51B1" w:rsidRDefault="004A51B1" w:rsidP="00692D4C">
            <w:pPr>
              <w:tabs>
                <w:tab w:val="left" w:pos="10620"/>
              </w:tabs>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4A51B1" w:rsidRDefault="009A564F" w:rsidP="00692D4C">
            <w:pPr>
              <w:pStyle w:val="Default"/>
              <w:rPr>
                <w:rFonts w:ascii="Times New Roman" w:hAnsi="Times New Roman"/>
                <w:bCs/>
                <w:color w:val="auto"/>
                <w:sz w:val="20"/>
                <w:szCs w:val="20"/>
              </w:rPr>
            </w:pPr>
            <w:r>
              <w:rPr>
                <w:rFonts w:ascii="Times New Roman" w:hAnsi="Times New Roman"/>
                <w:bCs/>
                <w:color w:val="auto"/>
                <w:sz w:val="20"/>
                <w:szCs w:val="20"/>
              </w:rPr>
              <w:t>[  ]</w:t>
            </w:r>
          </w:p>
        </w:tc>
        <w:tc>
          <w:tcPr>
            <w:tcW w:w="0" w:type="auto"/>
            <w:tcBorders>
              <w:top w:val="single" w:sz="4" w:space="0" w:color="000000"/>
              <w:left w:val="single" w:sz="4" w:space="0" w:color="000000"/>
              <w:bottom w:val="single" w:sz="4" w:space="0" w:color="000000"/>
              <w:right w:val="single" w:sz="4" w:space="0" w:color="000000"/>
            </w:tcBorders>
          </w:tcPr>
          <w:p w:rsidR="004A51B1" w:rsidRDefault="004A51B1" w:rsidP="00692D4C">
            <w:pPr>
              <w:pStyle w:val="Default"/>
              <w:rPr>
                <w:rFonts w:ascii="Times New Roman" w:hAnsi="Times New Roman"/>
                <w:bCs/>
                <w:color w:val="auto"/>
                <w:sz w:val="20"/>
                <w:szCs w:val="20"/>
              </w:rPr>
            </w:pPr>
            <w:r>
              <w:rPr>
                <w:rFonts w:ascii="Times New Roman" w:hAnsi="Times New Roman"/>
                <w:bCs/>
                <w:color w:val="auto"/>
                <w:sz w:val="20"/>
                <w:szCs w:val="20"/>
              </w:rPr>
              <w:t>[   ]</w:t>
            </w:r>
          </w:p>
        </w:tc>
        <w:tc>
          <w:tcPr>
            <w:tcW w:w="0" w:type="auto"/>
            <w:tcBorders>
              <w:top w:val="single" w:sz="4" w:space="0" w:color="000000"/>
              <w:left w:val="single" w:sz="4" w:space="0" w:color="000000"/>
              <w:bottom w:val="single" w:sz="4" w:space="0" w:color="000000"/>
              <w:right w:val="single" w:sz="4" w:space="0" w:color="000000"/>
            </w:tcBorders>
          </w:tcPr>
          <w:p w:rsidR="00F42334" w:rsidRDefault="00315B82" w:rsidP="00F42334">
            <w:pPr>
              <w:pStyle w:val="Default"/>
              <w:rPr>
                <w:rFonts w:ascii="Times New Roman" w:hAnsi="Times New Roman"/>
                <w:bCs/>
                <w:color w:val="auto"/>
                <w:sz w:val="20"/>
                <w:szCs w:val="20"/>
              </w:rPr>
            </w:pPr>
            <w:r>
              <w:rPr>
                <w:rFonts w:ascii="Times New Roman" w:hAnsi="Times New Roman"/>
                <w:bCs/>
                <w:color w:val="auto"/>
                <w:sz w:val="20"/>
                <w:szCs w:val="20"/>
              </w:rPr>
              <w:t xml:space="preserve">[  ] Name of </w:t>
            </w:r>
            <w:r w:rsidR="00F42334">
              <w:rPr>
                <w:rFonts w:ascii="Times New Roman" w:hAnsi="Times New Roman"/>
                <w:bCs/>
                <w:color w:val="auto"/>
                <w:sz w:val="20"/>
                <w:szCs w:val="20"/>
              </w:rPr>
              <w:t>Environmental C</w:t>
            </w:r>
            <w:r w:rsidR="004A51B1">
              <w:rPr>
                <w:rFonts w:ascii="Times New Roman" w:hAnsi="Times New Roman"/>
                <w:bCs/>
                <w:color w:val="auto"/>
                <w:sz w:val="20"/>
                <w:szCs w:val="20"/>
              </w:rPr>
              <w:t>onsultant Project Manager</w:t>
            </w:r>
          </w:p>
          <w:p w:rsidR="004A51B1" w:rsidRDefault="004A51B1" w:rsidP="00F42334">
            <w:pPr>
              <w:pStyle w:val="Default"/>
              <w:rPr>
                <w:rFonts w:ascii="Times New Roman" w:hAnsi="Times New Roman"/>
                <w:bCs/>
                <w:color w:val="auto"/>
                <w:sz w:val="20"/>
                <w:szCs w:val="20"/>
              </w:rPr>
            </w:pPr>
          </w:p>
        </w:tc>
        <w:tc>
          <w:tcPr>
            <w:tcW w:w="0" w:type="auto"/>
            <w:tcBorders>
              <w:top w:val="single" w:sz="4" w:space="0" w:color="000000"/>
              <w:left w:val="single" w:sz="4" w:space="0" w:color="000000"/>
              <w:bottom w:val="single" w:sz="4" w:space="0" w:color="000000"/>
              <w:right w:val="double" w:sz="4" w:space="0" w:color="000000"/>
            </w:tcBorders>
          </w:tcPr>
          <w:p w:rsidR="004A51B1" w:rsidRDefault="00315B82" w:rsidP="00315B82">
            <w:pPr>
              <w:pStyle w:val="Default"/>
              <w:rPr>
                <w:rFonts w:ascii="Times New Roman" w:hAnsi="Times New Roman"/>
                <w:bCs/>
                <w:color w:val="auto"/>
                <w:sz w:val="20"/>
                <w:szCs w:val="20"/>
              </w:rPr>
            </w:pPr>
            <w:r>
              <w:rPr>
                <w:rFonts w:ascii="Times New Roman" w:hAnsi="Times New Roman"/>
                <w:bCs/>
                <w:color w:val="auto"/>
                <w:sz w:val="20"/>
                <w:szCs w:val="20"/>
              </w:rPr>
              <w:t xml:space="preserve">[  ] Name of </w:t>
            </w:r>
            <w:r w:rsidR="00F42334">
              <w:rPr>
                <w:rFonts w:ascii="Times New Roman" w:hAnsi="Times New Roman"/>
                <w:bCs/>
                <w:color w:val="auto"/>
                <w:sz w:val="20"/>
                <w:szCs w:val="20"/>
              </w:rPr>
              <w:t xml:space="preserve">Brownfields </w:t>
            </w:r>
            <w:r>
              <w:rPr>
                <w:rFonts w:ascii="Times New Roman" w:hAnsi="Times New Roman"/>
                <w:bCs/>
                <w:color w:val="auto"/>
                <w:sz w:val="20"/>
                <w:szCs w:val="20"/>
              </w:rPr>
              <w:t>Recipient</w:t>
            </w:r>
          </w:p>
        </w:tc>
      </w:tr>
      <w:tr w:rsidR="00315B82" w:rsidTr="001D3C37">
        <w:trPr>
          <w:cantSplit/>
          <w:jc w:val="center"/>
        </w:trPr>
        <w:tc>
          <w:tcPr>
            <w:tcW w:w="0" w:type="auto"/>
            <w:tcBorders>
              <w:top w:val="single" w:sz="4" w:space="0" w:color="000000"/>
              <w:left w:val="double" w:sz="4" w:space="0" w:color="000000"/>
              <w:bottom w:val="double" w:sz="4" w:space="0" w:color="000000"/>
              <w:right w:val="single" w:sz="4" w:space="0" w:color="000000"/>
            </w:tcBorders>
          </w:tcPr>
          <w:p w:rsidR="004A51B1" w:rsidRDefault="004A51B1" w:rsidP="001D3C37">
            <w:pPr>
              <w:tabs>
                <w:tab w:val="left" w:pos="10620"/>
              </w:tabs>
              <w:rPr>
                <w:sz w:val="20"/>
                <w:szCs w:val="20"/>
              </w:rPr>
            </w:pPr>
          </w:p>
        </w:tc>
        <w:tc>
          <w:tcPr>
            <w:tcW w:w="0" w:type="auto"/>
            <w:tcBorders>
              <w:top w:val="single" w:sz="4" w:space="0" w:color="000000"/>
              <w:left w:val="single" w:sz="4" w:space="0" w:color="000000"/>
              <w:bottom w:val="double" w:sz="4" w:space="0" w:color="000000"/>
              <w:right w:val="single" w:sz="4" w:space="0" w:color="000000"/>
            </w:tcBorders>
          </w:tcPr>
          <w:p w:rsidR="004A51B1" w:rsidRDefault="004A51B1" w:rsidP="001D3C37">
            <w:pPr>
              <w:pStyle w:val="Default"/>
              <w:rPr>
                <w:rFonts w:ascii="Times New Roman" w:hAnsi="Times New Roman"/>
                <w:bCs/>
                <w:color w:val="auto"/>
                <w:sz w:val="20"/>
                <w:szCs w:val="20"/>
              </w:rPr>
            </w:pPr>
            <w:r>
              <w:rPr>
                <w:rFonts w:ascii="Times New Roman" w:hAnsi="Times New Roman"/>
                <w:bCs/>
                <w:color w:val="auto"/>
                <w:sz w:val="20"/>
                <w:szCs w:val="20"/>
              </w:rPr>
              <w:t xml:space="preserve">[  </w:t>
            </w:r>
            <w:r w:rsidR="00315B82">
              <w:rPr>
                <w:rFonts w:ascii="Times New Roman" w:hAnsi="Times New Roman"/>
                <w:bCs/>
                <w:color w:val="auto"/>
                <w:sz w:val="20"/>
                <w:szCs w:val="20"/>
              </w:rPr>
              <w:t xml:space="preserve"> </w:t>
            </w:r>
            <w:r>
              <w:rPr>
                <w:rFonts w:ascii="Times New Roman" w:hAnsi="Times New Roman"/>
                <w:bCs/>
                <w:color w:val="auto"/>
                <w:sz w:val="20"/>
                <w:szCs w:val="20"/>
              </w:rPr>
              <w:t>]</w:t>
            </w:r>
          </w:p>
        </w:tc>
        <w:tc>
          <w:tcPr>
            <w:tcW w:w="0" w:type="auto"/>
            <w:tcBorders>
              <w:top w:val="single" w:sz="4" w:space="0" w:color="000000"/>
              <w:left w:val="single" w:sz="4" w:space="0" w:color="000000"/>
              <w:bottom w:val="double" w:sz="4" w:space="0" w:color="000000"/>
              <w:right w:val="single" w:sz="4" w:space="0" w:color="000000"/>
            </w:tcBorders>
          </w:tcPr>
          <w:p w:rsidR="004A51B1" w:rsidRDefault="00F42334" w:rsidP="001D3C37">
            <w:pPr>
              <w:pStyle w:val="Default"/>
              <w:rPr>
                <w:rFonts w:ascii="Times New Roman" w:hAnsi="Times New Roman"/>
                <w:bCs/>
                <w:color w:val="auto"/>
                <w:sz w:val="20"/>
                <w:szCs w:val="20"/>
              </w:rPr>
            </w:pPr>
            <w:r>
              <w:rPr>
                <w:rFonts w:ascii="Times New Roman" w:hAnsi="Times New Roman"/>
                <w:bCs/>
                <w:color w:val="auto"/>
                <w:sz w:val="20"/>
                <w:szCs w:val="20"/>
              </w:rPr>
              <w:t>[   ]</w:t>
            </w:r>
          </w:p>
        </w:tc>
        <w:tc>
          <w:tcPr>
            <w:tcW w:w="0" w:type="auto"/>
            <w:tcBorders>
              <w:top w:val="single" w:sz="4" w:space="0" w:color="000000"/>
              <w:left w:val="single" w:sz="4" w:space="0" w:color="000000"/>
              <w:bottom w:val="double" w:sz="4" w:space="0" w:color="000000"/>
              <w:right w:val="single" w:sz="4" w:space="0" w:color="000000"/>
            </w:tcBorders>
          </w:tcPr>
          <w:p w:rsidR="00F42334" w:rsidRDefault="00315B82" w:rsidP="00F42334">
            <w:pPr>
              <w:pStyle w:val="Default"/>
              <w:rPr>
                <w:rFonts w:ascii="Times New Roman" w:hAnsi="Times New Roman"/>
                <w:bCs/>
                <w:color w:val="auto"/>
                <w:sz w:val="20"/>
                <w:szCs w:val="20"/>
              </w:rPr>
            </w:pPr>
            <w:r>
              <w:rPr>
                <w:rFonts w:ascii="Times New Roman" w:hAnsi="Times New Roman"/>
                <w:bCs/>
                <w:color w:val="auto"/>
                <w:sz w:val="20"/>
                <w:szCs w:val="20"/>
              </w:rPr>
              <w:t xml:space="preserve">[  ] Name of </w:t>
            </w:r>
            <w:r w:rsidR="00F42334">
              <w:rPr>
                <w:rFonts w:ascii="Times New Roman" w:hAnsi="Times New Roman"/>
                <w:bCs/>
                <w:color w:val="auto"/>
                <w:sz w:val="20"/>
                <w:szCs w:val="20"/>
              </w:rPr>
              <w:t>Environmental Consultant Project Manager</w:t>
            </w:r>
          </w:p>
          <w:p w:rsidR="004A51B1" w:rsidRDefault="004A51B1" w:rsidP="00701197">
            <w:pPr>
              <w:pStyle w:val="Default"/>
              <w:rPr>
                <w:rFonts w:ascii="Times New Roman" w:hAnsi="Times New Roman"/>
                <w:bCs/>
                <w:color w:val="auto"/>
                <w:sz w:val="20"/>
                <w:szCs w:val="20"/>
              </w:rPr>
            </w:pPr>
          </w:p>
        </w:tc>
        <w:tc>
          <w:tcPr>
            <w:tcW w:w="0" w:type="auto"/>
            <w:tcBorders>
              <w:top w:val="single" w:sz="4" w:space="0" w:color="000000"/>
              <w:left w:val="single" w:sz="4" w:space="0" w:color="000000"/>
              <w:bottom w:val="double" w:sz="4" w:space="0" w:color="000000"/>
              <w:right w:val="double" w:sz="4" w:space="0" w:color="000000"/>
            </w:tcBorders>
          </w:tcPr>
          <w:p w:rsidR="004A51B1" w:rsidRDefault="00315B82" w:rsidP="00315B82">
            <w:pPr>
              <w:pStyle w:val="Default"/>
              <w:rPr>
                <w:rFonts w:ascii="Times New Roman" w:hAnsi="Times New Roman"/>
                <w:bCs/>
                <w:color w:val="auto"/>
                <w:sz w:val="20"/>
                <w:szCs w:val="20"/>
              </w:rPr>
            </w:pPr>
            <w:r>
              <w:rPr>
                <w:rFonts w:ascii="Times New Roman" w:hAnsi="Times New Roman"/>
                <w:bCs/>
                <w:color w:val="auto"/>
                <w:sz w:val="20"/>
                <w:szCs w:val="20"/>
              </w:rPr>
              <w:t xml:space="preserve">[  ] Name of </w:t>
            </w:r>
            <w:r w:rsidR="00F42334">
              <w:rPr>
                <w:rFonts w:ascii="Times New Roman" w:hAnsi="Times New Roman"/>
                <w:bCs/>
                <w:color w:val="auto"/>
                <w:sz w:val="20"/>
                <w:szCs w:val="20"/>
              </w:rPr>
              <w:t xml:space="preserve">Brownfields </w:t>
            </w:r>
            <w:r>
              <w:rPr>
                <w:rFonts w:ascii="Times New Roman" w:hAnsi="Times New Roman"/>
                <w:bCs/>
                <w:color w:val="auto"/>
                <w:sz w:val="20"/>
                <w:szCs w:val="20"/>
              </w:rPr>
              <w:t>Recipient</w:t>
            </w:r>
            <w:r w:rsidR="00F42334">
              <w:rPr>
                <w:rFonts w:ascii="Times New Roman" w:hAnsi="Times New Roman"/>
                <w:bCs/>
                <w:color w:val="auto"/>
                <w:sz w:val="20"/>
                <w:szCs w:val="20"/>
              </w:rPr>
              <w:t xml:space="preserve">; </w:t>
            </w:r>
            <w:r>
              <w:rPr>
                <w:rFonts w:ascii="Times New Roman" w:hAnsi="Times New Roman"/>
                <w:bCs/>
                <w:color w:val="auto"/>
                <w:sz w:val="20"/>
                <w:szCs w:val="20"/>
              </w:rPr>
              <w:t xml:space="preserve">[  ] Name of </w:t>
            </w:r>
            <w:r w:rsidR="00F42334">
              <w:rPr>
                <w:rFonts w:ascii="Times New Roman" w:hAnsi="Times New Roman"/>
                <w:bCs/>
                <w:color w:val="auto"/>
                <w:sz w:val="20"/>
                <w:szCs w:val="20"/>
              </w:rPr>
              <w:t>EPA Region 2 Brownfields Project Officer</w:t>
            </w:r>
            <w:r w:rsidR="0036694A">
              <w:rPr>
                <w:rFonts w:ascii="Times New Roman" w:hAnsi="Times New Roman"/>
                <w:bCs/>
                <w:color w:val="auto"/>
                <w:sz w:val="20"/>
                <w:szCs w:val="20"/>
              </w:rPr>
              <w:t xml:space="preserve"> </w:t>
            </w:r>
          </w:p>
        </w:tc>
      </w:tr>
    </w:tbl>
    <w:p w:rsidR="00031845" w:rsidRPr="00031845" w:rsidRDefault="00031845" w:rsidP="00031845">
      <w:pPr>
        <w:spacing w:after="200" w:line="276" w:lineRule="auto"/>
        <w:rPr>
          <w:sz w:val="20"/>
          <w:szCs w:val="20"/>
        </w:rPr>
      </w:pPr>
      <w:r w:rsidRPr="00031845">
        <w:rPr>
          <w:sz w:val="20"/>
          <w:szCs w:val="20"/>
          <w:highlight w:val="yellow"/>
        </w:rPr>
        <w:t xml:space="preserve">Fill in all </w:t>
      </w:r>
      <w:r>
        <w:rPr>
          <w:sz w:val="20"/>
          <w:szCs w:val="20"/>
          <w:highlight w:val="yellow"/>
        </w:rPr>
        <w:t>necessary</w:t>
      </w:r>
      <w:r w:rsidRPr="00031845">
        <w:rPr>
          <w:sz w:val="20"/>
          <w:szCs w:val="20"/>
          <w:highlight w:val="yellow"/>
        </w:rPr>
        <w:t xml:space="preserve"> information</w:t>
      </w:r>
    </w:p>
    <w:p w:rsidR="00036DD9" w:rsidRDefault="00036DD9" w:rsidP="00036DD9">
      <w:pPr>
        <w:spacing w:after="200" w:line="276" w:lineRule="auto"/>
        <w:ind w:left="-720" w:firstLine="720"/>
        <w:rPr>
          <w:b/>
          <w:sz w:val="20"/>
          <w:szCs w:val="20"/>
          <w:u w:val="single"/>
        </w:rPr>
      </w:pPr>
    </w:p>
    <w:p w:rsidR="00036DD9" w:rsidRDefault="00036DD9">
      <w:pPr>
        <w:spacing w:after="200" w:line="276" w:lineRule="auto"/>
        <w:rPr>
          <w:b/>
          <w:sz w:val="20"/>
          <w:szCs w:val="20"/>
          <w:u w:val="single"/>
        </w:rPr>
      </w:pPr>
      <w:r>
        <w:rPr>
          <w:b/>
          <w:sz w:val="20"/>
          <w:szCs w:val="20"/>
          <w:u w:val="single"/>
        </w:rPr>
        <w:br w:type="page"/>
      </w:r>
    </w:p>
    <w:p w:rsidR="00A31F66" w:rsidRDefault="00A31F66" w:rsidP="00A31F66">
      <w:pPr>
        <w:autoSpaceDE w:val="0"/>
        <w:autoSpaceDN w:val="0"/>
        <w:adjustRightInd w:val="0"/>
        <w:spacing w:before="60"/>
        <w:jc w:val="center"/>
        <w:rPr>
          <w:b/>
        </w:rPr>
      </w:pPr>
    </w:p>
    <w:p w:rsidR="00A31F66" w:rsidRPr="0033183F" w:rsidRDefault="00A31F66" w:rsidP="00A31F66">
      <w:pPr>
        <w:autoSpaceDE w:val="0"/>
        <w:autoSpaceDN w:val="0"/>
        <w:adjustRightInd w:val="0"/>
        <w:spacing w:before="60"/>
        <w:jc w:val="center"/>
        <w:rPr>
          <w:b/>
        </w:rPr>
      </w:pPr>
      <w:r>
        <w:rPr>
          <w:b/>
        </w:rPr>
        <w:t xml:space="preserve">Brownfields </w:t>
      </w:r>
      <w:r w:rsidRPr="0033183F">
        <w:rPr>
          <w:b/>
        </w:rPr>
        <w:t>QAPP</w:t>
      </w:r>
      <w:r>
        <w:rPr>
          <w:b/>
        </w:rPr>
        <w:t xml:space="preserve"> Template #1</w:t>
      </w:r>
      <w:r w:rsidR="001D52EC">
        <w:rPr>
          <w:b/>
        </w:rPr>
        <w:t>2</w:t>
      </w:r>
      <w:r>
        <w:rPr>
          <w:b/>
        </w:rPr>
        <w:t>a</w:t>
      </w:r>
    </w:p>
    <w:p w:rsidR="00A31F66" w:rsidRDefault="00A31F66" w:rsidP="00A31F66">
      <w:pPr>
        <w:pStyle w:val="Default"/>
        <w:jc w:val="center"/>
        <w:rPr>
          <w:rFonts w:ascii="Times New Roman" w:hAnsi="Times New Roman"/>
          <w:b/>
          <w:bCs/>
          <w:color w:val="auto"/>
        </w:rPr>
      </w:pPr>
      <w:r>
        <w:rPr>
          <w:rFonts w:ascii="Times New Roman" w:hAnsi="Times New Roman"/>
          <w:b/>
          <w:bCs/>
          <w:color w:val="auto"/>
        </w:rPr>
        <w:t>Planned Project Assessments Table</w:t>
      </w:r>
    </w:p>
    <w:p w:rsidR="00B2048C" w:rsidRDefault="00B2048C" w:rsidP="00A31F66">
      <w:pPr>
        <w:pStyle w:val="Default"/>
        <w:jc w:val="center"/>
        <w:rPr>
          <w:rFonts w:ascii="Times New Roman" w:hAnsi="Times New Roman"/>
          <w:b/>
          <w:bCs/>
          <w:color w:val="auto"/>
        </w:rPr>
      </w:pPr>
    </w:p>
    <w:p w:rsidR="00A31F66" w:rsidRDefault="00B2048C" w:rsidP="00F801CA">
      <w:pPr>
        <w:pStyle w:val="Default"/>
        <w:rPr>
          <w:rFonts w:ascii="Times New Roman" w:hAnsi="Times New Roman"/>
          <w:bCs/>
          <w:color w:val="auto"/>
        </w:rPr>
      </w:pPr>
      <w:r>
        <w:rPr>
          <w:rFonts w:ascii="Times New Roman" w:hAnsi="Times New Roman"/>
          <w:bCs/>
          <w:color w:val="auto"/>
        </w:rPr>
        <w:t>Identify the type, frequency, and responsible parties of planned assessment activities that wi</w:t>
      </w:r>
      <w:r w:rsidR="00653C40">
        <w:rPr>
          <w:rFonts w:ascii="Times New Roman" w:hAnsi="Times New Roman"/>
          <w:bCs/>
          <w:color w:val="auto"/>
        </w:rPr>
        <w:t>ll be performed for the project, if applicable.</w:t>
      </w:r>
      <w:r w:rsidR="00B638C6">
        <w:rPr>
          <w:rFonts w:ascii="Times New Roman" w:hAnsi="Times New Roman"/>
          <w:bCs/>
          <w:color w:val="auto"/>
        </w:rPr>
        <w:t xml:space="preserve">  </w:t>
      </w:r>
      <w:r w:rsidR="00395C81" w:rsidRPr="00B638C6">
        <w:rPr>
          <w:rFonts w:ascii="Times New Roman" w:hAnsi="Times New Roman"/>
          <w:b/>
          <w:bCs/>
          <w:color w:val="auto"/>
        </w:rPr>
        <w:t>This may be an optional activity for the project.  If not applicable to the project, state as such in the QAPP.</w:t>
      </w:r>
      <w:r w:rsidR="00395C81">
        <w:rPr>
          <w:rFonts w:ascii="Times New Roman" w:hAnsi="Times New Roman"/>
          <w:b/>
          <w:bCs/>
          <w:color w:val="auto"/>
        </w:rPr>
        <w:t xml:space="preserve">  D</w:t>
      </w:r>
      <w:r w:rsidR="00395C81" w:rsidRPr="00B638C6">
        <w:rPr>
          <w:rFonts w:ascii="Times New Roman" w:hAnsi="Times New Roman"/>
          <w:b/>
          <w:bCs/>
          <w:color w:val="auto"/>
        </w:rPr>
        <w:t xml:space="preserve">o not complete </w:t>
      </w:r>
      <w:r w:rsidR="00395C81">
        <w:rPr>
          <w:rFonts w:ascii="Times New Roman" w:hAnsi="Times New Roman"/>
          <w:b/>
          <w:bCs/>
          <w:color w:val="auto"/>
        </w:rPr>
        <w:t>the</w:t>
      </w:r>
      <w:r w:rsidR="00395C81" w:rsidRPr="00B638C6">
        <w:rPr>
          <w:rFonts w:ascii="Times New Roman" w:hAnsi="Times New Roman"/>
          <w:b/>
          <w:bCs/>
          <w:color w:val="auto"/>
        </w:rPr>
        <w:t xml:space="preserve"> Template</w:t>
      </w:r>
      <w:r w:rsidR="00F801CA">
        <w:rPr>
          <w:rFonts w:ascii="Times New Roman" w:hAnsi="Times New Roman"/>
          <w:b/>
          <w:bCs/>
          <w:color w:val="auto"/>
        </w:rPr>
        <w:t>.</w:t>
      </w:r>
    </w:p>
    <w:p w:rsidR="00395C81" w:rsidRDefault="00395C81" w:rsidP="00A31F66">
      <w:pPr>
        <w:pStyle w:val="Default"/>
        <w:jc w:val="center"/>
        <w:rPr>
          <w:rFonts w:ascii="Times New Roman" w:hAnsi="Times New Roman"/>
          <w:b/>
          <w:bCs/>
          <w:color w:val="auto"/>
        </w:rPr>
      </w:pPr>
    </w:p>
    <w:tbl>
      <w:tblPr>
        <w:tblW w:w="9684" w:type="dxa"/>
        <w:jc w:val="center"/>
        <w:tblInd w:w="-72" w:type="dxa"/>
        <w:tblLayout w:type="fixed"/>
        <w:tblLook w:val="0000"/>
      </w:tblPr>
      <w:tblGrid>
        <w:gridCol w:w="1152"/>
        <w:gridCol w:w="1098"/>
        <w:gridCol w:w="972"/>
        <w:gridCol w:w="1260"/>
        <w:gridCol w:w="1203"/>
        <w:gridCol w:w="1321"/>
        <w:gridCol w:w="1321"/>
        <w:gridCol w:w="1357"/>
      </w:tblGrid>
      <w:tr w:rsidR="00A31F66" w:rsidTr="003F42A4">
        <w:trPr>
          <w:cantSplit/>
          <w:tblHeader/>
          <w:jc w:val="center"/>
        </w:trPr>
        <w:tc>
          <w:tcPr>
            <w:tcW w:w="1152" w:type="dxa"/>
            <w:tcBorders>
              <w:top w:val="double" w:sz="4" w:space="0" w:color="000000"/>
              <w:left w:val="double" w:sz="4" w:space="0" w:color="000000"/>
              <w:bottom w:val="double" w:sz="4" w:space="0" w:color="000000"/>
              <w:right w:val="single" w:sz="4" w:space="0" w:color="000000"/>
            </w:tcBorders>
            <w:vAlign w:val="center"/>
          </w:tcPr>
          <w:p w:rsidR="00A31F66" w:rsidRDefault="00A31F66" w:rsidP="003173F0">
            <w:pPr>
              <w:pStyle w:val="Default"/>
              <w:spacing w:before="40" w:after="40"/>
              <w:jc w:val="center"/>
              <w:rPr>
                <w:rFonts w:ascii="Times New Roman" w:hAnsi="Times New Roman"/>
                <w:color w:val="auto"/>
                <w:sz w:val="18"/>
                <w:szCs w:val="16"/>
              </w:rPr>
            </w:pPr>
            <w:r>
              <w:rPr>
                <w:rFonts w:ascii="Times New Roman" w:hAnsi="Times New Roman"/>
                <w:b/>
                <w:bCs/>
                <w:color w:val="auto"/>
                <w:sz w:val="18"/>
                <w:szCs w:val="16"/>
              </w:rPr>
              <w:t>Assessment</w:t>
            </w:r>
            <w:r>
              <w:rPr>
                <w:rFonts w:ascii="Times New Roman" w:hAnsi="Times New Roman"/>
                <w:b/>
                <w:bCs/>
                <w:color w:val="auto"/>
                <w:sz w:val="18"/>
                <w:szCs w:val="16"/>
              </w:rPr>
              <w:br/>
              <w:t>Type</w:t>
            </w:r>
          </w:p>
        </w:tc>
        <w:tc>
          <w:tcPr>
            <w:tcW w:w="1098" w:type="dxa"/>
            <w:tcBorders>
              <w:top w:val="double" w:sz="4" w:space="0" w:color="000000"/>
              <w:left w:val="single" w:sz="4" w:space="0" w:color="000000"/>
              <w:bottom w:val="double" w:sz="4" w:space="0" w:color="000000"/>
              <w:right w:val="single" w:sz="4" w:space="0" w:color="000000"/>
            </w:tcBorders>
            <w:vAlign w:val="center"/>
          </w:tcPr>
          <w:p w:rsidR="00A31F66" w:rsidRDefault="00A31F66" w:rsidP="003173F0">
            <w:pPr>
              <w:pStyle w:val="Default"/>
              <w:spacing w:before="40" w:after="40"/>
              <w:jc w:val="center"/>
              <w:rPr>
                <w:rFonts w:ascii="Times New Roman" w:hAnsi="Times New Roman"/>
                <w:color w:val="auto"/>
                <w:sz w:val="18"/>
                <w:szCs w:val="16"/>
              </w:rPr>
            </w:pPr>
            <w:r>
              <w:rPr>
                <w:rFonts w:ascii="Times New Roman" w:hAnsi="Times New Roman"/>
                <w:b/>
                <w:bCs/>
                <w:color w:val="auto"/>
                <w:sz w:val="18"/>
                <w:szCs w:val="16"/>
              </w:rPr>
              <w:t>Frequency</w:t>
            </w:r>
          </w:p>
        </w:tc>
        <w:tc>
          <w:tcPr>
            <w:tcW w:w="972" w:type="dxa"/>
            <w:tcBorders>
              <w:top w:val="double" w:sz="4" w:space="0" w:color="000000"/>
              <w:left w:val="single" w:sz="4" w:space="0" w:color="000000"/>
              <w:bottom w:val="double" w:sz="4" w:space="0" w:color="000000"/>
              <w:right w:val="single" w:sz="4" w:space="0" w:color="000000"/>
            </w:tcBorders>
            <w:vAlign w:val="center"/>
          </w:tcPr>
          <w:p w:rsidR="00A31F66" w:rsidRDefault="00A31F66" w:rsidP="003173F0">
            <w:pPr>
              <w:pStyle w:val="Default"/>
              <w:spacing w:before="40" w:after="40"/>
              <w:jc w:val="center"/>
              <w:rPr>
                <w:rFonts w:ascii="Times New Roman" w:hAnsi="Times New Roman"/>
                <w:color w:val="auto"/>
                <w:sz w:val="18"/>
                <w:szCs w:val="16"/>
              </w:rPr>
            </w:pPr>
            <w:r>
              <w:rPr>
                <w:rFonts w:ascii="Times New Roman" w:hAnsi="Times New Roman"/>
                <w:b/>
                <w:bCs/>
                <w:color w:val="auto"/>
                <w:sz w:val="18"/>
                <w:szCs w:val="16"/>
              </w:rPr>
              <w:t>Internal or External</w:t>
            </w:r>
          </w:p>
        </w:tc>
        <w:tc>
          <w:tcPr>
            <w:tcW w:w="1260" w:type="dxa"/>
            <w:tcBorders>
              <w:top w:val="double" w:sz="4" w:space="0" w:color="000000"/>
              <w:left w:val="single" w:sz="4" w:space="0" w:color="000000"/>
              <w:bottom w:val="double" w:sz="4" w:space="0" w:color="000000"/>
              <w:right w:val="single" w:sz="4" w:space="0" w:color="000000"/>
            </w:tcBorders>
            <w:vAlign w:val="center"/>
          </w:tcPr>
          <w:p w:rsidR="00A31F66" w:rsidRDefault="00A31F66" w:rsidP="003173F0">
            <w:pPr>
              <w:pStyle w:val="Default"/>
              <w:spacing w:before="40" w:after="40"/>
              <w:jc w:val="center"/>
              <w:rPr>
                <w:rFonts w:ascii="Times New Roman" w:hAnsi="Times New Roman"/>
                <w:color w:val="auto"/>
                <w:sz w:val="18"/>
                <w:szCs w:val="16"/>
              </w:rPr>
            </w:pPr>
            <w:r>
              <w:rPr>
                <w:rFonts w:ascii="Times New Roman" w:hAnsi="Times New Roman"/>
                <w:b/>
                <w:bCs/>
                <w:color w:val="auto"/>
                <w:sz w:val="18"/>
                <w:szCs w:val="16"/>
              </w:rPr>
              <w:t>Organization Performing Assessment</w:t>
            </w:r>
          </w:p>
        </w:tc>
        <w:tc>
          <w:tcPr>
            <w:tcW w:w="1203" w:type="dxa"/>
            <w:tcBorders>
              <w:top w:val="double" w:sz="4" w:space="0" w:color="000000"/>
              <w:left w:val="single" w:sz="4" w:space="0" w:color="000000"/>
              <w:bottom w:val="double" w:sz="4" w:space="0" w:color="000000"/>
              <w:right w:val="single" w:sz="4" w:space="0" w:color="000000"/>
            </w:tcBorders>
            <w:vAlign w:val="center"/>
          </w:tcPr>
          <w:p w:rsidR="00A31F66" w:rsidRDefault="00A31F66" w:rsidP="003173F0">
            <w:pPr>
              <w:pStyle w:val="Default"/>
              <w:spacing w:before="40" w:after="40"/>
              <w:jc w:val="center"/>
              <w:rPr>
                <w:rFonts w:ascii="Times New Roman Bold" w:hAnsi="Times New Roman Bold"/>
                <w:color w:val="auto"/>
                <w:spacing w:val="-4"/>
                <w:sz w:val="18"/>
                <w:szCs w:val="18"/>
              </w:rPr>
            </w:pPr>
            <w:r>
              <w:rPr>
                <w:rFonts w:ascii="Times New Roman Bold" w:hAnsi="Times New Roman Bold"/>
                <w:b/>
                <w:bCs/>
                <w:color w:val="auto"/>
                <w:spacing w:val="-4"/>
                <w:sz w:val="18"/>
                <w:szCs w:val="18"/>
              </w:rPr>
              <w:t>Person(s) Responsible</w:t>
            </w:r>
            <w:r>
              <w:rPr>
                <w:rFonts w:ascii="Times New Roman Bold" w:hAnsi="Times New Roman Bold"/>
                <w:b/>
                <w:bCs/>
                <w:color w:val="auto"/>
                <w:spacing w:val="-4"/>
                <w:sz w:val="18"/>
                <w:szCs w:val="18"/>
              </w:rPr>
              <w:br/>
              <w:t>for Performing Assessment (Title and Organizational Affiliation)</w:t>
            </w:r>
          </w:p>
        </w:tc>
        <w:tc>
          <w:tcPr>
            <w:tcW w:w="1321" w:type="dxa"/>
            <w:tcBorders>
              <w:top w:val="double" w:sz="4" w:space="0" w:color="000000"/>
              <w:left w:val="single" w:sz="4" w:space="0" w:color="000000"/>
              <w:bottom w:val="double" w:sz="4" w:space="0" w:color="000000"/>
              <w:right w:val="single" w:sz="4" w:space="0" w:color="000000"/>
            </w:tcBorders>
            <w:vAlign w:val="center"/>
          </w:tcPr>
          <w:p w:rsidR="00A31F66" w:rsidRDefault="00A31F66" w:rsidP="003173F0">
            <w:pPr>
              <w:pStyle w:val="Default"/>
              <w:spacing w:before="40" w:after="40"/>
              <w:jc w:val="center"/>
              <w:rPr>
                <w:rFonts w:ascii="Times New Roman Bold" w:hAnsi="Times New Roman Bold"/>
                <w:color w:val="auto"/>
                <w:spacing w:val="-4"/>
                <w:sz w:val="18"/>
                <w:szCs w:val="18"/>
              </w:rPr>
            </w:pPr>
            <w:r>
              <w:rPr>
                <w:rFonts w:ascii="Times New Roman Bold" w:hAnsi="Times New Roman Bold"/>
                <w:b/>
                <w:bCs/>
                <w:color w:val="auto"/>
                <w:spacing w:val="-4"/>
                <w:sz w:val="18"/>
                <w:szCs w:val="18"/>
              </w:rPr>
              <w:t>Person(s) Responsible for Responding to Assessment Findings (Title and Organizational Affiliation)</w:t>
            </w:r>
          </w:p>
        </w:tc>
        <w:tc>
          <w:tcPr>
            <w:tcW w:w="1321" w:type="dxa"/>
            <w:tcBorders>
              <w:top w:val="double" w:sz="4" w:space="0" w:color="000000"/>
              <w:left w:val="single" w:sz="4" w:space="0" w:color="000000"/>
              <w:bottom w:val="double" w:sz="4" w:space="0" w:color="000000"/>
              <w:right w:val="single" w:sz="4" w:space="0" w:color="000000"/>
            </w:tcBorders>
            <w:vAlign w:val="center"/>
          </w:tcPr>
          <w:p w:rsidR="00A31F66" w:rsidRDefault="00A31F66" w:rsidP="003173F0">
            <w:pPr>
              <w:pStyle w:val="Default"/>
              <w:spacing w:before="40" w:after="40"/>
              <w:jc w:val="center"/>
              <w:rPr>
                <w:rFonts w:ascii="Times New Roman Bold" w:hAnsi="Times New Roman Bold"/>
                <w:color w:val="auto"/>
                <w:spacing w:val="-4"/>
                <w:sz w:val="18"/>
                <w:szCs w:val="18"/>
              </w:rPr>
            </w:pPr>
            <w:r>
              <w:rPr>
                <w:rFonts w:ascii="Times New Roman Bold" w:hAnsi="Times New Roman Bold"/>
                <w:b/>
                <w:bCs/>
                <w:color w:val="auto"/>
                <w:spacing w:val="-4"/>
                <w:sz w:val="18"/>
                <w:szCs w:val="18"/>
              </w:rPr>
              <w:t>Person(s) Responsible for Identifying and Implementing Corrective Actions (Title and Organizational Affiliation)</w:t>
            </w:r>
          </w:p>
        </w:tc>
        <w:tc>
          <w:tcPr>
            <w:tcW w:w="1357" w:type="dxa"/>
            <w:tcBorders>
              <w:top w:val="double" w:sz="4" w:space="0" w:color="000000"/>
              <w:left w:val="single" w:sz="4" w:space="0" w:color="000000"/>
              <w:bottom w:val="double" w:sz="4" w:space="0" w:color="000000"/>
              <w:right w:val="double" w:sz="4" w:space="0" w:color="000000"/>
            </w:tcBorders>
            <w:vAlign w:val="center"/>
          </w:tcPr>
          <w:p w:rsidR="00A31F66" w:rsidRDefault="00A31F66" w:rsidP="003173F0">
            <w:pPr>
              <w:pStyle w:val="Default"/>
              <w:spacing w:before="40" w:after="40"/>
              <w:jc w:val="center"/>
              <w:rPr>
                <w:rFonts w:ascii="Times New Roman Bold" w:hAnsi="Times New Roman Bold"/>
                <w:color w:val="auto"/>
                <w:spacing w:val="-4"/>
                <w:sz w:val="18"/>
                <w:szCs w:val="18"/>
              </w:rPr>
            </w:pPr>
            <w:r>
              <w:rPr>
                <w:rFonts w:ascii="Times New Roman Bold" w:hAnsi="Times New Roman Bold"/>
                <w:b/>
                <w:bCs/>
                <w:color w:val="auto"/>
                <w:spacing w:val="-4"/>
                <w:sz w:val="18"/>
                <w:szCs w:val="18"/>
              </w:rPr>
              <w:t>Person(s) Responsible for Monitoring Effectiveness of Corrective Actions (Title and Organizational Affiliation)</w:t>
            </w:r>
          </w:p>
        </w:tc>
      </w:tr>
      <w:tr w:rsidR="00A31F66" w:rsidTr="00406896">
        <w:trPr>
          <w:cantSplit/>
          <w:jc w:val="center"/>
        </w:trPr>
        <w:tc>
          <w:tcPr>
            <w:tcW w:w="1152" w:type="dxa"/>
            <w:tcBorders>
              <w:top w:val="single" w:sz="4" w:space="0" w:color="000000"/>
              <w:left w:val="double" w:sz="4" w:space="0" w:color="000000"/>
              <w:bottom w:val="single" w:sz="4" w:space="0" w:color="000000"/>
              <w:right w:val="single" w:sz="4" w:space="0" w:color="000000"/>
            </w:tcBorders>
          </w:tcPr>
          <w:p w:rsidR="00A31F66" w:rsidRDefault="00A31F66" w:rsidP="003173F0">
            <w:pPr>
              <w:pStyle w:val="Default"/>
              <w:rPr>
                <w:rFonts w:ascii="Times New Roman" w:hAnsi="Times New Roman"/>
                <w:color w:val="auto"/>
                <w:sz w:val="18"/>
                <w:szCs w:val="18"/>
              </w:rPr>
            </w:pPr>
            <w:r>
              <w:rPr>
                <w:rFonts w:ascii="Times New Roman" w:hAnsi="Times New Roman"/>
                <w:color w:val="auto"/>
                <w:sz w:val="18"/>
                <w:szCs w:val="18"/>
              </w:rPr>
              <w:t>Laboratory Technical Systems/ Performance Audits</w:t>
            </w:r>
          </w:p>
        </w:tc>
        <w:tc>
          <w:tcPr>
            <w:tcW w:w="1098" w:type="dxa"/>
            <w:tcBorders>
              <w:top w:val="single" w:sz="4" w:space="0" w:color="000000"/>
              <w:left w:val="single" w:sz="4" w:space="0" w:color="000000"/>
              <w:bottom w:val="single" w:sz="4" w:space="0" w:color="000000"/>
              <w:right w:val="single" w:sz="4" w:space="0" w:color="000000"/>
            </w:tcBorders>
          </w:tcPr>
          <w:p w:rsidR="00A31F66" w:rsidRDefault="00A31F66" w:rsidP="003173F0">
            <w:pPr>
              <w:pStyle w:val="Default"/>
              <w:rPr>
                <w:rFonts w:ascii="Times New Roman" w:hAnsi="Times New Roman"/>
                <w:color w:val="auto"/>
                <w:sz w:val="18"/>
                <w:szCs w:val="18"/>
              </w:rPr>
            </w:pPr>
            <w:r>
              <w:rPr>
                <w:rFonts w:ascii="Times New Roman" w:hAnsi="Times New Roman"/>
                <w:color w:val="auto"/>
                <w:sz w:val="18"/>
                <w:szCs w:val="18"/>
              </w:rPr>
              <w:t>[    ]</w:t>
            </w:r>
          </w:p>
        </w:tc>
        <w:tc>
          <w:tcPr>
            <w:tcW w:w="972" w:type="dxa"/>
            <w:tcBorders>
              <w:top w:val="single" w:sz="4" w:space="0" w:color="000000"/>
              <w:left w:val="single" w:sz="4" w:space="0" w:color="000000"/>
              <w:bottom w:val="single" w:sz="4" w:space="0" w:color="000000"/>
              <w:right w:val="single" w:sz="4" w:space="0" w:color="000000"/>
            </w:tcBorders>
          </w:tcPr>
          <w:p w:rsidR="00A31F66" w:rsidRDefault="00A31F66" w:rsidP="003173F0">
            <w:pPr>
              <w:pStyle w:val="Default"/>
              <w:rPr>
                <w:rFonts w:ascii="Times New Roman" w:hAnsi="Times New Roman"/>
                <w:color w:val="auto"/>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A31F66" w:rsidRDefault="00A31F66" w:rsidP="003173F0">
            <w:pPr>
              <w:pStyle w:val="Default"/>
              <w:rPr>
                <w:rFonts w:ascii="Times New Roman" w:hAnsi="Times New Roman"/>
                <w:color w:val="auto"/>
                <w:sz w:val="18"/>
                <w:szCs w:val="18"/>
              </w:rPr>
            </w:pPr>
          </w:p>
        </w:tc>
        <w:tc>
          <w:tcPr>
            <w:tcW w:w="1203" w:type="dxa"/>
            <w:tcBorders>
              <w:top w:val="single" w:sz="4" w:space="0" w:color="000000"/>
              <w:left w:val="single" w:sz="4" w:space="0" w:color="000000"/>
              <w:bottom w:val="single" w:sz="4" w:space="0" w:color="000000"/>
              <w:right w:val="single" w:sz="4" w:space="0" w:color="000000"/>
            </w:tcBorders>
          </w:tcPr>
          <w:p w:rsidR="00A31F66" w:rsidRDefault="00A31F66" w:rsidP="003173F0">
            <w:pPr>
              <w:pStyle w:val="Default"/>
              <w:rPr>
                <w:rFonts w:ascii="Times New Roman" w:hAnsi="Times New Roman"/>
                <w:color w:val="auto"/>
                <w:sz w:val="18"/>
                <w:szCs w:val="18"/>
              </w:rPr>
            </w:pPr>
          </w:p>
        </w:tc>
        <w:tc>
          <w:tcPr>
            <w:tcW w:w="1321" w:type="dxa"/>
            <w:tcBorders>
              <w:top w:val="single" w:sz="4" w:space="0" w:color="000000"/>
              <w:left w:val="single" w:sz="4" w:space="0" w:color="000000"/>
              <w:bottom w:val="single" w:sz="4" w:space="0" w:color="000000"/>
              <w:right w:val="single" w:sz="4" w:space="0" w:color="000000"/>
            </w:tcBorders>
          </w:tcPr>
          <w:p w:rsidR="00A31F66" w:rsidRDefault="00A31F66" w:rsidP="003173F0">
            <w:pPr>
              <w:pStyle w:val="Default"/>
              <w:rPr>
                <w:rFonts w:ascii="Times New Roman" w:hAnsi="Times New Roman"/>
                <w:color w:val="auto"/>
                <w:sz w:val="18"/>
                <w:szCs w:val="18"/>
              </w:rPr>
            </w:pPr>
          </w:p>
        </w:tc>
        <w:tc>
          <w:tcPr>
            <w:tcW w:w="1321" w:type="dxa"/>
            <w:tcBorders>
              <w:top w:val="single" w:sz="4" w:space="0" w:color="000000"/>
              <w:left w:val="single" w:sz="4" w:space="0" w:color="000000"/>
              <w:bottom w:val="single" w:sz="4" w:space="0" w:color="000000"/>
              <w:right w:val="single" w:sz="4" w:space="0" w:color="000000"/>
            </w:tcBorders>
          </w:tcPr>
          <w:p w:rsidR="00A31F66" w:rsidRDefault="00A31F66" w:rsidP="003173F0">
            <w:pPr>
              <w:pStyle w:val="Default"/>
              <w:rPr>
                <w:rFonts w:ascii="Times New Roman" w:hAnsi="Times New Roman"/>
                <w:color w:val="auto"/>
                <w:sz w:val="18"/>
                <w:szCs w:val="18"/>
              </w:rPr>
            </w:pPr>
          </w:p>
        </w:tc>
        <w:tc>
          <w:tcPr>
            <w:tcW w:w="1357" w:type="dxa"/>
            <w:tcBorders>
              <w:top w:val="single" w:sz="4" w:space="0" w:color="000000"/>
              <w:left w:val="single" w:sz="4" w:space="0" w:color="000000"/>
              <w:bottom w:val="single" w:sz="4" w:space="0" w:color="000000"/>
              <w:right w:val="double" w:sz="4" w:space="0" w:color="000000"/>
            </w:tcBorders>
          </w:tcPr>
          <w:p w:rsidR="00A31F66" w:rsidRDefault="00A31F66" w:rsidP="003173F0">
            <w:pPr>
              <w:pStyle w:val="Default"/>
              <w:rPr>
                <w:rFonts w:ascii="Times New Roman" w:hAnsi="Times New Roman"/>
                <w:color w:val="auto"/>
                <w:sz w:val="18"/>
                <w:szCs w:val="18"/>
              </w:rPr>
            </w:pPr>
          </w:p>
        </w:tc>
      </w:tr>
      <w:tr w:rsidR="00A31F66" w:rsidTr="00406896">
        <w:trPr>
          <w:cantSplit/>
          <w:jc w:val="center"/>
        </w:trPr>
        <w:tc>
          <w:tcPr>
            <w:tcW w:w="1152" w:type="dxa"/>
            <w:tcBorders>
              <w:top w:val="single" w:sz="4" w:space="0" w:color="000000"/>
              <w:left w:val="double" w:sz="4" w:space="0" w:color="000000"/>
              <w:bottom w:val="single" w:sz="4" w:space="0" w:color="000000"/>
              <w:right w:val="single" w:sz="4" w:space="0" w:color="000000"/>
            </w:tcBorders>
          </w:tcPr>
          <w:p w:rsidR="00A31F66" w:rsidRDefault="00A31F66" w:rsidP="003173F0">
            <w:pPr>
              <w:pStyle w:val="Default"/>
              <w:rPr>
                <w:rFonts w:ascii="Times New Roman" w:hAnsi="Times New Roman"/>
                <w:color w:val="auto"/>
                <w:sz w:val="18"/>
                <w:szCs w:val="18"/>
              </w:rPr>
            </w:pPr>
            <w:r>
              <w:rPr>
                <w:rFonts w:ascii="Times New Roman" w:hAnsi="Times New Roman"/>
                <w:color w:val="auto"/>
                <w:sz w:val="18"/>
                <w:szCs w:val="18"/>
              </w:rPr>
              <w:t>Performance Evaluation Samples</w:t>
            </w:r>
          </w:p>
        </w:tc>
        <w:tc>
          <w:tcPr>
            <w:tcW w:w="1098" w:type="dxa"/>
            <w:tcBorders>
              <w:top w:val="single" w:sz="4" w:space="0" w:color="000000"/>
              <w:left w:val="single" w:sz="4" w:space="0" w:color="000000"/>
              <w:bottom w:val="single" w:sz="4" w:space="0" w:color="000000"/>
              <w:right w:val="single" w:sz="4" w:space="0" w:color="000000"/>
            </w:tcBorders>
          </w:tcPr>
          <w:p w:rsidR="00A31F66" w:rsidRDefault="00A31F66" w:rsidP="003173F0">
            <w:pPr>
              <w:pStyle w:val="Default"/>
              <w:rPr>
                <w:rFonts w:ascii="Times New Roman" w:hAnsi="Times New Roman"/>
                <w:color w:val="auto"/>
                <w:sz w:val="18"/>
                <w:szCs w:val="18"/>
              </w:rPr>
            </w:pPr>
            <w:r>
              <w:rPr>
                <w:rFonts w:ascii="Times New Roman" w:hAnsi="Times New Roman"/>
                <w:color w:val="auto"/>
                <w:sz w:val="18"/>
                <w:szCs w:val="18"/>
              </w:rPr>
              <w:t>[   ]</w:t>
            </w:r>
          </w:p>
        </w:tc>
        <w:tc>
          <w:tcPr>
            <w:tcW w:w="972" w:type="dxa"/>
            <w:tcBorders>
              <w:top w:val="single" w:sz="4" w:space="0" w:color="000000"/>
              <w:left w:val="single" w:sz="4" w:space="0" w:color="000000"/>
              <w:bottom w:val="single" w:sz="4" w:space="0" w:color="000000"/>
              <w:right w:val="single" w:sz="4" w:space="0" w:color="000000"/>
            </w:tcBorders>
          </w:tcPr>
          <w:p w:rsidR="00A31F66" w:rsidRDefault="00A31F66" w:rsidP="003173F0">
            <w:pPr>
              <w:pStyle w:val="Default"/>
              <w:rPr>
                <w:rFonts w:ascii="Times New Roman" w:hAnsi="Times New Roman"/>
                <w:color w:val="auto"/>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A31F66" w:rsidRDefault="00A31F66" w:rsidP="003173F0">
            <w:pPr>
              <w:pStyle w:val="Default"/>
              <w:rPr>
                <w:rFonts w:ascii="Times New Roman" w:hAnsi="Times New Roman"/>
                <w:color w:val="auto"/>
                <w:sz w:val="18"/>
                <w:szCs w:val="18"/>
              </w:rPr>
            </w:pPr>
          </w:p>
        </w:tc>
        <w:tc>
          <w:tcPr>
            <w:tcW w:w="1203" w:type="dxa"/>
            <w:tcBorders>
              <w:top w:val="single" w:sz="4" w:space="0" w:color="000000"/>
              <w:left w:val="single" w:sz="4" w:space="0" w:color="000000"/>
              <w:bottom w:val="single" w:sz="4" w:space="0" w:color="000000"/>
              <w:right w:val="single" w:sz="4" w:space="0" w:color="000000"/>
            </w:tcBorders>
          </w:tcPr>
          <w:p w:rsidR="00A31F66" w:rsidRDefault="00A31F66" w:rsidP="003173F0">
            <w:pPr>
              <w:pStyle w:val="Default"/>
              <w:rPr>
                <w:rFonts w:ascii="Times New Roman" w:hAnsi="Times New Roman"/>
                <w:color w:val="auto"/>
                <w:sz w:val="18"/>
                <w:szCs w:val="18"/>
              </w:rPr>
            </w:pPr>
          </w:p>
        </w:tc>
        <w:tc>
          <w:tcPr>
            <w:tcW w:w="1321" w:type="dxa"/>
            <w:tcBorders>
              <w:top w:val="single" w:sz="4" w:space="0" w:color="000000"/>
              <w:left w:val="single" w:sz="4" w:space="0" w:color="000000"/>
              <w:bottom w:val="single" w:sz="4" w:space="0" w:color="000000"/>
              <w:right w:val="single" w:sz="4" w:space="0" w:color="000000"/>
            </w:tcBorders>
          </w:tcPr>
          <w:p w:rsidR="00A31F66" w:rsidRDefault="00A31F66" w:rsidP="003173F0">
            <w:pPr>
              <w:pStyle w:val="Default"/>
              <w:rPr>
                <w:rFonts w:ascii="Times New Roman" w:hAnsi="Times New Roman"/>
                <w:color w:val="auto"/>
                <w:sz w:val="18"/>
                <w:szCs w:val="18"/>
              </w:rPr>
            </w:pPr>
          </w:p>
        </w:tc>
        <w:tc>
          <w:tcPr>
            <w:tcW w:w="1321" w:type="dxa"/>
            <w:tcBorders>
              <w:top w:val="single" w:sz="4" w:space="0" w:color="000000"/>
              <w:left w:val="single" w:sz="4" w:space="0" w:color="000000"/>
              <w:bottom w:val="single" w:sz="4" w:space="0" w:color="000000"/>
              <w:right w:val="single" w:sz="4" w:space="0" w:color="000000"/>
            </w:tcBorders>
          </w:tcPr>
          <w:p w:rsidR="00A31F66" w:rsidRDefault="00A31F66" w:rsidP="003173F0">
            <w:pPr>
              <w:pStyle w:val="Default"/>
              <w:rPr>
                <w:rFonts w:ascii="Times New Roman" w:hAnsi="Times New Roman"/>
                <w:color w:val="auto"/>
                <w:sz w:val="18"/>
                <w:szCs w:val="18"/>
              </w:rPr>
            </w:pPr>
          </w:p>
        </w:tc>
        <w:tc>
          <w:tcPr>
            <w:tcW w:w="1357" w:type="dxa"/>
            <w:tcBorders>
              <w:top w:val="single" w:sz="4" w:space="0" w:color="000000"/>
              <w:left w:val="single" w:sz="4" w:space="0" w:color="000000"/>
              <w:bottom w:val="single" w:sz="4" w:space="0" w:color="000000"/>
              <w:right w:val="double" w:sz="4" w:space="0" w:color="000000"/>
            </w:tcBorders>
          </w:tcPr>
          <w:p w:rsidR="00A31F66" w:rsidRDefault="00A31F66" w:rsidP="003173F0">
            <w:pPr>
              <w:pStyle w:val="Default"/>
              <w:rPr>
                <w:rFonts w:ascii="Times New Roman" w:hAnsi="Times New Roman"/>
                <w:color w:val="auto"/>
                <w:sz w:val="18"/>
                <w:szCs w:val="18"/>
              </w:rPr>
            </w:pPr>
          </w:p>
        </w:tc>
      </w:tr>
      <w:tr w:rsidR="00A31F66" w:rsidTr="00406896">
        <w:trPr>
          <w:cantSplit/>
          <w:jc w:val="center"/>
        </w:trPr>
        <w:tc>
          <w:tcPr>
            <w:tcW w:w="1152" w:type="dxa"/>
            <w:tcBorders>
              <w:top w:val="single" w:sz="4" w:space="0" w:color="000000"/>
              <w:left w:val="double" w:sz="4" w:space="0" w:color="000000"/>
              <w:bottom w:val="double" w:sz="4" w:space="0" w:color="000000"/>
              <w:right w:val="single" w:sz="4" w:space="0" w:color="000000"/>
            </w:tcBorders>
          </w:tcPr>
          <w:p w:rsidR="00A31F66" w:rsidRDefault="00A31F66" w:rsidP="003173F0">
            <w:pPr>
              <w:pStyle w:val="Default"/>
              <w:rPr>
                <w:rFonts w:ascii="Times New Roman" w:hAnsi="Times New Roman"/>
                <w:color w:val="auto"/>
                <w:sz w:val="18"/>
                <w:szCs w:val="18"/>
              </w:rPr>
            </w:pPr>
            <w:r>
              <w:rPr>
                <w:rFonts w:ascii="Times New Roman" w:hAnsi="Times New Roman"/>
                <w:color w:val="auto"/>
                <w:sz w:val="18"/>
                <w:szCs w:val="18"/>
              </w:rPr>
              <w:t>On-Site Field Inspection</w:t>
            </w:r>
          </w:p>
        </w:tc>
        <w:tc>
          <w:tcPr>
            <w:tcW w:w="1098" w:type="dxa"/>
            <w:tcBorders>
              <w:top w:val="single" w:sz="4" w:space="0" w:color="000000"/>
              <w:left w:val="single" w:sz="4" w:space="0" w:color="000000"/>
              <w:bottom w:val="double" w:sz="4" w:space="0" w:color="000000"/>
              <w:right w:val="single" w:sz="4" w:space="0" w:color="000000"/>
            </w:tcBorders>
          </w:tcPr>
          <w:p w:rsidR="00A31F66" w:rsidRDefault="00A31F66" w:rsidP="003173F0">
            <w:pPr>
              <w:pStyle w:val="Default"/>
              <w:rPr>
                <w:rFonts w:ascii="Times New Roman" w:hAnsi="Times New Roman"/>
                <w:color w:val="auto"/>
                <w:sz w:val="18"/>
                <w:szCs w:val="18"/>
              </w:rPr>
            </w:pPr>
            <w:r>
              <w:rPr>
                <w:rFonts w:ascii="Times New Roman" w:hAnsi="Times New Roman"/>
                <w:color w:val="auto"/>
                <w:sz w:val="18"/>
                <w:szCs w:val="18"/>
              </w:rPr>
              <w:t>[   ]</w:t>
            </w:r>
          </w:p>
        </w:tc>
        <w:tc>
          <w:tcPr>
            <w:tcW w:w="972" w:type="dxa"/>
            <w:tcBorders>
              <w:top w:val="single" w:sz="4" w:space="0" w:color="000000"/>
              <w:left w:val="single" w:sz="4" w:space="0" w:color="000000"/>
              <w:bottom w:val="double" w:sz="4" w:space="0" w:color="000000"/>
              <w:right w:val="single" w:sz="4" w:space="0" w:color="000000"/>
            </w:tcBorders>
          </w:tcPr>
          <w:p w:rsidR="00A31F66" w:rsidRDefault="00A31F66" w:rsidP="003173F0">
            <w:pPr>
              <w:pStyle w:val="Default"/>
              <w:rPr>
                <w:rFonts w:ascii="Times New Roman" w:hAnsi="Times New Roman"/>
                <w:color w:val="auto"/>
                <w:sz w:val="18"/>
                <w:szCs w:val="18"/>
              </w:rPr>
            </w:pPr>
          </w:p>
        </w:tc>
        <w:tc>
          <w:tcPr>
            <w:tcW w:w="1260" w:type="dxa"/>
            <w:tcBorders>
              <w:top w:val="single" w:sz="4" w:space="0" w:color="000000"/>
              <w:left w:val="single" w:sz="4" w:space="0" w:color="000000"/>
              <w:bottom w:val="double" w:sz="4" w:space="0" w:color="000000"/>
              <w:right w:val="single" w:sz="4" w:space="0" w:color="000000"/>
            </w:tcBorders>
          </w:tcPr>
          <w:p w:rsidR="00A31F66" w:rsidRDefault="00A31F66" w:rsidP="003173F0">
            <w:pPr>
              <w:pStyle w:val="Default"/>
              <w:rPr>
                <w:rFonts w:ascii="Times New Roman" w:hAnsi="Times New Roman"/>
                <w:color w:val="auto"/>
                <w:sz w:val="18"/>
                <w:szCs w:val="18"/>
              </w:rPr>
            </w:pPr>
          </w:p>
        </w:tc>
        <w:tc>
          <w:tcPr>
            <w:tcW w:w="1203" w:type="dxa"/>
            <w:tcBorders>
              <w:top w:val="single" w:sz="4" w:space="0" w:color="000000"/>
              <w:left w:val="single" w:sz="4" w:space="0" w:color="000000"/>
              <w:bottom w:val="double" w:sz="4" w:space="0" w:color="000000"/>
              <w:right w:val="single" w:sz="4" w:space="0" w:color="000000"/>
            </w:tcBorders>
          </w:tcPr>
          <w:p w:rsidR="00A31F66" w:rsidRDefault="00A31F66" w:rsidP="003173F0">
            <w:pPr>
              <w:pStyle w:val="Default"/>
              <w:rPr>
                <w:rFonts w:ascii="Times New Roman" w:hAnsi="Times New Roman"/>
                <w:color w:val="auto"/>
                <w:sz w:val="18"/>
                <w:szCs w:val="18"/>
              </w:rPr>
            </w:pPr>
          </w:p>
        </w:tc>
        <w:tc>
          <w:tcPr>
            <w:tcW w:w="1321" w:type="dxa"/>
            <w:tcBorders>
              <w:top w:val="single" w:sz="4" w:space="0" w:color="000000"/>
              <w:left w:val="single" w:sz="4" w:space="0" w:color="000000"/>
              <w:bottom w:val="double" w:sz="4" w:space="0" w:color="000000"/>
              <w:right w:val="single" w:sz="4" w:space="0" w:color="000000"/>
            </w:tcBorders>
          </w:tcPr>
          <w:p w:rsidR="00A31F66" w:rsidRDefault="00A31F66" w:rsidP="003173F0">
            <w:pPr>
              <w:pStyle w:val="Default"/>
              <w:rPr>
                <w:rFonts w:ascii="Times New Roman" w:hAnsi="Times New Roman"/>
                <w:color w:val="auto"/>
                <w:sz w:val="18"/>
                <w:szCs w:val="18"/>
              </w:rPr>
            </w:pPr>
          </w:p>
        </w:tc>
        <w:tc>
          <w:tcPr>
            <w:tcW w:w="1321" w:type="dxa"/>
            <w:tcBorders>
              <w:top w:val="single" w:sz="4" w:space="0" w:color="000000"/>
              <w:left w:val="single" w:sz="4" w:space="0" w:color="000000"/>
              <w:bottom w:val="double" w:sz="4" w:space="0" w:color="000000"/>
              <w:right w:val="single" w:sz="4" w:space="0" w:color="000000"/>
            </w:tcBorders>
          </w:tcPr>
          <w:p w:rsidR="00A31F66" w:rsidRDefault="00A31F66" w:rsidP="003173F0">
            <w:pPr>
              <w:pStyle w:val="Default"/>
              <w:rPr>
                <w:rFonts w:ascii="Times New Roman" w:hAnsi="Times New Roman"/>
                <w:color w:val="auto"/>
                <w:sz w:val="18"/>
                <w:szCs w:val="18"/>
              </w:rPr>
            </w:pPr>
          </w:p>
        </w:tc>
        <w:tc>
          <w:tcPr>
            <w:tcW w:w="1357" w:type="dxa"/>
            <w:tcBorders>
              <w:top w:val="single" w:sz="4" w:space="0" w:color="000000"/>
              <w:left w:val="single" w:sz="4" w:space="0" w:color="000000"/>
              <w:bottom w:val="double" w:sz="4" w:space="0" w:color="000000"/>
              <w:right w:val="double" w:sz="4" w:space="0" w:color="000000"/>
            </w:tcBorders>
          </w:tcPr>
          <w:p w:rsidR="00A31F66" w:rsidRDefault="00A31F66" w:rsidP="003173F0">
            <w:pPr>
              <w:pStyle w:val="Default"/>
              <w:rPr>
                <w:rFonts w:ascii="Times New Roman" w:hAnsi="Times New Roman"/>
                <w:color w:val="auto"/>
                <w:sz w:val="18"/>
                <w:szCs w:val="18"/>
              </w:rPr>
            </w:pPr>
          </w:p>
        </w:tc>
      </w:tr>
    </w:tbl>
    <w:p w:rsidR="00E53B38" w:rsidRPr="00031845" w:rsidRDefault="00E53B38" w:rsidP="00E53B38">
      <w:pPr>
        <w:spacing w:after="200" w:line="276" w:lineRule="auto"/>
        <w:rPr>
          <w:sz w:val="20"/>
          <w:szCs w:val="20"/>
        </w:rPr>
      </w:pPr>
      <w:r w:rsidRPr="00031845">
        <w:rPr>
          <w:sz w:val="20"/>
          <w:szCs w:val="20"/>
          <w:highlight w:val="yellow"/>
        </w:rPr>
        <w:t xml:space="preserve">Fill in all </w:t>
      </w:r>
      <w:r>
        <w:rPr>
          <w:sz w:val="20"/>
          <w:szCs w:val="20"/>
          <w:highlight w:val="yellow"/>
        </w:rPr>
        <w:t>necessary</w:t>
      </w:r>
      <w:r w:rsidRPr="00031845">
        <w:rPr>
          <w:sz w:val="20"/>
          <w:szCs w:val="20"/>
          <w:highlight w:val="yellow"/>
        </w:rPr>
        <w:t xml:space="preserve"> information</w:t>
      </w:r>
    </w:p>
    <w:p w:rsidR="00A31F66" w:rsidRDefault="00A31F66" w:rsidP="00A31F66">
      <w:pPr>
        <w:autoSpaceDE w:val="0"/>
        <w:autoSpaceDN w:val="0"/>
        <w:adjustRightInd w:val="0"/>
        <w:spacing w:before="60"/>
        <w:rPr>
          <w:color w:val="FF0000"/>
          <w:sz w:val="18"/>
        </w:rPr>
      </w:pPr>
    </w:p>
    <w:p w:rsidR="00A31F66" w:rsidRDefault="00A31F66" w:rsidP="00A31F66">
      <w:pPr>
        <w:spacing w:after="200" w:line="276" w:lineRule="auto"/>
        <w:ind w:left="-720" w:firstLine="720"/>
        <w:rPr>
          <w:b/>
          <w:sz w:val="20"/>
          <w:szCs w:val="20"/>
          <w:u w:val="single"/>
        </w:rPr>
      </w:pPr>
    </w:p>
    <w:p w:rsidR="00A31F66" w:rsidRDefault="00A31F66" w:rsidP="00A31F66">
      <w:pPr>
        <w:spacing w:after="200" w:line="276" w:lineRule="auto"/>
        <w:ind w:left="-720" w:firstLine="720"/>
        <w:rPr>
          <w:b/>
          <w:sz w:val="20"/>
          <w:szCs w:val="20"/>
          <w:u w:val="single"/>
        </w:rPr>
      </w:pPr>
    </w:p>
    <w:p w:rsidR="00A31F66" w:rsidRDefault="00A31F66" w:rsidP="00A31F66">
      <w:pPr>
        <w:spacing w:after="200" w:line="276" w:lineRule="auto"/>
        <w:ind w:left="-720" w:firstLine="720"/>
        <w:rPr>
          <w:b/>
          <w:sz w:val="20"/>
          <w:szCs w:val="20"/>
          <w:u w:val="single"/>
        </w:rPr>
      </w:pPr>
    </w:p>
    <w:p w:rsidR="00A31F66" w:rsidRDefault="00A31F66" w:rsidP="00A31F66">
      <w:pPr>
        <w:spacing w:after="200" w:line="276" w:lineRule="auto"/>
        <w:ind w:left="-720" w:firstLine="720"/>
        <w:rPr>
          <w:b/>
          <w:sz w:val="20"/>
          <w:szCs w:val="20"/>
          <w:u w:val="single"/>
        </w:rPr>
      </w:pPr>
    </w:p>
    <w:p w:rsidR="00A31F66" w:rsidRDefault="00A31F66" w:rsidP="00A31F66">
      <w:pPr>
        <w:spacing w:after="200" w:line="276" w:lineRule="auto"/>
        <w:ind w:left="-720" w:firstLine="720"/>
        <w:rPr>
          <w:b/>
          <w:sz w:val="20"/>
          <w:szCs w:val="20"/>
          <w:u w:val="single"/>
        </w:rPr>
      </w:pPr>
    </w:p>
    <w:p w:rsidR="00A31F66" w:rsidRDefault="00A31F66" w:rsidP="00A31F66">
      <w:pPr>
        <w:spacing w:after="200" w:line="276" w:lineRule="auto"/>
        <w:ind w:left="-720" w:firstLine="720"/>
        <w:rPr>
          <w:b/>
          <w:sz w:val="20"/>
          <w:szCs w:val="20"/>
          <w:u w:val="single"/>
        </w:rPr>
      </w:pPr>
    </w:p>
    <w:p w:rsidR="00A31F66" w:rsidRDefault="00A31F66" w:rsidP="00A31F66">
      <w:pPr>
        <w:spacing w:after="200" w:line="276" w:lineRule="auto"/>
        <w:ind w:left="-720" w:firstLine="720"/>
        <w:rPr>
          <w:b/>
          <w:sz w:val="20"/>
          <w:szCs w:val="20"/>
          <w:u w:val="single"/>
        </w:rPr>
      </w:pPr>
    </w:p>
    <w:p w:rsidR="00A31F66" w:rsidRDefault="00A31F66" w:rsidP="00A31F66">
      <w:pPr>
        <w:spacing w:after="200" w:line="276" w:lineRule="auto"/>
        <w:ind w:left="-720" w:firstLine="720"/>
        <w:rPr>
          <w:b/>
          <w:sz w:val="20"/>
          <w:szCs w:val="20"/>
          <w:u w:val="single"/>
        </w:rPr>
      </w:pPr>
    </w:p>
    <w:p w:rsidR="00A31F66" w:rsidRDefault="00A31F66" w:rsidP="00A31F66">
      <w:pPr>
        <w:spacing w:after="200" w:line="276" w:lineRule="auto"/>
        <w:ind w:left="-720" w:firstLine="720"/>
        <w:rPr>
          <w:b/>
          <w:sz w:val="20"/>
          <w:szCs w:val="20"/>
          <w:u w:val="single"/>
        </w:rPr>
      </w:pPr>
    </w:p>
    <w:p w:rsidR="00A31F66" w:rsidRDefault="00A31F66" w:rsidP="00A31F66">
      <w:pPr>
        <w:spacing w:after="200" w:line="276" w:lineRule="auto"/>
        <w:ind w:left="-720" w:firstLine="720"/>
        <w:rPr>
          <w:b/>
          <w:sz w:val="20"/>
          <w:szCs w:val="20"/>
          <w:u w:val="single"/>
        </w:rPr>
      </w:pPr>
    </w:p>
    <w:p w:rsidR="00A31F66" w:rsidRDefault="00A31F66" w:rsidP="00A31F66">
      <w:pPr>
        <w:spacing w:after="200" w:line="276" w:lineRule="auto"/>
        <w:ind w:left="-720" w:firstLine="720"/>
        <w:rPr>
          <w:b/>
          <w:sz w:val="20"/>
          <w:szCs w:val="20"/>
          <w:u w:val="single"/>
        </w:rPr>
      </w:pPr>
    </w:p>
    <w:p w:rsidR="004361DB" w:rsidRDefault="004361DB" w:rsidP="00A31F66">
      <w:pPr>
        <w:pStyle w:val="Default"/>
        <w:jc w:val="center"/>
        <w:rPr>
          <w:b/>
          <w:bCs/>
          <w:color w:val="auto"/>
        </w:rPr>
      </w:pPr>
    </w:p>
    <w:p w:rsidR="00A31F66" w:rsidRDefault="00A31F66" w:rsidP="00A31F66">
      <w:pPr>
        <w:pStyle w:val="Default"/>
        <w:jc w:val="center"/>
        <w:rPr>
          <w:color w:val="auto"/>
        </w:rPr>
      </w:pPr>
      <w:r>
        <w:rPr>
          <w:b/>
          <w:bCs/>
          <w:color w:val="auto"/>
        </w:rPr>
        <w:t>Brownfields QAPP Template #1</w:t>
      </w:r>
      <w:r w:rsidR="001D52EC">
        <w:rPr>
          <w:b/>
          <w:bCs/>
          <w:color w:val="auto"/>
        </w:rPr>
        <w:t>2</w:t>
      </w:r>
      <w:r>
        <w:rPr>
          <w:b/>
          <w:bCs/>
          <w:color w:val="auto"/>
        </w:rPr>
        <w:t>b</w:t>
      </w:r>
    </w:p>
    <w:p w:rsidR="00A31F66" w:rsidRDefault="00A31F66" w:rsidP="00A31F66">
      <w:pPr>
        <w:pStyle w:val="Default"/>
        <w:jc w:val="center"/>
        <w:rPr>
          <w:b/>
          <w:bCs/>
          <w:color w:val="auto"/>
        </w:rPr>
      </w:pPr>
      <w:r>
        <w:rPr>
          <w:b/>
          <w:bCs/>
          <w:color w:val="auto"/>
        </w:rPr>
        <w:t>Assessment Findings and Corrective Action Responses</w:t>
      </w:r>
    </w:p>
    <w:p w:rsidR="00B2048C" w:rsidRDefault="00B2048C" w:rsidP="00A31F66">
      <w:pPr>
        <w:pStyle w:val="Default"/>
        <w:jc w:val="center"/>
        <w:rPr>
          <w:b/>
          <w:bCs/>
          <w:color w:val="auto"/>
        </w:rPr>
      </w:pPr>
    </w:p>
    <w:p w:rsidR="00B2048C" w:rsidRPr="00B2048C" w:rsidRDefault="00B2048C" w:rsidP="00B2048C">
      <w:pPr>
        <w:pStyle w:val="Default"/>
        <w:rPr>
          <w:bCs/>
          <w:color w:val="auto"/>
        </w:rPr>
      </w:pPr>
      <w:r>
        <w:rPr>
          <w:bCs/>
          <w:color w:val="auto"/>
        </w:rPr>
        <w:t>For each type of assessment, describe procedures for handling QAPP and project deviations encountered during the planned project assessments.</w:t>
      </w:r>
      <w:r w:rsidR="00395C81">
        <w:rPr>
          <w:bCs/>
          <w:color w:val="auto"/>
        </w:rPr>
        <w:t xml:space="preserve">  </w:t>
      </w:r>
      <w:r w:rsidR="00395C81" w:rsidRPr="00B638C6">
        <w:rPr>
          <w:rFonts w:ascii="Times New Roman" w:hAnsi="Times New Roman"/>
          <w:b/>
          <w:bCs/>
          <w:color w:val="auto"/>
        </w:rPr>
        <w:t>This may be an optional activity for the project.  If not applicable to the project, state as such in the QAPP.</w:t>
      </w:r>
      <w:r w:rsidR="00395C81">
        <w:rPr>
          <w:rFonts w:ascii="Times New Roman" w:hAnsi="Times New Roman"/>
          <w:b/>
          <w:bCs/>
          <w:color w:val="auto"/>
        </w:rPr>
        <w:t xml:space="preserve">  D</w:t>
      </w:r>
      <w:r w:rsidR="00395C81" w:rsidRPr="00B638C6">
        <w:rPr>
          <w:rFonts w:ascii="Times New Roman" w:hAnsi="Times New Roman"/>
          <w:b/>
          <w:bCs/>
          <w:color w:val="auto"/>
        </w:rPr>
        <w:t xml:space="preserve">o not complete </w:t>
      </w:r>
      <w:r w:rsidR="00395C81">
        <w:rPr>
          <w:rFonts w:ascii="Times New Roman" w:hAnsi="Times New Roman"/>
          <w:b/>
          <w:bCs/>
          <w:color w:val="auto"/>
        </w:rPr>
        <w:t>the</w:t>
      </w:r>
      <w:r w:rsidR="00395C81" w:rsidRPr="00B638C6">
        <w:rPr>
          <w:rFonts w:ascii="Times New Roman" w:hAnsi="Times New Roman"/>
          <w:b/>
          <w:bCs/>
          <w:color w:val="auto"/>
        </w:rPr>
        <w:t xml:space="preserve"> Template</w:t>
      </w:r>
      <w:r w:rsidR="00F801CA">
        <w:rPr>
          <w:rFonts w:ascii="Times New Roman" w:hAnsi="Times New Roman"/>
          <w:b/>
          <w:bCs/>
          <w:color w:val="auto"/>
        </w:rPr>
        <w:t>.</w:t>
      </w:r>
    </w:p>
    <w:p w:rsidR="00A31F66" w:rsidRDefault="00A31F66" w:rsidP="00A31F66">
      <w:pPr>
        <w:pStyle w:val="Default"/>
        <w:rPr>
          <w:rFonts w:ascii="MDNLOP+TimesNewRoman" w:hAnsi="MDNLOP+TimesNewRoman"/>
          <w:color w:val="auto"/>
        </w:rPr>
      </w:pPr>
    </w:p>
    <w:tbl>
      <w:tblPr>
        <w:tblW w:w="9657" w:type="dxa"/>
        <w:jc w:val="center"/>
        <w:tblInd w:w="81" w:type="dxa"/>
        <w:tblLook w:val="0000"/>
      </w:tblPr>
      <w:tblGrid>
        <w:gridCol w:w="1327"/>
        <w:gridCol w:w="1528"/>
        <w:gridCol w:w="1416"/>
        <w:gridCol w:w="1227"/>
        <w:gridCol w:w="1528"/>
        <w:gridCol w:w="1405"/>
        <w:gridCol w:w="1226"/>
      </w:tblGrid>
      <w:tr w:rsidR="004E15D3" w:rsidTr="00E53B38">
        <w:trPr>
          <w:cantSplit/>
          <w:tblHeader/>
          <w:jc w:val="center"/>
        </w:trPr>
        <w:tc>
          <w:tcPr>
            <w:tcW w:w="1327" w:type="dxa"/>
            <w:tcBorders>
              <w:top w:val="double" w:sz="4" w:space="0" w:color="000000"/>
              <w:left w:val="double" w:sz="4" w:space="0" w:color="000000"/>
              <w:bottom w:val="double" w:sz="4" w:space="0" w:color="000000"/>
              <w:right w:val="single" w:sz="4" w:space="0" w:color="000000"/>
            </w:tcBorders>
            <w:vAlign w:val="center"/>
          </w:tcPr>
          <w:p w:rsidR="00A31F66" w:rsidRDefault="00A31F66" w:rsidP="003173F0">
            <w:pPr>
              <w:pStyle w:val="Default"/>
              <w:jc w:val="center"/>
              <w:rPr>
                <w:rFonts w:ascii="Times New Roman" w:hAnsi="Times New Roman"/>
                <w:color w:val="auto"/>
                <w:sz w:val="20"/>
                <w:szCs w:val="20"/>
              </w:rPr>
            </w:pPr>
            <w:r>
              <w:rPr>
                <w:rFonts w:ascii="Times New Roman" w:hAnsi="Times New Roman"/>
                <w:b/>
                <w:bCs/>
                <w:color w:val="auto"/>
                <w:sz w:val="20"/>
                <w:szCs w:val="20"/>
              </w:rPr>
              <w:t>Assessment</w:t>
            </w:r>
          </w:p>
          <w:p w:rsidR="00A31F66" w:rsidRDefault="00A31F66" w:rsidP="003173F0">
            <w:pPr>
              <w:pStyle w:val="Default"/>
              <w:jc w:val="center"/>
              <w:rPr>
                <w:rFonts w:ascii="Times New Roman" w:hAnsi="Times New Roman"/>
                <w:color w:val="auto"/>
                <w:sz w:val="20"/>
                <w:szCs w:val="20"/>
              </w:rPr>
            </w:pPr>
            <w:r>
              <w:rPr>
                <w:rFonts w:ascii="Times New Roman" w:hAnsi="Times New Roman"/>
                <w:b/>
                <w:bCs/>
                <w:color w:val="auto"/>
                <w:sz w:val="20"/>
                <w:szCs w:val="20"/>
              </w:rPr>
              <w:t>Type</w:t>
            </w:r>
          </w:p>
        </w:tc>
        <w:tc>
          <w:tcPr>
            <w:tcW w:w="0" w:type="auto"/>
            <w:tcBorders>
              <w:top w:val="double" w:sz="4" w:space="0" w:color="000000"/>
              <w:left w:val="single" w:sz="4" w:space="0" w:color="000000"/>
              <w:bottom w:val="double" w:sz="4" w:space="0" w:color="000000"/>
              <w:right w:val="single" w:sz="4" w:space="0" w:color="000000"/>
            </w:tcBorders>
            <w:vAlign w:val="center"/>
          </w:tcPr>
          <w:p w:rsidR="00A31F66" w:rsidRDefault="00A31F66" w:rsidP="003173F0">
            <w:pPr>
              <w:pStyle w:val="Default"/>
              <w:jc w:val="center"/>
              <w:rPr>
                <w:rFonts w:ascii="Times New Roman" w:hAnsi="Times New Roman"/>
                <w:color w:val="auto"/>
                <w:sz w:val="20"/>
                <w:szCs w:val="20"/>
              </w:rPr>
            </w:pPr>
            <w:r>
              <w:rPr>
                <w:rFonts w:ascii="Times New Roman" w:hAnsi="Times New Roman"/>
                <w:b/>
                <w:bCs/>
                <w:color w:val="auto"/>
                <w:sz w:val="20"/>
                <w:szCs w:val="20"/>
              </w:rPr>
              <w:t>Nature of</w:t>
            </w:r>
          </w:p>
          <w:p w:rsidR="00A31F66" w:rsidRDefault="00A31F66" w:rsidP="003173F0">
            <w:pPr>
              <w:pStyle w:val="Default"/>
              <w:jc w:val="center"/>
              <w:rPr>
                <w:rFonts w:ascii="Times New Roman" w:hAnsi="Times New Roman"/>
                <w:color w:val="auto"/>
                <w:sz w:val="20"/>
                <w:szCs w:val="20"/>
              </w:rPr>
            </w:pPr>
            <w:r>
              <w:rPr>
                <w:rFonts w:ascii="Times New Roman" w:hAnsi="Times New Roman"/>
                <w:b/>
                <w:bCs/>
                <w:color w:val="auto"/>
                <w:sz w:val="20"/>
                <w:szCs w:val="20"/>
              </w:rPr>
              <w:t>Deficiencies</w:t>
            </w:r>
          </w:p>
          <w:p w:rsidR="00A31F66" w:rsidRDefault="00A31F66" w:rsidP="003173F0">
            <w:pPr>
              <w:pStyle w:val="Default"/>
              <w:jc w:val="center"/>
              <w:rPr>
                <w:rFonts w:ascii="Times New Roman" w:hAnsi="Times New Roman"/>
                <w:color w:val="auto"/>
                <w:sz w:val="20"/>
                <w:szCs w:val="20"/>
              </w:rPr>
            </w:pPr>
            <w:r>
              <w:rPr>
                <w:rFonts w:ascii="Times New Roman" w:hAnsi="Times New Roman"/>
                <w:b/>
                <w:bCs/>
                <w:color w:val="auto"/>
                <w:sz w:val="20"/>
                <w:szCs w:val="20"/>
              </w:rPr>
              <w:t>Documentation</w:t>
            </w:r>
          </w:p>
        </w:tc>
        <w:tc>
          <w:tcPr>
            <w:tcW w:w="0" w:type="auto"/>
            <w:tcBorders>
              <w:top w:val="double" w:sz="4" w:space="0" w:color="000000"/>
              <w:left w:val="single" w:sz="4" w:space="0" w:color="000000"/>
              <w:bottom w:val="double" w:sz="4" w:space="0" w:color="000000"/>
              <w:right w:val="single" w:sz="4" w:space="0" w:color="000000"/>
            </w:tcBorders>
            <w:vAlign w:val="center"/>
          </w:tcPr>
          <w:p w:rsidR="00A31F66" w:rsidRDefault="00A31F66" w:rsidP="003173F0">
            <w:pPr>
              <w:pStyle w:val="Default"/>
              <w:jc w:val="center"/>
              <w:rPr>
                <w:rFonts w:ascii="Times New Roman" w:hAnsi="Times New Roman"/>
                <w:color w:val="auto"/>
                <w:sz w:val="20"/>
                <w:szCs w:val="20"/>
              </w:rPr>
            </w:pPr>
            <w:r>
              <w:rPr>
                <w:rFonts w:ascii="Times New Roman" w:hAnsi="Times New Roman"/>
                <w:b/>
                <w:bCs/>
                <w:color w:val="auto"/>
                <w:sz w:val="20"/>
                <w:szCs w:val="20"/>
              </w:rPr>
              <w:t>Individual(s)</w:t>
            </w:r>
          </w:p>
          <w:p w:rsidR="00A31F66" w:rsidRDefault="00A31F66" w:rsidP="003173F0">
            <w:pPr>
              <w:pStyle w:val="Default"/>
              <w:jc w:val="center"/>
              <w:rPr>
                <w:rFonts w:ascii="Times New Roman" w:hAnsi="Times New Roman"/>
                <w:color w:val="auto"/>
                <w:sz w:val="20"/>
                <w:szCs w:val="20"/>
              </w:rPr>
            </w:pPr>
            <w:r>
              <w:rPr>
                <w:rFonts w:ascii="Times New Roman" w:hAnsi="Times New Roman"/>
                <w:b/>
                <w:bCs/>
                <w:color w:val="auto"/>
                <w:sz w:val="20"/>
                <w:szCs w:val="20"/>
              </w:rPr>
              <w:t>Notified of Findings</w:t>
            </w:r>
          </w:p>
          <w:p w:rsidR="00A31F66" w:rsidRDefault="00A31F66" w:rsidP="003173F0">
            <w:pPr>
              <w:pStyle w:val="Default"/>
              <w:jc w:val="center"/>
              <w:rPr>
                <w:rFonts w:ascii="Times New Roman" w:hAnsi="Times New Roman"/>
                <w:color w:val="auto"/>
                <w:sz w:val="20"/>
                <w:szCs w:val="20"/>
              </w:rPr>
            </w:pPr>
            <w:r>
              <w:rPr>
                <w:rFonts w:ascii="Times New Roman" w:hAnsi="Times New Roman"/>
                <w:b/>
                <w:bCs/>
                <w:color w:val="auto"/>
                <w:sz w:val="20"/>
                <w:szCs w:val="20"/>
              </w:rPr>
              <w:t>(Name, Title,</w:t>
            </w:r>
          </w:p>
          <w:p w:rsidR="00A31F66" w:rsidRDefault="00A31F66" w:rsidP="003173F0">
            <w:pPr>
              <w:pStyle w:val="Default"/>
              <w:jc w:val="center"/>
              <w:rPr>
                <w:rFonts w:ascii="Times New Roman" w:hAnsi="Times New Roman"/>
                <w:color w:val="auto"/>
                <w:sz w:val="20"/>
                <w:szCs w:val="20"/>
              </w:rPr>
            </w:pPr>
            <w:r>
              <w:rPr>
                <w:rFonts w:ascii="Times New Roman" w:hAnsi="Times New Roman"/>
                <w:b/>
                <w:bCs/>
                <w:color w:val="auto"/>
                <w:sz w:val="20"/>
                <w:szCs w:val="20"/>
              </w:rPr>
              <w:t>Organization)</w:t>
            </w:r>
          </w:p>
        </w:tc>
        <w:tc>
          <w:tcPr>
            <w:tcW w:w="0" w:type="auto"/>
            <w:tcBorders>
              <w:top w:val="double" w:sz="4" w:space="0" w:color="000000"/>
              <w:left w:val="single" w:sz="4" w:space="0" w:color="000000"/>
              <w:bottom w:val="double" w:sz="4" w:space="0" w:color="000000"/>
              <w:right w:val="single" w:sz="4" w:space="0" w:color="000000"/>
            </w:tcBorders>
            <w:vAlign w:val="center"/>
          </w:tcPr>
          <w:p w:rsidR="00A31F66" w:rsidRDefault="00A31F66" w:rsidP="003173F0">
            <w:pPr>
              <w:pStyle w:val="Default"/>
              <w:jc w:val="center"/>
              <w:rPr>
                <w:rFonts w:ascii="Times New Roman" w:hAnsi="Times New Roman"/>
                <w:color w:val="auto"/>
                <w:sz w:val="20"/>
                <w:szCs w:val="20"/>
              </w:rPr>
            </w:pPr>
            <w:r>
              <w:rPr>
                <w:rFonts w:ascii="Times New Roman" w:hAnsi="Times New Roman"/>
                <w:b/>
                <w:bCs/>
                <w:color w:val="auto"/>
                <w:sz w:val="20"/>
                <w:szCs w:val="20"/>
              </w:rPr>
              <w:t>Timeframe of</w:t>
            </w:r>
          </w:p>
          <w:p w:rsidR="00A31F66" w:rsidRDefault="00A31F66" w:rsidP="003173F0">
            <w:pPr>
              <w:pStyle w:val="Default"/>
              <w:jc w:val="center"/>
              <w:rPr>
                <w:rFonts w:ascii="Times New Roman" w:hAnsi="Times New Roman"/>
                <w:color w:val="auto"/>
                <w:sz w:val="20"/>
                <w:szCs w:val="20"/>
              </w:rPr>
            </w:pPr>
            <w:r>
              <w:rPr>
                <w:rFonts w:ascii="Times New Roman" w:hAnsi="Times New Roman"/>
                <w:b/>
                <w:bCs/>
                <w:color w:val="auto"/>
                <w:sz w:val="20"/>
                <w:szCs w:val="20"/>
              </w:rPr>
              <w:t>Notification</w:t>
            </w:r>
          </w:p>
        </w:tc>
        <w:tc>
          <w:tcPr>
            <w:tcW w:w="0" w:type="auto"/>
            <w:tcBorders>
              <w:top w:val="double" w:sz="4" w:space="0" w:color="000000"/>
              <w:left w:val="single" w:sz="4" w:space="0" w:color="000000"/>
              <w:bottom w:val="double" w:sz="4" w:space="0" w:color="000000"/>
              <w:right w:val="single" w:sz="4" w:space="0" w:color="000000"/>
            </w:tcBorders>
            <w:vAlign w:val="center"/>
          </w:tcPr>
          <w:p w:rsidR="00A31F66" w:rsidRDefault="00A31F66" w:rsidP="003173F0">
            <w:pPr>
              <w:pStyle w:val="Default"/>
              <w:jc w:val="center"/>
              <w:rPr>
                <w:rFonts w:ascii="Times New Roman" w:hAnsi="Times New Roman"/>
                <w:color w:val="auto"/>
                <w:sz w:val="20"/>
                <w:szCs w:val="20"/>
              </w:rPr>
            </w:pPr>
            <w:r>
              <w:rPr>
                <w:rFonts w:ascii="Times New Roman" w:hAnsi="Times New Roman"/>
                <w:b/>
                <w:bCs/>
                <w:color w:val="auto"/>
                <w:sz w:val="20"/>
                <w:szCs w:val="20"/>
              </w:rPr>
              <w:t>Nature of</w:t>
            </w:r>
          </w:p>
          <w:p w:rsidR="00A31F66" w:rsidRDefault="00A31F66" w:rsidP="003173F0">
            <w:pPr>
              <w:pStyle w:val="Default"/>
              <w:jc w:val="center"/>
              <w:rPr>
                <w:rFonts w:ascii="Times New Roman" w:hAnsi="Times New Roman"/>
                <w:color w:val="auto"/>
                <w:sz w:val="20"/>
                <w:szCs w:val="20"/>
              </w:rPr>
            </w:pPr>
            <w:r>
              <w:rPr>
                <w:rFonts w:ascii="Times New Roman" w:hAnsi="Times New Roman"/>
                <w:b/>
                <w:bCs/>
                <w:color w:val="auto"/>
                <w:sz w:val="20"/>
                <w:szCs w:val="20"/>
              </w:rPr>
              <w:t>Corrective Action</w:t>
            </w:r>
          </w:p>
          <w:p w:rsidR="00A31F66" w:rsidRDefault="00A31F66" w:rsidP="003173F0">
            <w:pPr>
              <w:pStyle w:val="Default"/>
              <w:jc w:val="center"/>
              <w:rPr>
                <w:rFonts w:ascii="Times New Roman" w:hAnsi="Times New Roman"/>
                <w:color w:val="auto"/>
                <w:sz w:val="20"/>
                <w:szCs w:val="20"/>
              </w:rPr>
            </w:pPr>
            <w:r>
              <w:rPr>
                <w:rFonts w:ascii="Times New Roman" w:hAnsi="Times New Roman"/>
                <w:b/>
                <w:bCs/>
                <w:color w:val="auto"/>
                <w:sz w:val="20"/>
                <w:szCs w:val="20"/>
              </w:rPr>
              <w:t>Response</w:t>
            </w:r>
          </w:p>
          <w:p w:rsidR="00A31F66" w:rsidRDefault="00A31F66" w:rsidP="003173F0">
            <w:pPr>
              <w:pStyle w:val="Default"/>
              <w:jc w:val="center"/>
              <w:rPr>
                <w:rFonts w:ascii="Times New Roman" w:hAnsi="Times New Roman"/>
                <w:color w:val="auto"/>
                <w:sz w:val="20"/>
                <w:szCs w:val="20"/>
              </w:rPr>
            </w:pPr>
            <w:r>
              <w:rPr>
                <w:rFonts w:ascii="Times New Roman" w:hAnsi="Times New Roman"/>
                <w:b/>
                <w:bCs/>
                <w:color w:val="auto"/>
                <w:sz w:val="20"/>
                <w:szCs w:val="20"/>
              </w:rPr>
              <w:t>Documentation</w:t>
            </w:r>
          </w:p>
        </w:tc>
        <w:tc>
          <w:tcPr>
            <w:tcW w:w="1405" w:type="dxa"/>
            <w:tcBorders>
              <w:top w:val="double" w:sz="4" w:space="0" w:color="000000"/>
              <w:left w:val="single" w:sz="4" w:space="0" w:color="000000"/>
              <w:bottom w:val="double" w:sz="4" w:space="0" w:color="000000"/>
              <w:right w:val="single" w:sz="4" w:space="0" w:color="000000"/>
            </w:tcBorders>
            <w:vAlign w:val="center"/>
          </w:tcPr>
          <w:p w:rsidR="00A31F66" w:rsidRDefault="00A31F66" w:rsidP="003173F0">
            <w:pPr>
              <w:pStyle w:val="Default"/>
              <w:jc w:val="center"/>
              <w:rPr>
                <w:rFonts w:ascii="Times New Roman" w:hAnsi="Times New Roman"/>
                <w:color w:val="auto"/>
                <w:sz w:val="20"/>
                <w:szCs w:val="20"/>
              </w:rPr>
            </w:pPr>
            <w:r>
              <w:rPr>
                <w:rFonts w:ascii="Times New Roman" w:hAnsi="Times New Roman"/>
                <w:b/>
                <w:bCs/>
                <w:color w:val="auto"/>
                <w:sz w:val="20"/>
                <w:szCs w:val="20"/>
              </w:rPr>
              <w:t>Individual(s)</w:t>
            </w:r>
          </w:p>
          <w:p w:rsidR="00A31F66" w:rsidRDefault="00A31F66" w:rsidP="003173F0">
            <w:pPr>
              <w:pStyle w:val="Default"/>
              <w:jc w:val="center"/>
              <w:rPr>
                <w:rFonts w:ascii="Times New Roman" w:hAnsi="Times New Roman"/>
                <w:color w:val="auto"/>
                <w:sz w:val="20"/>
                <w:szCs w:val="20"/>
              </w:rPr>
            </w:pPr>
            <w:r>
              <w:rPr>
                <w:rFonts w:ascii="Times New Roman" w:hAnsi="Times New Roman"/>
                <w:b/>
                <w:bCs/>
                <w:color w:val="auto"/>
                <w:sz w:val="20"/>
                <w:szCs w:val="20"/>
              </w:rPr>
              <w:t>Receiving Corrective</w:t>
            </w:r>
          </w:p>
          <w:p w:rsidR="00A31F66" w:rsidRDefault="00A31F66" w:rsidP="003173F0">
            <w:pPr>
              <w:pStyle w:val="Default"/>
              <w:jc w:val="center"/>
              <w:rPr>
                <w:rFonts w:ascii="Times New Roman" w:hAnsi="Times New Roman"/>
                <w:color w:val="auto"/>
                <w:sz w:val="20"/>
                <w:szCs w:val="20"/>
              </w:rPr>
            </w:pPr>
            <w:r>
              <w:rPr>
                <w:rFonts w:ascii="Times New Roman" w:hAnsi="Times New Roman"/>
                <w:b/>
                <w:bCs/>
                <w:color w:val="auto"/>
                <w:sz w:val="20"/>
                <w:szCs w:val="20"/>
              </w:rPr>
              <w:t>Action Response</w:t>
            </w:r>
          </w:p>
          <w:p w:rsidR="00A31F66" w:rsidRDefault="00A31F66" w:rsidP="003173F0">
            <w:pPr>
              <w:pStyle w:val="Default"/>
              <w:jc w:val="center"/>
              <w:rPr>
                <w:rFonts w:ascii="Times New Roman" w:hAnsi="Times New Roman"/>
                <w:color w:val="auto"/>
                <w:sz w:val="20"/>
                <w:szCs w:val="20"/>
              </w:rPr>
            </w:pPr>
            <w:r>
              <w:rPr>
                <w:rFonts w:ascii="Times New Roman" w:hAnsi="Times New Roman"/>
                <w:b/>
                <w:bCs/>
                <w:color w:val="auto"/>
                <w:sz w:val="20"/>
                <w:szCs w:val="20"/>
              </w:rPr>
              <w:t>(Name, Title, Org.)</w:t>
            </w:r>
          </w:p>
        </w:tc>
        <w:tc>
          <w:tcPr>
            <w:tcW w:w="1226" w:type="dxa"/>
            <w:tcBorders>
              <w:top w:val="double" w:sz="4" w:space="0" w:color="000000"/>
              <w:left w:val="single" w:sz="4" w:space="0" w:color="000000"/>
              <w:bottom w:val="double" w:sz="4" w:space="0" w:color="000000"/>
              <w:right w:val="double" w:sz="4" w:space="0" w:color="000000"/>
            </w:tcBorders>
            <w:vAlign w:val="center"/>
          </w:tcPr>
          <w:p w:rsidR="00A31F66" w:rsidRDefault="00A31F66" w:rsidP="003173F0">
            <w:pPr>
              <w:pStyle w:val="Default"/>
              <w:jc w:val="center"/>
              <w:rPr>
                <w:rFonts w:ascii="Times New Roman" w:hAnsi="Times New Roman"/>
                <w:color w:val="auto"/>
                <w:sz w:val="20"/>
                <w:szCs w:val="20"/>
              </w:rPr>
            </w:pPr>
            <w:r>
              <w:rPr>
                <w:rFonts w:ascii="Times New Roman" w:hAnsi="Times New Roman"/>
                <w:b/>
                <w:bCs/>
                <w:color w:val="auto"/>
                <w:sz w:val="20"/>
                <w:szCs w:val="20"/>
              </w:rPr>
              <w:t>Timeframe for</w:t>
            </w:r>
          </w:p>
          <w:p w:rsidR="00A31F66" w:rsidRDefault="00A31F66" w:rsidP="003173F0">
            <w:pPr>
              <w:pStyle w:val="Default"/>
              <w:jc w:val="center"/>
              <w:rPr>
                <w:rFonts w:ascii="Times New Roman" w:hAnsi="Times New Roman"/>
                <w:color w:val="auto"/>
                <w:sz w:val="20"/>
                <w:szCs w:val="20"/>
              </w:rPr>
            </w:pPr>
            <w:r>
              <w:rPr>
                <w:rFonts w:ascii="Times New Roman" w:hAnsi="Times New Roman"/>
                <w:b/>
                <w:bCs/>
                <w:color w:val="auto"/>
                <w:sz w:val="20"/>
                <w:szCs w:val="20"/>
              </w:rPr>
              <w:t>Response</w:t>
            </w:r>
          </w:p>
        </w:tc>
      </w:tr>
      <w:tr w:rsidR="004E15D3" w:rsidTr="00E53B38">
        <w:trPr>
          <w:cantSplit/>
          <w:trHeight w:val="762"/>
          <w:jc w:val="center"/>
        </w:trPr>
        <w:tc>
          <w:tcPr>
            <w:tcW w:w="1327" w:type="dxa"/>
            <w:tcBorders>
              <w:top w:val="double" w:sz="4" w:space="0" w:color="000000"/>
              <w:left w:val="double" w:sz="4" w:space="0" w:color="000000"/>
              <w:bottom w:val="single" w:sz="4" w:space="0" w:color="000000"/>
              <w:right w:val="single" w:sz="4" w:space="0" w:color="000000"/>
            </w:tcBorders>
          </w:tcPr>
          <w:p w:rsidR="00A31F66" w:rsidRDefault="00A31F66" w:rsidP="003173F0">
            <w:pPr>
              <w:pStyle w:val="Default"/>
              <w:rPr>
                <w:rFonts w:ascii="Times New Roman" w:hAnsi="Times New Roman"/>
                <w:color w:val="auto"/>
                <w:sz w:val="20"/>
                <w:szCs w:val="20"/>
              </w:rPr>
            </w:pPr>
            <w:r>
              <w:rPr>
                <w:rFonts w:ascii="Times New Roman" w:hAnsi="Times New Roman"/>
                <w:color w:val="auto"/>
                <w:sz w:val="20"/>
                <w:szCs w:val="20"/>
              </w:rPr>
              <w:t>Project Readiness Review</w:t>
            </w:r>
          </w:p>
        </w:tc>
        <w:tc>
          <w:tcPr>
            <w:tcW w:w="0" w:type="auto"/>
            <w:tcBorders>
              <w:top w:val="double" w:sz="4" w:space="0" w:color="000000"/>
              <w:left w:val="single" w:sz="4" w:space="0" w:color="000000"/>
              <w:bottom w:val="single" w:sz="4" w:space="0" w:color="000000"/>
              <w:right w:val="single" w:sz="4" w:space="0" w:color="000000"/>
            </w:tcBorders>
          </w:tcPr>
          <w:p w:rsidR="00A31F66" w:rsidRDefault="00A31F66" w:rsidP="003173F0">
            <w:pPr>
              <w:pStyle w:val="Default"/>
              <w:rPr>
                <w:rFonts w:ascii="Times New Roman" w:hAnsi="Times New Roman"/>
                <w:bCs/>
                <w:color w:val="auto"/>
                <w:sz w:val="20"/>
                <w:szCs w:val="20"/>
              </w:rPr>
            </w:pPr>
            <w:r>
              <w:rPr>
                <w:rFonts w:ascii="Times New Roman" w:hAnsi="Times New Roman"/>
                <w:bCs/>
                <w:color w:val="auto"/>
                <w:sz w:val="20"/>
                <w:szCs w:val="20"/>
              </w:rPr>
              <w:t>Checklist or logbook entry</w:t>
            </w:r>
          </w:p>
        </w:tc>
        <w:tc>
          <w:tcPr>
            <w:tcW w:w="0" w:type="auto"/>
            <w:tcBorders>
              <w:top w:val="double" w:sz="4" w:space="0" w:color="000000"/>
              <w:left w:val="single" w:sz="4" w:space="0" w:color="000000"/>
              <w:bottom w:val="single" w:sz="4" w:space="0" w:color="000000"/>
              <w:right w:val="single" w:sz="4" w:space="0" w:color="000000"/>
            </w:tcBorders>
          </w:tcPr>
          <w:p w:rsidR="00A31F66" w:rsidRDefault="00653C40" w:rsidP="00653C40">
            <w:pPr>
              <w:pStyle w:val="Default"/>
              <w:rPr>
                <w:rFonts w:ascii="Times New Roman" w:hAnsi="Times New Roman"/>
                <w:color w:val="auto"/>
                <w:sz w:val="20"/>
                <w:szCs w:val="20"/>
              </w:rPr>
            </w:pPr>
            <w:r>
              <w:rPr>
                <w:rFonts w:ascii="Times New Roman" w:hAnsi="Times New Roman"/>
                <w:bCs/>
                <w:color w:val="auto"/>
                <w:sz w:val="20"/>
                <w:szCs w:val="20"/>
              </w:rPr>
              <w:t xml:space="preserve">[  ] Name of </w:t>
            </w:r>
            <w:r w:rsidR="003F7CD7">
              <w:rPr>
                <w:rFonts w:ascii="Times New Roman" w:hAnsi="Times New Roman"/>
                <w:bCs/>
                <w:color w:val="auto"/>
                <w:sz w:val="20"/>
                <w:szCs w:val="20"/>
              </w:rPr>
              <w:t xml:space="preserve">Environmental Consultant </w:t>
            </w:r>
            <w:r w:rsidR="00A31F66">
              <w:rPr>
                <w:rFonts w:ascii="Times New Roman" w:hAnsi="Times New Roman"/>
                <w:color w:val="auto"/>
                <w:sz w:val="20"/>
                <w:szCs w:val="20"/>
              </w:rPr>
              <w:t xml:space="preserve"> Project </w:t>
            </w:r>
            <w:r w:rsidR="003F7CD7">
              <w:rPr>
                <w:rFonts w:ascii="Times New Roman" w:hAnsi="Times New Roman"/>
                <w:color w:val="auto"/>
                <w:sz w:val="20"/>
                <w:szCs w:val="20"/>
              </w:rPr>
              <w:t>Manager</w:t>
            </w:r>
          </w:p>
        </w:tc>
        <w:tc>
          <w:tcPr>
            <w:tcW w:w="0" w:type="auto"/>
            <w:tcBorders>
              <w:top w:val="double" w:sz="4" w:space="0" w:color="000000"/>
              <w:left w:val="single" w:sz="4" w:space="0" w:color="000000"/>
              <w:bottom w:val="single" w:sz="4" w:space="0" w:color="000000"/>
              <w:right w:val="single" w:sz="4" w:space="0" w:color="000000"/>
            </w:tcBorders>
          </w:tcPr>
          <w:p w:rsidR="00A31F66" w:rsidRDefault="00A31F66" w:rsidP="003173F0">
            <w:pPr>
              <w:pStyle w:val="Default"/>
              <w:rPr>
                <w:rFonts w:ascii="Times New Roman" w:hAnsi="Times New Roman"/>
                <w:bCs/>
                <w:color w:val="auto"/>
                <w:sz w:val="20"/>
                <w:szCs w:val="20"/>
              </w:rPr>
            </w:pPr>
          </w:p>
        </w:tc>
        <w:tc>
          <w:tcPr>
            <w:tcW w:w="0" w:type="auto"/>
            <w:tcBorders>
              <w:top w:val="double" w:sz="4" w:space="0" w:color="000000"/>
              <w:left w:val="single" w:sz="4" w:space="0" w:color="000000"/>
              <w:bottom w:val="single" w:sz="4" w:space="0" w:color="000000"/>
              <w:right w:val="single" w:sz="4" w:space="0" w:color="000000"/>
            </w:tcBorders>
          </w:tcPr>
          <w:p w:rsidR="00A31F66" w:rsidRDefault="00A31F66" w:rsidP="003173F0">
            <w:pPr>
              <w:pStyle w:val="Default"/>
              <w:rPr>
                <w:rFonts w:ascii="Times New Roman" w:hAnsi="Times New Roman"/>
                <w:bCs/>
                <w:color w:val="auto"/>
                <w:sz w:val="20"/>
                <w:szCs w:val="20"/>
              </w:rPr>
            </w:pPr>
            <w:r>
              <w:rPr>
                <w:rFonts w:ascii="Times New Roman" w:hAnsi="Times New Roman"/>
                <w:bCs/>
                <w:color w:val="auto"/>
                <w:sz w:val="20"/>
                <w:szCs w:val="20"/>
              </w:rPr>
              <w:t>Checklist or logbook entry</w:t>
            </w:r>
          </w:p>
        </w:tc>
        <w:tc>
          <w:tcPr>
            <w:tcW w:w="1405" w:type="dxa"/>
            <w:tcBorders>
              <w:top w:val="double" w:sz="4" w:space="0" w:color="000000"/>
              <w:left w:val="single" w:sz="4" w:space="0" w:color="000000"/>
              <w:bottom w:val="single" w:sz="4" w:space="0" w:color="000000"/>
              <w:right w:val="single" w:sz="4" w:space="0" w:color="000000"/>
            </w:tcBorders>
          </w:tcPr>
          <w:p w:rsidR="00A31F66" w:rsidRDefault="004E15D3" w:rsidP="004E15D3">
            <w:pPr>
              <w:pStyle w:val="Default"/>
              <w:rPr>
                <w:rFonts w:ascii="Times New Roman" w:hAnsi="Times New Roman"/>
                <w:color w:val="auto"/>
                <w:sz w:val="20"/>
                <w:szCs w:val="20"/>
              </w:rPr>
            </w:pPr>
            <w:r>
              <w:rPr>
                <w:rFonts w:ascii="Times New Roman" w:hAnsi="Times New Roman"/>
                <w:bCs/>
                <w:color w:val="auto"/>
                <w:sz w:val="20"/>
                <w:szCs w:val="20"/>
              </w:rPr>
              <w:t xml:space="preserve">[  ] Name of </w:t>
            </w:r>
            <w:r w:rsidR="003F7CD7">
              <w:rPr>
                <w:rFonts w:ascii="Times New Roman" w:hAnsi="Times New Roman"/>
                <w:bCs/>
                <w:color w:val="auto"/>
                <w:sz w:val="20"/>
                <w:szCs w:val="20"/>
              </w:rPr>
              <w:t xml:space="preserve">Environmental Consultant </w:t>
            </w:r>
          </w:p>
        </w:tc>
        <w:tc>
          <w:tcPr>
            <w:tcW w:w="1226" w:type="dxa"/>
            <w:tcBorders>
              <w:top w:val="double" w:sz="4" w:space="0" w:color="000000"/>
              <w:left w:val="single" w:sz="4" w:space="0" w:color="000000"/>
              <w:bottom w:val="single" w:sz="4" w:space="0" w:color="000000"/>
              <w:right w:val="double" w:sz="4" w:space="0" w:color="000000"/>
            </w:tcBorders>
          </w:tcPr>
          <w:p w:rsidR="00A31F66" w:rsidRDefault="00A31F66" w:rsidP="003173F0">
            <w:pPr>
              <w:pStyle w:val="Default"/>
              <w:rPr>
                <w:rFonts w:ascii="Times New Roman" w:hAnsi="Times New Roman"/>
                <w:bCs/>
                <w:color w:val="auto"/>
                <w:sz w:val="20"/>
                <w:szCs w:val="20"/>
              </w:rPr>
            </w:pPr>
          </w:p>
        </w:tc>
      </w:tr>
      <w:tr w:rsidR="004E15D3" w:rsidTr="00E53B38">
        <w:trPr>
          <w:cantSplit/>
          <w:jc w:val="center"/>
        </w:trPr>
        <w:tc>
          <w:tcPr>
            <w:tcW w:w="1327" w:type="dxa"/>
            <w:tcBorders>
              <w:top w:val="single" w:sz="4" w:space="0" w:color="000000"/>
              <w:left w:val="double" w:sz="4" w:space="0" w:color="000000"/>
              <w:bottom w:val="single" w:sz="4" w:space="0" w:color="000000"/>
              <w:right w:val="single" w:sz="4" w:space="0" w:color="000000"/>
            </w:tcBorders>
          </w:tcPr>
          <w:p w:rsidR="00A31F66" w:rsidRDefault="00A31F66" w:rsidP="003173F0">
            <w:pPr>
              <w:pStyle w:val="Default"/>
              <w:rPr>
                <w:rFonts w:ascii="Times New Roman" w:hAnsi="Times New Roman"/>
                <w:color w:val="auto"/>
                <w:sz w:val="20"/>
                <w:szCs w:val="20"/>
              </w:rPr>
            </w:pPr>
            <w:r>
              <w:rPr>
                <w:rFonts w:ascii="Times New Roman" w:hAnsi="Times New Roman"/>
                <w:color w:val="auto"/>
                <w:sz w:val="20"/>
                <w:szCs w:val="20"/>
              </w:rPr>
              <w:t>Field Observations/ Deviations from Work Plan</w:t>
            </w:r>
          </w:p>
        </w:tc>
        <w:tc>
          <w:tcPr>
            <w:tcW w:w="0" w:type="auto"/>
            <w:tcBorders>
              <w:top w:val="single" w:sz="4" w:space="0" w:color="000000"/>
              <w:left w:val="single" w:sz="4" w:space="0" w:color="000000"/>
              <w:bottom w:val="single" w:sz="4" w:space="0" w:color="000000"/>
              <w:right w:val="single" w:sz="4" w:space="0" w:color="000000"/>
            </w:tcBorders>
          </w:tcPr>
          <w:p w:rsidR="00A31F66" w:rsidRDefault="00A31F66" w:rsidP="003173F0">
            <w:pPr>
              <w:pStyle w:val="Default"/>
              <w:rPr>
                <w:rFonts w:ascii="Times New Roman" w:hAnsi="Times New Roman"/>
                <w:bCs/>
                <w:color w:val="auto"/>
                <w:sz w:val="20"/>
                <w:szCs w:val="20"/>
              </w:rPr>
            </w:pPr>
            <w:r>
              <w:rPr>
                <w:rFonts w:ascii="Times New Roman" w:hAnsi="Times New Roman"/>
                <w:bCs/>
                <w:color w:val="auto"/>
                <w:sz w:val="20"/>
                <w:szCs w:val="20"/>
              </w:rPr>
              <w:t xml:space="preserve">Logbook </w:t>
            </w:r>
          </w:p>
        </w:tc>
        <w:tc>
          <w:tcPr>
            <w:tcW w:w="0" w:type="auto"/>
            <w:tcBorders>
              <w:top w:val="single" w:sz="4" w:space="0" w:color="000000"/>
              <w:left w:val="single" w:sz="4" w:space="0" w:color="000000"/>
              <w:bottom w:val="single" w:sz="4" w:space="0" w:color="000000"/>
              <w:right w:val="single" w:sz="4" w:space="0" w:color="000000"/>
            </w:tcBorders>
          </w:tcPr>
          <w:p w:rsidR="00A31F66" w:rsidRDefault="004E15D3" w:rsidP="004E15D3">
            <w:pPr>
              <w:pStyle w:val="Default"/>
              <w:rPr>
                <w:rFonts w:ascii="Times New Roman" w:hAnsi="Times New Roman"/>
                <w:color w:val="auto"/>
                <w:sz w:val="20"/>
                <w:szCs w:val="20"/>
              </w:rPr>
            </w:pPr>
            <w:r>
              <w:rPr>
                <w:rFonts w:ascii="Times New Roman" w:hAnsi="Times New Roman"/>
                <w:bCs/>
                <w:color w:val="auto"/>
                <w:sz w:val="20"/>
                <w:szCs w:val="20"/>
              </w:rPr>
              <w:t xml:space="preserve">[  ] Name of </w:t>
            </w:r>
            <w:r w:rsidR="003F7CD7">
              <w:rPr>
                <w:rFonts w:ascii="Times New Roman" w:hAnsi="Times New Roman"/>
                <w:bCs/>
                <w:color w:val="auto"/>
                <w:sz w:val="20"/>
                <w:szCs w:val="20"/>
              </w:rPr>
              <w:t xml:space="preserve">Environmental Consultant </w:t>
            </w:r>
            <w:r w:rsidR="003F7CD7">
              <w:rPr>
                <w:rFonts w:ascii="Times New Roman" w:hAnsi="Times New Roman"/>
                <w:color w:val="auto"/>
                <w:sz w:val="20"/>
                <w:szCs w:val="20"/>
              </w:rPr>
              <w:t xml:space="preserve"> Project Manager</w:t>
            </w:r>
          </w:p>
        </w:tc>
        <w:tc>
          <w:tcPr>
            <w:tcW w:w="0" w:type="auto"/>
            <w:tcBorders>
              <w:top w:val="single" w:sz="4" w:space="0" w:color="000000"/>
              <w:left w:val="single" w:sz="4" w:space="0" w:color="000000"/>
              <w:bottom w:val="single" w:sz="4" w:space="0" w:color="000000"/>
              <w:right w:val="single" w:sz="4" w:space="0" w:color="000000"/>
            </w:tcBorders>
          </w:tcPr>
          <w:p w:rsidR="00A31F66" w:rsidRDefault="00A31F66" w:rsidP="003173F0">
            <w:pPr>
              <w:pStyle w:val="Default"/>
              <w:rPr>
                <w:rFonts w:ascii="Times New Roman" w:hAnsi="Times New Roman"/>
                <w:bCs/>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A31F66" w:rsidRDefault="00A31F66" w:rsidP="003173F0">
            <w:pPr>
              <w:pStyle w:val="Default"/>
              <w:rPr>
                <w:rFonts w:ascii="Times New Roman" w:hAnsi="Times New Roman"/>
                <w:bCs/>
                <w:color w:val="auto"/>
                <w:sz w:val="20"/>
                <w:szCs w:val="20"/>
              </w:rPr>
            </w:pPr>
            <w:r>
              <w:rPr>
                <w:rFonts w:ascii="Times New Roman" w:hAnsi="Times New Roman"/>
                <w:bCs/>
                <w:color w:val="auto"/>
                <w:sz w:val="20"/>
                <w:szCs w:val="20"/>
              </w:rPr>
              <w:t xml:space="preserve">Logbook </w:t>
            </w:r>
          </w:p>
        </w:tc>
        <w:tc>
          <w:tcPr>
            <w:tcW w:w="1405" w:type="dxa"/>
            <w:tcBorders>
              <w:top w:val="single" w:sz="4" w:space="0" w:color="000000"/>
              <w:left w:val="single" w:sz="4" w:space="0" w:color="000000"/>
              <w:bottom w:val="single" w:sz="4" w:space="0" w:color="000000"/>
              <w:right w:val="single" w:sz="4" w:space="0" w:color="000000"/>
            </w:tcBorders>
          </w:tcPr>
          <w:p w:rsidR="00C957EE" w:rsidRDefault="004E15D3" w:rsidP="004E15D3">
            <w:pPr>
              <w:pStyle w:val="Default"/>
              <w:rPr>
                <w:rFonts w:ascii="Times New Roman" w:hAnsi="Times New Roman"/>
                <w:color w:val="auto"/>
                <w:sz w:val="20"/>
                <w:szCs w:val="20"/>
              </w:rPr>
            </w:pPr>
            <w:r>
              <w:rPr>
                <w:rFonts w:ascii="Times New Roman" w:hAnsi="Times New Roman"/>
                <w:color w:val="auto"/>
                <w:sz w:val="20"/>
                <w:szCs w:val="20"/>
              </w:rPr>
              <w:t xml:space="preserve">[  ] Name of </w:t>
            </w:r>
            <w:r w:rsidR="003F7CD7">
              <w:rPr>
                <w:rFonts w:ascii="Times New Roman" w:hAnsi="Times New Roman"/>
                <w:color w:val="auto"/>
                <w:sz w:val="20"/>
                <w:szCs w:val="20"/>
              </w:rPr>
              <w:t>E</w:t>
            </w:r>
            <w:r w:rsidR="003F7CD7">
              <w:rPr>
                <w:rFonts w:ascii="Times New Roman" w:hAnsi="Times New Roman"/>
                <w:bCs/>
                <w:color w:val="auto"/>
                <w:sz w:val="20"/>
                <w:szCs w:val="20"/>
              </w:rPr>
              <w:t>nvironmental Consu</w:t>
            </w:r>
            <w:r>
              <w:rPr>
                <w:rFonts w:ascii="Times New Roman" w:hAnsi="Times New Roman"/>
                <w:bCs/>
                <w:color w:val="auto"/>
                <w:sz w:val="20"/>
                <w:szCs w:val="20"/>
              </w:rPr>
              <w:t>ltant</w:t>
            </w:r>
            <w:r w:rsidR="003F7CD7">
              <w:rPr>
                <w:rFonts w:ascii="Times New Roman" w:hAnsi="Times New Roman"/>
                <w:color w:val="auto"/>
                <w:sz w:val="20"/>
                <w:szCs w:val="20"/>
              </w:rPr>
              <w:t xml:space="preserve">; </w:t>
            </w:r>
          </w:p>
          <w:p w:rsidR="00A31F66" w:rsidRDefault="004E15D3" w:rsidP="004E15D3">
            <w:pPr>
              <w:pStyle w:val="Default"/>
              <w:rPr>
                <w:rFonts w:ascii="Times New Roman" w:hAnsi="Times New Roman"/>
                <w:color w:val="auto"/>
                <w:sz w:val="20"/>
                <w:szCs w:val="20"/>
              </w:rPr>
            </w:pPr>
            <w:r>
              <w:rPr>
                <w:rFonts w:ascii="Times New Roman" w:hAnsi="Times New Roman"/>
                <w:color w:val="auto"/>
                <w:sz w:val="20"/>
                <w:szCs w:val="20"/>
              </w:rPr>
              <w:t xml:space="preserve">[  ] Name of </w:t>
            </w:r>
            <w:r w:rsidR="003F7CD7">
              <w:rPr>
                <w:rFonts w:ascii="Times New Roman" w:hAnsi="Times New Roman"/>
                <w:color w:val="auto"/>
                <w:sz w:val="20"/>
                <w:szCs w:val="20"/>
              </w:rPr>
              <w:t xml:space="preserve">Brownfields </w:t>
            </w:r>
            <w:r>
              <w:rPr>
                <w:rFonts w:ascii="Times New Roman" w:hAnsi="Times New Roman"/>
                <w:color w:val="auto"/>
                <w:sz w:val="20"/>
                <w:szCs w:val="20"/>
              </w:rPr>
              <w:t>Recipient</w:t>
            </w:r>
          </w:p>
        </w:tc>
        <w:tc>
          <w:tcPr>
            <w:tcW w:w="1226" w:type="dxa"/>
            <w:tcBorders>
              <w:top w:val="single" w:sz="4" w:space="0" w:color="000000"/>
              <w:left w:val="single" w:sz="4" w:space="0" w:color="000000"/>
              <w:bottom w:val="single" w:sz="4" w:space="0" w:color="000000"/>
              <w:right w:val="double" w:sz="4" w:space="0" w:color="000000"/>
            </w:tcBorders>
          </w:tcPr>
          <w:p w:rsidR="00A31F66" w:rsidRDefault="00A31F66" w:rsidP="003173F0">
            <w:pPr>
              <w:pStyle w:val="Default"/>
              <w:rPr>
                <w:rFonts w:ascii="Times New Roman" w:hAnsi="Times New Roman"/>
                <w:bCs/>
                <w:color w:val="auto"/>
                <w:sz w:val="20"/>
                <w:szCs w:val="20"/>
              </w:rPr>
            </w:pPr>
          </w:p>
        </w:tc>
      </w:tr>
      <w:tr w:rsidR="004E15D3" w:rsidTr="00E53B38">
        <w:trPr>
          <w:cantSplit/>
          <w:jc w:val="center"/>
        </w:trPr>
        <w:tc>
          <w:tcPr>
            <w:tcW w:w="1327" w:type="dxa"/>
            <w:tcBorders>
              <w:top w:val="single" w:sz="4" w:space="0" w:color="000000"/>
              <w:left w:val="double" w:sz="4" w:space="0" w:color="000000"/>
              <w:bottom w:val="single" w:sz="4" w:space="0" w:color="000000"/>
              <w:right w:val="single" w:sz="4" w:space="0" w:color="000000"/>
            </w:tcBorders>
          </w:tcPr>
          <w:p w:rsidR="00A31F66" w:rsidRDefault="00A31F66" w:rsidP="003173F0">
            <w:pPr>
              <w:pStyle w:val="Default"/>
              <w:rPr>
                <w:rFonts w:ascii="Times New Roman" w:hAnsi="Times New Roman"/>
                <w:color w:val="auto"/>
                <w:sz w:val="20"/>
                <w:szCs w:val="20"/>
              </w:rPr>
            </w:pPr>
            <w:r>
              <w:rPr>
                <w:rFonts w:ascii="Times New Roman" w:hAnsi="Times New Roman"/>
                <w:color w:val="auto"/>
                <w:sz w:val="20"/>
                <w:szCs w:val="20"/>
              </w:rPr>
              <w:t>Laboratory Technical Systems/ Performance Audits</w:t>
            </w:r>
          </w:p>
        </w:tc>
        <w:tc>
          <w:tcPr>
            <w:tcW w:w="0" w:type="auto"/>
            <w:tcBorders>
              <w:top w:val="single" w:sz="4" w:space="0" w:color="000000"/>
              <w:left w:val="single" w:sz="4" w:space="0" w:color="000000"/>
              <w:bottom w:val="single" w:sz="4" w:space="0" w:color="000000"/>
              <w:right w:val="single" w:sz="4" w:space="0" w:color="000000"/>
            </w:tcBorders>
          </w:tcPr>
          <w:p w:rsidR="00A31F66" w:rsidRDefault="00A31F66" w:rsidP="003173F0">
            <w:pPr>
              <w:pStyle w:val="Default"/>
              <w:rPr>
                <w:rFonts w:ascii="Times New Roman" w:hAnsi="Times New Roman"/>
                <w:bCs/>
                <w:color w:val="auto"/>
                <w:sz w:val="20"/>
                <w:szCs w:val="20"/>
              </w:rPr>
            </w:pPr>
            <w:r>
              <w:rPr>
                <w:rFonts w:ascii="Times New Roman" w:hAnsi="Times New Roman"/>
                <w:bCs/>
                <w:color w:val="auto"/>
                <w:sz w:val="20"/>
                <w:szCs w:val="20"/>
              </w:rPr>
              <w:t>Written Report</w:t>
            </w:r>
          </w:p>
        </w:tc>
        <w:tc>
          <w:tcPr>
            <w:tcW w:w="0" w:type="auto"/>
            <w:tcBorders>
              <w:top w:val="single" w:sz="4" w:space="0" w:color="000000"/>
              <w:left w:val="single" w:sz="4" w:space="0" w:color="000000"/>
              <w:bottom w:val="single" w:sz="4" w:space="0" w:color="000000"/>
              <w:right w:val="single" w:sz="4" w:space="0" w:color="000000"/>
            </w:tcBorders>
          </w:tcPr>
          <w:p w:rsidR="00A31F66" w:rsidRDefault="004E15D3" w:rsidP="004E15D3">
            <w:pPr>
              <w:pStyle w:val="Default"/>
              <w:rPr>
                <w:rFonts w:ascii="Times New Roman" w:hAnsi="Times New Roman"/>
                <w:color w:val="auto"/>
                <w:sz w:val="20"/>
                <w:szCs w:val="20"/>
              </w:rPr>
            </w:pPr>
            <w:r>
              <w:rPr>
                <w:rFonts w:ascii="Times New Roman" w:hAnsi="Times New Roman"/>
                <w:color w:val="auto"/>
                <w:sz w:val="20"/>
                <w:szCs w:val="20"/>
              </w:rPr>
              <w:t xml:space="preserve">[  ] Name of </w:t>
            </w:r>
            <w:r w:rsidR="003F7CD7">
              <w:rPr>
                <w:rFonts w:ascii="Times New Roman" w:hAnsi="Times New Roman"/>
                <w:color w:val="auto"/>
                <w:sz w:val="20"/>
                <w:szCs w:val="20"/>
              </w:rPr>
              <w:t>Environmental</w:t>
            </w:r>
            <w:r w:rsidR="00A31F66">
              <w:rPr>
                <w:rFonts w:ascii="Times New Roman" w:hAnsi="Times New Roman"/>
                <w:color w:val="auto"/>
                <w:sz w:val="20"/>
                <w:szCs w:val="20"/>
              </w:rPr>
              <w:t xml:space="preserve"> Laboratory</w:t>
            </w:r>
            <w:r w:rsidR="003F7CD7">
              <w:rPr>
                <w:rFonts w:ascii="Times New Roman" w:hAnsi="Times New Roman"/>
                <w:color w:val="auto"/>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A31F66" w:rsidRDefault="00A31F66" w:rsidP="003173F0">
            <w:pPr>
              <w:pStyle w:val="Default"/>
              <w:rPr>
                <w:rFonts w:ascii="Times New Roman" w:hAnsi="Times New Roman"/>
                <w:bCs/>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A31F66" w:rsidRDefault="00A31F66" w:rsidP="003173F0">
            <w:pPr>
              <w:pStyle w:val="Default"/>
              <w:rPr>
                <w:rFonts w:ascii="Times New Roman" w:hAnsi="Times New Roman"/>
                <w:bCs/>
                <w:color w:val="auto"/>
                <w:sz w:val="20"/>
                <w:szCs w:val="20"/>
              </w:rPr>
            </w:pPr>
            <w:r>
              <w:rPr>
                <w:rFonts w:ascii="Times New Roman" w:hAnsi="Times New Roman"/>
                <w:bCs/>
                <w:color w:val="auto"/>
                <w:sz w:val="20"/>
                <w:szCs w:val="20"/>
              </w:rPr>
              <w:t>Letter</w:t>
            </w:r>
          </w:p>
        </w:tc>
        <w:tc>
          <w:tcPr>
            <w:tcW w:w="1405" w:type="dxa"/>
            <w:tcBorders>
              <w:top w:val="single" w:sz="4" w:space="0" w:color="000000"/>
              <w:left w:val="single" w:sz="4" w:space="0" w:color="000000"/>
              <w:bottom w:val="single" w:sz="4" w:space="0" w:color="000000"/>
              <w:right w:val="single" w:sz="4" w:space="0" w:color="000000"/>
            </w:tcBorders>
          </w:tcPr>
          <w:p w:rsidR="004E15D3" w:rsidRDefault="004E15D3" w:rsidP="004E15D3">
            <w:pPr>
              <w:pStyle w:val="Default"/>
              <w:rPr>
                <w:rFonts w:ascii="Times New Roman" w:hAnsi="Times New Roman"/>
                <w:color w:val="auto"/>
                <w:sz w:val="20"/>
                <w:szCs w:val="20"/>
              </w:rPr>
            </w:pPr>
            <w:r>
              <w:rPr>
                <w:rFonts w:ascii="Times New Roman" w:hAnsi="Times New Roman"/>
                <w:color w:val="auto"/>
                <w:sz w:val="20"/>
                <w:szCs w:val="20"/>
              </w:rPr>
              <w:t xml:space="preserve">[  ] Name of </w:t>
            </w:r>
            <w:r w:rsidR="003F7CD7">
              <w:rPr>
                <w:rFonts w:ascii="Times New Roman" w:hAnsi="Times New Roman"/>
                <w:color w:val="auto"/>
                <w:sz w:val="20"/>
                <w:szCs w:val="20"/>
              </w:rPr>
              <w:t>E</w:t>
            </w:r>
            <w:r w:rsidR="003F7CD7">
              <w:rPr>
                <w:rFonts w:ascii="Times New Roman" w:hAnsi="Times New Roman"/>
                <w:bCs/>
                <w:color w:val="auto"/>
                <w:sz w:val="20"/>
                <w:szCs w:val="20"/>
              </w:rPr>
              <w:t>nvironmental Consultant</w:t>
            </w:r>
            <w:r w:rsidR="003F7CD7">
              <w:rPr>
                <w:rFonts w:ascii="Times New Roman" w:hAnsi="Times New Roman"/>
                <w:color w:val="auto"/>
                <w:sz w:val="20"/>
                <w:szCs w:val="20"/>
              </w:rPr>
              <w:t>;</w:t>
            </w:r>
          </w:p>
          <w:p w:rsidR="00A31F66" w:rsidRDefault="003F7CD7" w:rsidP="004E15D3">
            <w:pPr>
              <w:pStyle w:val="Default"/>
              <w:rPr>
                <w:rFonts w:ascii="Times New Roman" w:hAnsi="Times New Roman"/>
                <w:color w:val="auto"/>
                <w:sz w:val="20"/>
                <w:szCs w:val="20"/>
              </w:rPr>
            </w:pPr>
            <w:r>
              <w:rPr>
                <w:rFonts w:ascii="Times New Roman" w:hAnsi="Times New Roman"/>
                <w:color w:val="auto"/>
                <w:sz w:val="20"/>
                <w:szCs w:val="20"/>
              </w:rPr>
              <w:t xml:space="preserve"> </w:t>
            </w:r>
            <w:r w:rsidR="004E15D3">
              <w:rPr>
                <w:rFonts w:ascii="Times New Roman" w:hAnsi="Times New Roman"/>
                <w:color w:val="auto"/>
                <w:sz w:val="20"/>
                <w:szCs w:val="20"/>
              </w:rPr>
              <w:t>[  ] Name of Brownfields Recipient</w:t>
            </w:r>
          </w:p>
        </w:tc>
        <w:tc>
          <w:tcPr>
            <w:tcW w:w="1226" w:type="dxa"/>
            <w:tcBorders>
              <w:top w:val="single" w:sz="4" w:space="0" w:color="000000"/>
              <w:left w:val="single" w:sz="4" w:space="0" w:color="000000"/>
              <w:bottom w:val="single" w:sz="4" w:space="0" w:color="000000"/>
              <w:right w:val="double" w:sz="4" w:space="0" w:color="000000"/>
            </w:tcBorders>
          </w:tcPr>
          <w:p w:rsidR="00A31F66" w:rsidRDefault="00A31F66" w:rsidP="003173F0">
            <w:pPr>
              <w:pStyle w:val="Default"/>
              <w:rPr>
                <w:rFonts w:ascii="Times New Roman" w:hAnsi="Times New Roman"/>
                <w:bCs/>
                <w:color w:val="auto"/>
                <w:sz w:val="20"/>
                <w:szCs w:val="20"/>
              </w:rPr>
            </w:pPr>
          </w:p>
        </w:tc>
      </w:tr>
      <w:tr w:rsidR="004E15D3" w:rsidTr="00E53B38">
        <w:trPr>
          <w:cantSplit/>
          <w:jc w:val="center"/>
        </w:trPr>
        <w:tc>
          <w:tcPr>
            <w:tcW w:w="1327" w:type="dxa"/>
            <w:tcBorders>
              <w:top w:val="single" w:sz="4" w:space="0" w:color="000000"/>
              <w:left w:val="double" w:sz="4" w:space="0" w:color="000000"/>
              <w:bottom w:val="single" w:sz="4" w:space="0" w:color="000000"/>
              <w:right w:val="single" w:sz="4" w:space="0" w:color="000000"/>
            </w:tcBorders>
          </w:tcPr>
          <w:p w:rsidR="00A31F66" w:rsidRDefault="00A31F66" w:rsidP="003173F0">
            <w:pPr>
              <w:pStyle w:val="Default"/>
              <w:rPr>
                <w:rFonts w:ascii="Times New Roman" w:hAnsi="Times New Roman"/>
                <w:color w:val="auto"/>
                <w:sz w:val="20"/>
                <w:szCs w:val="20"/>
              </w:rPr>
            </w:pPr>
            <w:r>
              <w:rPr>
                <w:rFonts w:ascii="Times New Roman" w:hAnsi="Times New Roman"/>
                <w:color w:val="auto"/>
                <w:sz w:val="20"/>
                <w:szCs w:val="20"/>
              </w:rPr>
              <w:t>On-Site Field Inspection</w:t>
            </w:r>
          </w:p>
        </w:tc>
        <w:tc>
          <w:tcPr>
            <w:tcW w:w="0" w:type="auto"/>
            <w:tcBorders>
              <w:top w:val="single" w:sz="4" w:space="0" w:color="000000"/>
              <w:left w:val="single" w:sz="4" w:space="0" w:color="000000"/>
              <w:bottom w:val="single" w:sz="4" w:space="0" w:color="000000"/>
              <w:right w:val="single" w:sz="4" w:space="0" w:color="000000"/>
            </w:tcBorders>
          </w:tcPr>
          <w:p w:rsidR="00A31F66" w:rsidRDefault="00A31F66" w:rsidP="003173F0">
            <w:pPr>
              <w:pStyle w:val="Default"/>
              <w:rPr>
                <w:rFonts w:ascii="Times New Roman" w:hAnsi="Times New Roman"/>
                <w:bCs/>
                <w:color w:val="auto"/>
                <w:sz w:val="20"/>
                <w:szCs w:val="20"/>
              </w:rPr>
            </w:pPr>
            <w:r>
              <w:rPr>
                <w:rFonts w:ascii="Times New Roman" w:hAnsi="Times New Roman"/>
                <w:bCs/>
                <w:color w:val="auto"/>
                <w:sz w:val="20"/>
                <w:szCs w:val="20"/>
              </w:rPr>
              <w:t>Written Report</w:t>
            </w:r>
          </w:p>
        </w:tc>
        <w:tc>
          <w:tcPr>
            <w:tcW w:w="0" w:type="auto"/>
            <w:tcBorders>
              <w:top w:val="single" w:sz="4" w:space="0" w:color="000000"/>
              <w:left w:val="single" w:sz="4" w:space="0" w:color="000000"/>
              <w:bottom w:val="single" w:sz="4" w:space="0" w:color="000000"/>
              <w:right w:val="single" w:sz="4" w:space="0" w:color="000000"/>
            </w:tcBorders>
          </w:tcPr>
          <w:p w:rsidR="00A31F66" w:rsidRDefault="004E15D3" w:rsidP="00C957EE">
            <w:pPr>
              <w:pStyle w:val="Default"/>
              <w:rPr>
                <w:rFonts w:ascii="Times New Roman" w:hAnsi="Times New Roman"/>
                <w:color w:val="auto"/>
                <w:sz w:val="20"/>
                <w:szCs w:val="20"/>
              </w:rPr>
            </w:pPr>
            <w:r>
              <w:rPr>
                <w:rFonts w:ascii="Times New Roman" w:hAnsi="Times New Roman"/>
                <w:bCs/>
                <w:color w:val="auto"/>
                <w:sz w:val="20"/>
                <w:szCs w:val="20"/>
              </w:rPr>
              <w:t xml:space="preserve">[  ] Name of </w:t>
            </w:r>
            <w:r w:rsidR="003F7CD7">
              <w:rPr>
                <w:rFonts w:ascii="Times New Roman" w:hAnsi="Times New Roman"/>
                <w:bCs/>
                <w:color w:val="auto"/>
                <w:sz w:val="20"/>
                <w:szCs w:val="20"/>
              </w:rPr>
              <w:t xml:space="preserve">Environmental Consultant </w:t>
            </w:r>
            <w:r w:rsidR="003F7CD7">
              <w:rPr>
                <w:rFonts w:ascii="Times New Roman" w:hAnsi="Times New Roman"/>
                <w:color w:val="auto"/>
                <w:sz w:val="20"/>
                <w:szCs w:val="20"/>
              </w:rPr>
              <w:t xml:space="preserve"> Project Manager</w:t>
            </w:r>
          </w:p>
        </w:tc>
        <w:tc>
          <w:tcPr>
            <w:tcW w:w="0" w:type="auto"/>
            <w:tcBorders>
              <w:top w:val="single" w:sz="4" w:space="0" w:color="000000"/>
              <w:left w:val="single" w:sz="4" w:space="0" w:color="000000"/>
              <w:bottom w:val="single" w:sz="4" w:space="0" w:color="000000"/>
              <w:right w:val="single" w:sz="4" w:space="0" w:color="000000"/>
            </w:tcBorders>
          </w:tcPr>
          <w:p w:rsidR="00A31F66" w:rsidRDefault="00A31F66" w:rsidP="003173F0">
            <w:pPr>
              <w:pStyle w:val="Default"/>
              <w:rPr>
                <w:rFonts w:ascii="Times New Roman" w:hAnsi="Times New Roman"/>
                <w:bCs/>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A31F66" w:rsidRDefault="00A31F66" w:rsidP="003173F0">
            <w:pPr>
              <w:pStyle w:val="Default"/>
              <w:rPr>
                <w:rFonts w:ascii="Times New Roman" w:hAnsi="Times New Roman"/>
                <w:bCs/>
                <w:color w:val="auto"/>
                <w:sz w:val="20"/>
                <w:szCs w:val="20"/>
              </w:rPr>
            </w:pPr>
            <w:r>
              <w:rPr>
                <w:rFonts w:ascii="Times New Roman" w:hAnsi="Times New Roman"/>
                <w:bCs/>
                <w:color w:val="auto"/>
                <w:sz w:val="20"/>
                <w:szCs w:val="20"/>
              </w:rPr>
              <w:t>Letter/Internal Memorandum</w:t>
            </w:r>
          </w:p>
        </w:tc>
        <w:tc>
          <w:tcPr>
            <w:tcW w:w="1405" w:type="dxa"/>
            <w:tcBorders>
              <w:top w:val="single" w:sz="4" w:space="0" w:color="000000"/>
              <w:left w:val="single" w:sz="4" w:space="0" w:color="000000"/>
              <w:bottom w:val="single" w:sz="4" w:space="0" w:color="000000"/>
              <w:right w:val="single" w:sz="4" w:space="0" w:color="000000"/>
            </w:tcBorders>
          </w:tcPr>
          <w:p w:rsidR="004E15D3" w:rsidRDefault="004E15D3" w:rsidP="004E15D3">
            <w:pPr>
              <w:pStyle w:val="Default"/>
              <w:rPr>
                <w:rFonts w:ascii="Times New Roman" w:hAnsi="Times New Roman"/>
                <w:color w:val="auto"/>
                <w:sz w:val="20"/>
                <w:szCs w:val="20"/>
              </w:rPr>
            </w:pPr>
            <w:r>
              <w:rPr>
                <w:rFonts w:ascii="Times New Roman" w:hAnsi="Times New Roman"/>
                <w:color w:val="auto"/>
                <w:sz w:val="20"/>
                <w:szCs w:val="20"/>
              </w:rPr>
              <w:t xml:space="preserve">[  ] Name of </w:t>
            </w:r>
            <w:r w:rsidR="003F7CD7">
              <w:rPr>
                <w:rFonts w:ascii="Times New Roman" w:hAnsi="Times New Roman"/>
                <w:color w:val="auto"/>
                <w:sz w:val="20"/>
                <w:szCs w:val="20"/>
              </w:rPr>
              <w:t>E</w:t>
            </w:r>
            <w:r w:rsidR="003F7CD7">
              <w:rPr>
                <w:rFonts w:ascii="Times New Roman" w:hAnsi="Times New Roman"/>
                <w:bCs/>
                <w:color w:val="auto"/>
                <w:sz w:val="20"/>
                <w:szCs w:val="20"/>
              </w:rPr>
              <w:t>nvironmental Consultant</w:t>
            </w:r>
            <w:r>
              <w:rPr>
                <w:rFonts w:ascii="Times New Roman" w:hAnsi="Times New Roman"/>
                <w:color w:val="auto"/>
                <w:sz w:val="20"/>
                <w:szCs w:val="20"/>
              </w:rPr>
              <w:t>;</w:t>
            </w:r>
          </w:p>
          <w:p w:rsidR="00A31F66" w:rsidRDefault="004E15D3" w:rsidP="004E15D3">
            <w:pPr>
              <w:pStyle w:val="Default"/>
              <w:rPr>
                <w:rFonts w:ascii="Times New Roman" w:hAnsi="Times New Roman"/>
                <w:color w:val="auto"/>
                <w:sz w:val="20"/>
                <w:szCs w:val="20"/>
              </w:rPr>
            </w:pPr>
            <w:r>
              <w:rPr>
                <w:rFonts w:ascii="Times New Roman" w:hAnsi="Times New Roman"/>
                <w:color w:val="auto"/>
                <w:sz w:val="20"/>
                <w:szCs w:val="20"/>
              </w:rPr>
              <w:t xml:space="preserve">[  ] Name of </w:t>
            </w:r>
            <w:r w:rsidR="003F7CD7">
              <w:rPr>
                <w:rFonts w:ascii="Times New Roman" w:hAnsi="Times New Roman"/>
                <w:color w:val="auto"/>
                <w:sz w:val="20"/>
                <w:szCs w:val="20"/>
              </w:rPr>
              <w:t xml:space="preserve">Brownfields </w:t>
            </w:r>
            <w:r>
              <w:rPr>
                <w:rFonts w:ascii="Times New Roman" w:hAnsi="Times New Roman"/>
                <w:color w:val="auto"/>
                <w:sz w:val="20"/>
                <w:szCs w:val="20"/>
              </w:rPr>
              <w:t>Recipient</w:t>
            </w:r>
          </w:p>
        </w:tc>
        <w:tc>
          <w:tcPr>
            <w:tcW w:w="1226" w:type="dxa"/>
            <w:tcBorders>
              <w:top w:val="single" w:sz="4" w:space="0" w:color="000000"/>
              <w:left w:val="single" w:sz="4" w:space="0" w:color="000000"/>
              <w:bottom w:val="single" w:sz="4" w:space="0" w:color="000000"/>
              <w:right w:val="double" w:sz="4" w:space="0" w:color="000000"/>
            </w:tcBorders>
          </w:tcPr>
          <w:p w:rsidR="00A31F66" w:rsidRDefault="00A31F66" w:rsidP="003173F0">
            <w:pPr>
              <w:pStyle w:val="Default"/>
              <w:rPr>
                <w:rFonts w:ascii="Times New Roman" w:hAnsi="Times New Roman"/>
                <w:bCs/>
                <w:color w:val="auto"/>
                <w:sz w:val="20"/>
                <w:szCs w:val="20"/>
              </w:rPr>
            </w:pPr>
          </w:p>
        </w:tc>
      </w:tr>
      <w:tr w:rsidR="004E15D3" w:rsidTr="00E53B38">
        <w:trPr>
          <w:cantSplit/>
          <w:jc w:val="center"/>
        </w:trPr>
        <w:tc>
          <w:tcPr>
            <w:tcW w:w="1327" w:type="dxa"/>
            <w:tcBorders>
              <w:top w:val="single" w:sz="4" w:space="0" w:color="000000"/>
              <w:left w:val="double" w:sz="4" w:space="0" w:color="000000"/>
              <w:bottom w:val="double" w:sz="4" w:space="0" w:color="000000"/>
              <w:right w:val="single" w:sz="4" w:space="0" w:color="000000"/>
            </w:tcBorders>
          </w:tcPr>
          <w:p w:rsidR="00A31F66" w:rsidRDefault="00A31F66" w:rsidP="003173F0">
            <w:pPr>
              <w:pStyle w:val="Default"/>
              <w:rPr>
                <w:rFonts w:ascii="Times New Roman" w:hAnsi="Times New Roman"/>
                <w:color w:val="auto"/>
                <w:sz w:val="20"/>
                <w:szCs w:val="20"/>
              </w:rPr>
            </w:pPr>
            <w:r>
              <w:rPr>
                <w:rFonts w:ascii="Times New Roman" w:hAnsi="Times New Roman"/>
                <w:color w:val="auto"/>
                <w:sz w:val="20"/>
                <w:szCs w:val="20"/>
              </w:rPr>
              <w:t>Performance Evaluation Samples</w:t>
            </w:r>
          </w:p>
        </w:tc>
        <w:tc>
          <w:tcPr>
            <w:tcW w:w="0" w:type="auto"/>
            <w:tcBorders>
              <w:top w:val="single" w:sz="4" w:space="0" w:color="000000"/>
              <w:left w:val="single" w:sz="4" w:space="0" w:color="000000"/>
              <w:bottom w:val="double" w:sz="4" w:space="0" w:color="000000"/>
              <w:right w:val="single" w:sz="4" w:space="0" w:color="000000"/>
            </w:tcBorders>
          </w:tcPr>
          <w:p w:rsidR="00A31F66" w:rsidRDefault="00A31F66" w:rsidP="003173F0">
            <w:pPr>
              <w:pStyle w:val="Default"/>
              <w:rPr>
                <w:rFonts w:ascii="Times New Roman" w:hAnsi="Times New Roman"/>
                <w:bCs/>
                <w:color w:val="auto"/>
                <w:sz w:val="20"/>
                <w:szCs w:val="20"/>
              </w:rPr>
            </w:pPr>
            <w:r>
              <w:rPr>
                <w:rFonts w:ascii="Times New Roman" w:hAnsi="Times New Roman"/>
                <w:bCs/>
                <w:color w:val="auto"/>
                <w:sz w:val="20"/>
                <w:szCs w:val="20"/>
              </w:rPr>
              <w:t>Electronic Report</w:t>
            </w:r>
          </w:p>
        </w:tc>
        <w:tc>
          <w:tcPr>
            <w:tcW w:w="0" w:type="auto"/>
            <w:tcBorders>
              <w:top w:val="single" w:sz="4" w:space="0" w:color="000000"/>
              <w:left w:val="single" w:sz="4" w:space="0" w:color="000000"/>
              <w:bottom w:val="double" w:sz="4" w:space="0" w:color="000000"/>
              <w:right w:val="single" w:sz="4" w:space="0" w:color="000000"/>
            </w:tcBorders>
          </w:tcPr>
          <w:p w:rsidR="00A31F66" w:rsidRDefault="004E15D3" w:rsidP="003F7CD7">
            <w:pPr>
              <w:pStyle w:val="Default"/>
              <w:rPr>
                <w:rFonts w:ascii="Times New Roman" w:hAnsi="Times New Roman"/>
                <w:color w:val="auto"/>
                <w:sz w:val="20"/>
                <w:szCs w:val="20"/>
              </w:rPr>
            </w:pPr>
            <w:r>
              <w:rPr>
                <w:rFonts w:ascii="Times New Roman" w:hAnsi="Times New Roman"/>
                <w:color w:val="auto"/>
                <w:sz w:val="20"/>
                <w:szCs w:val="20"/>
              </w:rPr>
              <w:t xml:space="preserve">[  ] Name of </w:t>
            </w:r>
            <w:r w:rsidR="00A31F66">
              <w:rPr>
                <w:rFonts w:ascii="Times New Roman" w:hAnsi="Times New Roman"/>
                <w:color w:val="auto"/>
                <w:sz w:val="20"/>
                <w:szCs w:val="20"/>
              </w:rPr>
              <w:t>E</w:t>
            </w:r>
            <w:r w:rsidR="003F7CD7">
              <w:rPr>
                <w:rFonts w:ascii="Times New Roman" w:hAnsi="Times New Roman"/>
                <w:color w:val="auto"/>
                <w:sz w:val="20"/>
                <w:szCs w:val="20"/>
              </w:rPr>
              <w:t>nvironmental</w:t>
            </w:r>
            <w:r w:rsidR="00A31F66">
              <w:rPr>
                <w:rFonts w:ascii="Times New Roman" w:hAnsi="Times New Roman"/>
                <w:color w:val="auto"/>
                <w:sz w:val="20"/>
                <w:szCs w:val="20"/>
              </w:rPr>
              <w:t xml:space="preserve"> Laboratory</w:t>
            </w:r>
          </w:p>
        </w:tc>
        <w:tc>
          <w:tcPr>
            <w:tcW w:w="0" w:type="auto"/>
            <w:tcBorders>
              <w:top w:val="single" w:sz="4" w:space="0" w:color="000000"/>
              <w:left w:val="single" w:sz="4" w:space="0" w:color="000000"/>
              <w:bottom w:val="double" w:sz="4" w:space="0" w:color="000000"/>
              <w:right w:val="single" w:sz="4" w:space="0" w:color="000000"/>
            </w:tcBorders>
          </w:tcPr>
          <w:p w:rsidR="00A31F66" w:rsidRDefault="00A31F66" w:rsidP="003173F0">
            <w:pPr>
              <w:pStyle w:val="Default"/>
              <w:rPr>
                <w:rFonts w:ascii="Times New Roman" w:hAnsi="Times New Roman"/>
                <w:bCs/>
                <w:color w:val="auto"/>
                <w:sz w:val="20"/>
                <w:szCs w:val="20"/>
              </w:rPr>
            </w:pPr>
          </w:p>
        </w:tc>
        <w:tc>
          <w:tcPr>
            <w:tcW w:w="0" w:type="auto"/>
            <w:tcBorders>
              <w:top w:val="single" w:sz="4" w:space="0" w:color="000000"/>
              <w:left w:val="single" w:sz="4" w:space="0" w:color="000000"/>
              <w:bottom w:val="double" w:sz="4" w:space="0" w:color="000000"/>
              <w:right w:val="single" w:sz="4" w:space="0" w:color="000000"/>
            </w:tcBorders>
          </w:tcPr>
          <w:p w:rsidR="00A31F66" w:rsidRDefault="00A31F66" w:rsidP="003173F0">
            <w:pPr>
              <w:pStyle w:val="Default"/>
              <w:rPr>
                <w:rFonts w:ascii="Times New Roman" w:hAnsi="Times New Roman"/>
                <w:bCs/>
                <w:color w:val="auto"/>
                <w:sz w:val="20"/>
                <w:szCs w:val="20"/>
              </w:rPr>
            </w:pPr>
            <w:r>
              <w:rPr>
                <w:rFonts w:ascii="Times New Roman" w:hAnsi="Times New Roman"/>
                <w:bCs/>
                <w:color w:val="auto"/>
                <w:sz w:val="20"/>
                <w:szCs w:val="20"/>
              </w:rPr>
              <w:t>Letter or Written Report</w:t>
            </w:r>
          </w:p>
        </w:tc>
        <w:tc>
          <w:tcPr>
            <w:tcW w:w="1405" w:type="dxa"/>
            <w:tcBorders>
              <w:top w:val="single" w:sz="4" w:space="0" w:color="000000"/>
              <w:left w:val="single" w:sz="4" w:space="0" w:color="000000"/>
              <w:bottom w:val="double" w:sz="4" w:space="0" w:color="000000"/>
              <w:right w:val="single" w:sz="4" w:space="0" w:color="000000"/>
            </w:tcBorders>
          </w:tcPr>
          <w:p w:rsidR="00A31F66" w:rsidRDefault="004E15D3" w:rsidP="003F7CD7">
            <w:pPr>
              <w:pStyle w:val="Default"/>
              <w:rPr>
                <w:rFonts w:ascii="Times New Roman" w:hAnsi="Times New Roman"/>
                <w:color w:val="auto"/>
                <w:sz w:val="20"/>
                <w:szCs w:val="20"/>
              </w:rPr>
            </w:pPr>
            <w:r>
              <w:rPr>
                <w:rFonts w:ascii="Times New Roman" w:hAnsi="Times New Roman"/>
                <w:color w:val="auto"/>
                <w:sz w:val="20"/>
                <w:szCs w:val="20"/>
              </w:rPr>
              <w:t xml:space="preserve">[  ] Name of </w:t>
            </w:r>
            <w:r w:rsidR="00A31F66">
              <w:rPr>
                <w:rFonts w:ascii="Times New Roman" w:hAnsi="Times New Roman"/>
                <w:color w:val="auto"/>
                <w:sz w:val="20"/>
                <w:szCs w:val="20"/>
              </w:rPr>
              <w:t>E</w:t>
            </w:r>
            <w:r w:rsidR="003F7CD7">
              <w:rPr>
                <w:rFonts w:ascii="Times New Roman" w:hAnsi="Times New Roman"/>
                <w:color w:val="auto"/>
                <w:sz w:val="20"/>
                <w:szCs w:val="20"/>
              </w:rPr>
              <w:t>nvironmental</w:t>
            </w:r>
            <w:r w:rsidR="00A31F66">
              <w:rPr>
                <w:rFonts w:ascii="Times New Roman" w:hAnsi="Times New Roman"/>
                <w:color w:val="auto"/>
                <w:sz w:val="20"/>
                <w:szCs w:val="20"/>
              </w:rPr>
              <w:t xml:space="preserve"> Laboratory</w:t>
            </w:r>
          </w:p>
        </w:tc>
        <w:tc>
          <w:tcPr>
            <w:tcW w:w="1226" w:type="dxa"/>
            <w:tcBorders>
              <w:top w:val="single" w:sz="4" w:space="0" w:color="000000"/>
              <w:left w:val="single" w:sz="4" w:space="0" w:color="000000"/>
              <w:bottom w:val="double" w:sz="4" w:space="0" w:color="000000"/>
              <w:right w:val="double" w:sz="4" w:space="0" w:color="000000"/>
            </w:tcBorders>
          </w:tcPr>
          <w:p w:rsidR="00A31F66" w:rsidRDefault="00A31F66" w:rsidP="003173F0">
            <w:pPr>
              <w:pStyle w:val="Default"/>
              <w:rPr>
                <w:rFonts w:ascii="Times New Roman" w:hAnsi="Times New Roman"/>
                <w:bCs/>
                <w:color w:val="auto"/>
                <w:sz w:val="20"/>
                <w:szCs w:val="20"/>
              </w:rPr>
            </w:pPr>
          </w:p>
        </w:tc>
      </w:tr>
    </w:tbl>
    <w:p w:rsidR="00E53B38" w:rsidRPr="00031845" w:rsidRDefault="00E53B38" w:rsidP="00E53B38">
      <w:pPr>
        <w:spacing w:after="200" w:line="276" w:lineRule="auto"/>
        <w:rPr>
          <w:sz w:val="20"/>
          <w:szCs w:val="20"/>
        </w:rPr>
      </w:pPr>
      <w:r w:rsidRPr="00031845">
        <w:rPr>
          <w:sz w:val="20"/>
          <w:szCs w:val="20"/>
          <w:highlight w:val="yellow"/>
        </w:rPr>
        <w:t xml:space="preserve">Fill in all </w:t>
      </w:r>
      <w:r>
        <w:rPr>
          <w:sz w:val="20"/>
          <w:szCs w:val="20"/>
          <w:highlight w:val="yellow"/>
        </w:rPr>
        <w:t>necessary</w:t>
      </w:r>
      <w:r w:rsidRPr="00031845">
        <w:rPr>
          <w:sz w:val="20"/>
          <w:szCs w:val="20"/>
          <w:highlight w:val="yellow"/>
        </w:rPr>
        <w:t xml:space="preserve"> information</w:t>
      </w:r>
    </w:p>
    <w:p w:rsidR="00A31F66" w:rsidRDefault="00A31F66" w:rsidP="00A31F66">
      <w:pPr>
        <w:autoSpaceDE w:val="0"/>
        <w:autoSpaceDN w:val="0"/>
        <w:adjustRightInd w:val="0"/>
        <w:spacing w:before="60"/>
        <w:rPr>
          <w:color w:val="FF0000"/>
          <w:sz w:val="18"/>
        </w:rPr>
      </w:pPr>
    </w:p>
    <w:p w:rsidR="00A31F66" w:rsidRDefault="00A31F66" w:rsidP="00A31F66">
      <w:pPr>
        <w:autoSpaceDE w:val="0"/>
        <w:autoSpaceDN w:val="0"/>
        <w:adjustRightInd w:val="0"/>
        <w:spacing w:before="60"/>
        <w:rPr>
          <w:color w:val="FF0000"/>
          <w:sz w:val="18"/>
        </w:rPr>
      </w:pPr>
    </w:p>
    <w:p w:rsidR="00A31F66" w:rsidRDefault="00A31F66" w:rsidP="00A31F66">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jc w:val="center"/>
        <w:rPr>
          <w:b/>
          <w:bCs/>
        </w:rPr>
      </w:pPr>
    </w:p>
    <w:p w:rsidR="00A31F66" w:rsidRDefault="00A31F66" w:rsidP="00A31F66">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jc w:val="center"/>
        <w:rPr>
          <w:b/>
          <w:bCs/>
        </w:rPr>
      </w:pPr>
    </w:p>
    <w:p w:rsidR="00A31F66" w:rsidRDefault="00A31F66" w:rsidP="00A31F66">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jc w:val="center"/>
        <w:rPr>
          <w:b/>
          <w:bCs/>
        </w:rPr>
      </w:pPr>
    </w:p>
    <w:p w:rsidR="00A31F66" w:rsidRDefault="00A31F66" w:rsidP="00A31F66">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jc w:val="center"/>
        <w:rPr>
          <w:b/>
          <w:bCs/>
        </w:rPr>
      </w:pPr>
    </w:p>
    <w:p w:rsidR="00A31F66" w:rsidRDefault="00A31F66" w:rsidP="00A31F66">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jc w:val="center"/>
        <w:rPr>
          <w:b/>
          <w:bCs/>
        </w:rPr>
      </w:pPr>
    </w:p>
    <w:p w:rsidR="00A31F66" w:rsidRDefault="00A31F66" w:rsidP="00A31F66">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jc w:val="center"/>
        <w:rPr>
          <w:b/>
          <w:bCs/>
        </w:rPr>
      </w:pPr>
    </w:p>
    <w:p w:rsidR="00550D48" w:rsidRDefault="00A31F66" w:rsidP="00550D48">
      <w:pPr>
        <w:pStyle w:val="Default"/>
        <w:jc w:val="center"/>
        <w:rPr>
          <w:rFonts w:ascii="Times New Roman" w:hAnsi="Times New Roman"/>
          <w:color w:val="auto"/>
        </w:rPr>
      </w:pPr>
      <w:r>
        <w:rPr>
          <w:rFonts w:ascii="Times New Roman" w:hAnsi="Times New Roman"/>
          <w:b/>
          <w:bCs/>
          <w:color w:val="auto"/>
        </w:rPr>
        <w:t>Bro</w:t>
      </w:r>
      <w:r w:rsidR="00DF1822">
        <w:rPr>
          <w:rFonts w:ascii="Times New Roman" w:hAnsi="Times New Roman"/>
          <w:b/>
          <w:bCs/>
          <w:color w:val="auto"/>
        </w:rPr>
        <w:t xml:space="preserve">wnfields </w:t>
      </w:r>
      <w:r w:rsidR="00550D48">
        <w:rPr>
          <w:rFonts w:ascii="Times New Roman" w:hAnsi="Times New Roman"/>
          <w:b/>
          <w:bCs/>
          <w:color w:val="auto"/>
        </w:rPr>
        <w:t>QAPP Template #1</w:t>
      </w:r>
      <w:r w:rsidR="001D52EC">
        <w:rPr>
          <w:rFonts w:ascii="Times New Roman" w:hAnsi="Times New Roman"/>
          <w:b/>
          <w:bCs/>
          <w:color w:val="auto"/>
        </w:rPr>
        <w:t>3</w:t>
      </w:r>
      <w:r w:rsidR="00550D48">
        <w:rPr>
          <w:rFonts w:ascii="Times New Roman" w:hAnsi="Times New Roman"/>
          <w:b/>
          <w:bCs/>
          <w:color w:val="auto"/>
        </w:rPr>
        <w:t>a</w:t>
      </w:r>
    </w:p>
    <w:p w:rsidR="00550D48" w:rsidRDefault="00011DB6" w:rsidP="00550D48">
      <w:pPr>
        <w:pStyle w:val="Default"/>
        <w:jc w:val="center"/>
        <w:rPr>
          <w:rFonts w:ascii="Times New Roman" w:hAnsi="Times New Roman"/>
          <w:b/>
          <w:bCs/>
          <w:color w:val="auto"/>
        </w:rPr>
      </w:pPr>
      <w:r>
        <w:rPr>
          <w:rFonts w:ascii="Times New Roman" w:hAnsi="Times New Roman"/>
          <w:b/>
          <w:bCs/>
          <w:color w:val="auto"/>
        </w:rPr>
        <w:t>Project Data Verification</w:t>
      </w:r>
      <w:r w:rsidR="00550D48">
        <w:rPr>
          <w:rFonts w:ascii="Times New Roman" w:hAnsi="Times New Roman"/>
          <w:b/>
          <w:bCs/>
          <w:color w:val="auto"/>
        </w:rPr>
        <w:t xml:space="preserve"> Process </w:t>
      </w:r>
      <w:r>
        <w:rPr>
          <w:rFonts w:ascii="Times New Roman" w:hAnsi="Times New Roman"/>
          <w:b/>
          <w:bCs/>
          <w:color w:val="auto"/>
        </w:rPr>
        <w:t>(Step I</w:t>
      </w:r>
      <w:r w:rsidR="00890BE5">
        <w:rPr>
          <w:rFonts w:ascii="Times New Roman" w:hAnsi="Times New Roman"/>
          <w:b/>
          <w:bCs/>
          <w:color w:val="auto"/>
        </w:rPr>
        <w:t>)</w:t>
      </w:r>
      <w:r w:rsidR="00890BE5" w:rsidRPr="00011DB6">
        <w:rPr>
          <w:rFonts w:ascii="Times New Roman" w:hAnsi="Times New Roman"/>
          <w:b/>
          <w:bCs/>
          <w:color w:val="auto"/>
          <w:highlight w:val="yellow"/>
          <w:vertAlign w:val="superscript"/>
        </w:rPr>
        <w:t xml:space="preserve"> 1</w:t>
      </w:r>
    </w:p>
    <w:p w:rsidR="00692D4C" w:rsidRDefault="00692D4C" w:rsidP="00550D48">
      <w:pPr>
        <w:pStyle w:val="Default"/>
        <w:jc w:val="center"/>
        <w:rPr>
          <w:rFonts w:ascii="Times New Roman" w:hAnsi="Times New Roman"/>
          <w:b/>
          <w:bCs/>
          <w:color w:val="auto"/>
        </w:rPr>
      </w:pPr>
    </w:p>
    <w:p w:rsidR="00030C4A" w:rsidRPr="00E76DAE" w:rsidRDefault="00692D4C" w:rsidP="00030C4A">
      <w:pPr>
        <w:rPr>
          <w:bCs/>
        </w:rPr>
      </w:pPr>
      <w:r>
        <w:rPr>
          <w:bCs/>
        </w:rPr>
        <w:t>Describe the processes that will be followed to verify project data.  Describe how each item will be verified, when the activity will occur, and what documentation is necessary, and identify the person responsible</w:t>
      </w:r>
      <w:r w:rsidR="00011DB6">
        <w:rPr>
          <w:bCs/>
        </w:rPr>
        <w:t xml:space="preserve"> for verification</w:t>
      </w:r>
      <w:r>
        <w:rPr>
          <w:bCs/>
        </w:rPr>
        <w:t xml:space="preserve">.  </w:t>
      </w:r>
      <w:r w:rsidR="00030C4A" w:rsidRPr="00F801CA">
        <w:rPr>
          <w:b/>
          <w:bCs/>
        </w:rPr>
        <w:t>B</w:t>
      </w:r>
      <w:r w:rsidR="00030C4A" w:rsidRPr="00F801CA">
        <w:rPr>
          <w:b/>
        </w:rPr>
        <w:t>elow (in italics) is an example of such information.</w:t>
      </w:r>
    </w:p>
    <w:p w:rsidR="00692D4C" w:rsidRPr="002A3ABC" w:rsidRDefault="00403646" w:rsidP="00692D4C">
      <w:pPr>
        <w:pStyle w:val="Default"/>
        <w:rPr>
          <w:rFonts w:ascii="Times New Roman" w:hAnsi="Times New Roman"/>
          <w:b/>
          <w:color w:val="auto"/>
        </w:rPr>
      </w:pPr>
      <w:r w:rsidRPr="002A3ABC">
        <w:rPr>
          <w:rFonts w:ascii="Times New Roman" w:hAnsi="Times New Roman"/>
          <w:b/>
          <w:bCs/>
          <w:color w:val="auto"/>
        </w:rPr>
        <w:t xml:space="preserve">See Table 1 for </w:t>
      </w:r>
      <w:r w:rsidR="002A3ABC">
        <w:rPr>
          <w:rFonts w:ascii="Times New Roman" w:hAnsi="Times New Roman"/>
          <w:b/>
          <w:bCs/>
          <w:color w:val="auto"/>
        </w:rPr>
        <w:t xml:space="preserve">additional </w:t>
      </w:r>
      <w:r w:rsidRPr="002A3ABC">
        <w:rPr>
          <w:rFonts w:ascii="Times New Roman" w:hAnsi="Times New Roman"/>
          <w:b/>
          <w:bCs/>
          <w:color w:val="auto"/>
        </w:rPr>
        <w:t>examples</w:t>
      </w:r>
      <w:r w:rsidR="00942E2D">
        <w:rPr>
          <w:rFonts w:ascii="Times New Roman" w:hAnsi="Times New Roman"/>
          <w:b/>
          <w:bCs/>
          <w:color w:val="auto"/>
        </w:rPr>
        <w:t xml:space="preserve"> of data elements</w:t>
      </w:r>
      <w:r w:rsidRPr="002A3ABC">
        <w:rPr>
          <w:rFonts w:ascii="Times New Roman" w:hAnsi="Times New Roman"/>
          <w:b/>
          <w:bCs/>
          <w:color w:val="auto"/>
        </w:rPr>
        <w:t>.</w:t>
      </w:r>
    </w:p>
    <w:p w:rsidR="00550D48" w:rsidRDefault="00550D48" w:rsidP="00550D48">
      <w:pPr>
        <w:pStyle w:val="Default"/>
        <w:rPr>
          <w:rFonts w:ascii="Times New Roman" w:hAnsi="Times New Roman"/>
          <w:color w:val="FF0000"/>
        </w:rPr>
      </w:pPr>
    </w:p>
    <w:tbl>
      <w:tblPr>
        <w:tblW w:w="0" w:type="auto"/>
        <w:jc w:val="center"/>
        <w:tblLook w:val="0000"/>
      </w:tblPr>
      <w:tblGrid>
        <w:gridCol w:w="1933"/>
        <w:gridCol w:w="4210"/>
        <w:gridCol w:w="1165"/>
        <w:gridCol w:w="2268"/>
      </w:tblGrid>
      <w:tr w:rsidR="00550D48" w:rsidTr="00011DB6">
        <w:trPr>
          <w:cantSplit/>
          <w:tblHeader/>
          <w:jc w:val="center"/>
        </w:trPr>
        <w:tc>
          <w:tcPr>
            <w:tcW w:w="1933" w:type="dxa"/>
            <w:tcBorders>
              <w:top w:val="double" w:sz="4" w:space="0" w:color="000000"/>
              <w:left w:val="double" w:sz="4" w:space="0" w:color="000000"/>
              <w:bottom w:val="double" w:sz="4" w:space="0" w:color="000000"/>
              <w:right w:val="single" w:sz="4" w:space="0" w:color="000000"/>
            </w:tcBorders>
            <w:vAlign w:val="center"/>
          </w:tcPr>
          <w:p w:rsidR="00550D48" w:rsidRDefault="00550D48" w:rsidP="008204BE">
            <w:pPr>
              <w:pStyle w:val="Default"/>
              <w:spacing w:before="40" w:after="40"/>
              <w:jc w:val="center"/>
              <w:rPr>
                <w:rFonts w:ascii="Times New Roman" w:hAnsi="Times New Roman"/>
                <w:color w:val="auto"/>
              </w:rPr>
            </w:pPr>
            <w:r>
              <w:rPr>
                <w:rFonts w:ascii="Times New Roman" w:hAnsi="Times New Roman"/>
                <w:b/>
                <w:bCs/>
                <w:color w:val="auto"/>
                <w:sz w:val="22"/>
                <w:szCs w:val="22"/>
              </w:rPr>
              <w:t>Verification Input</w:t>
            </w:r>
          </w:p>
        </w:tc>
        <w:tc>
          <w:tcPr>
            <w:tcW w:w="4210" w:type="dxa"/>
            <w:tcBorders>
              <w:top w:val="double" w:sz="4" w:space="0" w:color="000000"/>
              <w:left w:val="single" w:sz="4" w:space="0" w:color="000000"/>
              <w:bottom w:val="double" w:sz="4" w:space="0" w:color="000000"/>
              <w:right w:val="single" w:sz="4" w:space="0" w:color="000000"/>
            </w:tcBorders>
            <w:vAlign w:val="center"/>
          </w:tcPr>
          <w:p w:rsidR="00550D48" w:rsidRDefault="00550D48" w:rsidP="008204BE">
            <w:pPr>
              <w:pStyle w:val="Default"/>
              <w:spacing w:before="40" w:after="40"/>
              <w:jc w:val="center"/>
              <w:rPr>
                <w:rFonts w:ascii="Times New Roman" w:hAnsi="Times New Roman"/>
                <w:color w:val="auto"/>
              </w:rPr>
            </w:pPr>
            <w:r>
              <w:rPr>
                <w:rFonts w:ascii="Times New Roman" w:hAnsi="Times New Roman"/>
                <w:b/>
                <w:bCs/>
                <w:color w:val="auto"/>
                <w:sz w:val="22"/>
                <w:szCs w:val="22"/>
              </w:rPr>
              <w:t>Description</w:t>
            </w:r>
          </w:p>
        </w:tc>
        <w:tc>
          <w:tcPr>
            <w:tcW w:w="1165" w:type="dxa"/>
            <w:tcBorders>
              <w:top w:val="double" w:sz="4" w:space="0" w:color="000000"/>
              <w:left w:val="single" w:sz="4" w:space="0" w:color="000000"/>
              <w:bottom w:val="double" w:sz="4" w:space="0" w:color="000000"/>
              <w:right w:val="single" w:sz="4" w:space="0" w:color="000000"/>
            </w:tcBorders>
            <w:vAlign w:val="center"/>
          </w:tcPr>
          <w:p w:rsidR="00550D48" w:rsidRDefault="00550D48" w:rsidP="008204BE">
            <w:pPr>
              <w:pStyle w:val="Default"/>
              <w:spacing w:before="40" w:after="40"/>
              <w:jc w:val="center"/>
              <w:rPr>
                <w:rFonts w:ascii="Times New Roman" w:hAnsi="Times New Roman"/>
                <w:color w:val="auto"/>
                <w:sz w:val="22"/>
                <w:szCs w:val="22"/>
              </w:rPr>
            </w:pPr>
            <w:r>
              <w:rPr>
                <w:rFonts w:ascii="Times New Roman" w:hAnsi="Times New Roman"/>
                <w:b/>
                <w:bCs/>
                <w:color w:val="auto"/>
                <w:sz w:val="22"/>
                <w:szCs w:val="22"/>
              </w:rPr>
              <w:t>Internal/</w:t>
            </w:r>
          </w:p>
          <w:p w:rsidR="00550D48" w:rsidRDefault="00550D48" w:rsidP="008204BE">
            <w:pPr>
              <w:pStyle w:val="Default"/>
              <w:spacing w:before="40" w:after="40"/>
              <w:jc w:val="center"/>
              <w:rPr>
                <w:rFonts w:ascii="Times New Roman" w:hAnsi="Times New Roman"/>
                <w:color w:val="auto"/>
                <w:sz w:val="22"/>
                <w:szCs w:val="22"/>
              </w:rPr>
            </w:pPr>
            <w:r>
              <w:rPr>
                <w:rFonts w:ascii="Times New Roman" w:hAnsi="Times New Roman"/>
                <w:b/>
                <w:bCs/>
                <w:color w:val="auto"/>
                <w:sz w:val="22"/>
                <w:szCs w:val="22"/>
              </w:rPr>
              <w:t>External</w:t>
            </w:r>
            <w:r w:rsidR="00011DB6" w:rsidRPr="0051603E">
              <w:rPr>
                <w:rFonts w:ascii="Times New Roman" w:hAnsi="Times New Roman"/>
                <w:bCs/>
                <w:color w:val="auto"/>
                <w:sz w:val="22"/>
                <w:szCs w:val="22"/>
                <w:highlight w:val="yellow"/>
                <w:vertAlign w:val="superscript"/>
              </w:rPr>
              <w:t>2</w:t>
            </w:r>
          </w:p>
        </w:tc>
        <w:tc>
          <w:tcPr>
            <w:tcW w:w="2268" w:type="dxa"/>
            <w:tcBorders>
              <w:top w:val="double" w:sz="4" w:space="0" w:color="000000"/>
              <w:left w:val="single" w:sz="4" w:space="0" w:color="000000"/>
              <w:bottom w:val="double" w:sz="4" w:space="0" w:color="000000"/>
              <w:right w:val="double" w:sz="4" w:space="0" w:color="000000"/>
            </w:tcBorders>
            <w:vAlign w:val="center"/>
          </w:tcPr>
          <w:p w:rsidR="00550D48" w:rsidRDefault="00550D48" w:rsidP="008204BE">
            <w:pPr>
              <w:pStyle w:val="Default"/>
              <w:spacing w:before="40" w:after="40"/>
              <w:jc w:val="center"/>
              <w:rPr>
                <w:rFonts w:ascii="Times New Roman" w:hAnsi="Times New Roman"/>
                <w:color w:val="auto"/>
                <w:sz w:val="22"/>
                <w:szCs w:val="22"/>
              </w:rPr>
            </w:pPr>
            <w:r>
              <w:rPr>
                <w:rFonts w:ascii="Times New Roman" w:hAnsi="Times New Roman"/>
                <w:b/>
                <w:bCs/>
                <w:color w:val="auto"/>
                <w:sz w:val="22"/>
                <w:szCs w:val="22"/>
              </w:rPr>
              <w:t>Responsible for Verification</w:t>
            </w:r>
          </w:p>
          <w:p w:rsidR="00550D48" w:rsidRDefault="00550D48" w:rsidP="008204BE">
            <w:pPr>
              <w:pStyle w:val="Default"/>
              <w:spacing w:before="40" w:after="40"/>
              <w:jc w:val="center"/>
              <w:rPr>
                <w:rFonts w:ascii="Times New Roman" w:hAnsi="Times New Roman"/>
                <w:color w:val="auto"/>
                <w:sz w:val="22"/>
                <w:szCs w:val="22"/>
              </w:rPr>
            </w:pPr>
            <w:r>
              <w:rPr>
                <w:rFonts w:ascii="Times New Roman" w:hAnsi="Times New Roman"/>
                <w:b/>
                <w:bCs/>
                <w:color w:val="auto"/>
                <w:sz w:val="22"/>
                <w:szCs w:val="22"/>
              </w:rPr>
              <w:t>(Name, Organization)</w:t>
            </w:r>
          </w:p>
        </w:tc>
      </w:tr>
      <w:tr w:rsidR="002A3ABC" w:rsidTr="00011DB6">
        <w:trPr>
          <w:cantSplit/>
          <w:jc w:val="center"/>
        </w:trPr>
        <w:tc>
          <w:tcPr>
            <w:tcW w:w="1933" w:type="dxa"/>
            <w:tcBorders>
              <w:top w:val="single" w:sz="4" w:space="0" w:color="000000"/>
              <w:left w:val="double" w:sz="4" w:space="0" w:color="000000"/>
              <w:bottom w:val="single" w:sz="4" w:space="0" w:color="000000"/>
              <w:right w:val="single" w:sz="4" w:space="0" w:color="000000"/>
            </w:tcBorders>
          </w:tcPr>
          <w:p w:rsidR="002A3ABC" w:rsidRPr="002A3ABC" w:rsidRDefault="002A3ABC" w:rsidP="002A3ABC">
            <w:pPr>
              <w:pStyle w:val="Default"/>
              <w:spacing w:before="20" w:after="20"/>
              <w:rPr>
                <w:rFonts w:ascii="Times New Roman" w:hAnsi="Times New Roman"/>
                <w:bCs/>
                <w:i/>
                <w:color w:val="auto"/>
                <w:sz w:val="18"/>
                <w:szCs w:val="18"/>
              </w:rPr>
            </w:pPr>
            <w:r w:rsidRPr="002A3ABC">
              <w:rPr>
                <w:rFonts w:ascii="Times New Roman" w:hAnsi="Times New Roman"/>
                <w:bCs/>
                <w:i/>
                <w:color w:val="auto"/>
                <w:sz w:val="18"/>
                <w:szCs w:val="18"/>
              </w:rPr>
              <w:t>Site/Field Logbooks</w:t>
            </w:r>
          </w:p>
        </w:tc>
        <w:tc>
          <w:tcPr>
            <w:tcW w:w="4210" w:type="dxa"/>
            <w:tcBorders>
              <w:top w:val="single" w:sz="4" w:space="0" w:color="000000"/>
              <w:left w:val="single" w:sz="4" w:space="0" w:color="000000"/>
              <w:bottom w:val="single" w:sz="4" w:space="0" w:color="000000"/>
              <w:right w:val="single" w:sz="4" w:space="0" w:color="000000"/>
            </w:tcBorders>
          </w:tcPr>
          <w:p w:rsidR="002A3ABC" w:rsidRPr="002A3ABC" w:rsidRDefault="002A3ABC" w:rsidP="00357DE2">
            <w:pPr>
              <w:pStyle w:val="Default"/>
              <w:spacing w:before="20" w:after="20"/>
              <w:rPr>
                <w:rFonts w:ascii="Times New Roman" w:hAnsi="Times New Roman"/>
                <w:bCs/>
                <w:i/>
                <w:color w:val="auto"/>
                <w:sz w:val="18"/>
                <w:szCs w:val="18"/>
              </w:rPr>
            </w:pPr>
            <w:r w:rsidRPr="002A3ABC">
              <w:rPr>
                <w:rFonts w:ascii="Times New Roman" w:hAnsi="Times New Roman"/>
                <w:bCs/>
                <w:i/>
                <w:color w:val="auto"/>
                <w:sz w:val="18"/>
                <w:szCs w:val="18"/>
              </w:rPr>
              <w:t xml:space="preserve">Field notes will be prepared daily by the </w:t>
            </w:r>
            <w:r w:rsidR="00357DE2" w:rsidRPr="00357DE2">
              <w:rPr>
                <w:rFonts w:ascii="Times New Roman" w:hAnsi="Times New Roman"/>
                <w:i/>
                <w:color w:val="auto"/>
                <w:sz w:val="18"/>
                <w:szCs w:val="18"/>
              </w:rPr>
              <w:t>E</w:t>
            </w:r>
            <w:r w:rsidR="00357DE2" w:rsidRPr="00357DE2">
              <w:rPr>
                <w:rFonts w:ascii="Times New Roman" w:hAnsi="Times New Roman"/>
                <w:bCs/>
                <w:i/>
                <w:color w:val="auto"/>
                <w:sz w:val="18"/>
                <w:szCs w:val="18"/>
              </w:rPr>
              <w:t>nvironmental Consultant Project Manager</w:t>
            </w:r>
            <w:r w:rsidR="00357DE2" w:rsidRPr="002A3ABC">
              <w:rPr>
                <w:rFonts w:ascii="Times New Roman" w:hAnsi="Times New Roman"/>
                <w:bCs/>
                <w:i/>
                <w:color w:val="auto"/>
                <w:sz w:val="18"/>
                <w:szCs w:val="18"/>
              </w:rPr>
              <w:t xml:space="preserve"> </w:t>
            </w:r>
            <w:r w:rsidRPr="002A3ABC">
              <w:rPr>
                <w:rFonts w:ascii="Times New Roman" w:hAnsi="Times New Roman"/>
                <w:bCs/>
                <w:i/>
                <w:color w:val="auto"/>
                <w:sz w:val="18"/>
                <w:szCs w:val="18"/>
              </w:rPr>
              <w:t>and will be complete, appropriate, legible and pertinent.  Upon completion of field work, logbooks will be placed in the project files.</w:t>
            </w:r>
          </w:p>
        </w:tc>
        <w:tc>
          <w:tcPr>
            <w:tcW w:w="1165" w:type="dxa"/>
            <w:tcBorders>
              <w:top w:val="single" w:sz="4" w:space="0" w:color="000000"/>
              <w:left w:val="single" w:sz="4" w:space="0" w:color="000000"/>
              <w:bottom w:val="single" w:sz="4" w:space="0" w:color="000000"/>
              <w:right w:val="single" w:sz="4" w:space="0" w:color="000000"/>
            </w:tcBorders>
          </w:tcPr>
          <w:p w:rsidR="002A3ABC" w:rsidRPr="002A3ABC" w:rsidRDefault="002A3ABC" w:rsidP="002A3ABC">
            <w:pPr>
              <w:pStyle w:val="Default"/>
              <w:spacing w:before="20" w:after="20"/>
              <w:rPr>
                <w:rFonts w:ascii="Times New Roman" w:hAnsi="Times New Roman"/>
                <w:bCs/>
                <w:i/>
                <w:color w:val="auto"/>
                <w:sz w:val="18"/>
                <w:szCs w:val="18"/>
              </w:rPr>
            </w:pPr>
            <w:r w:rsidRPr="002A3ABC">
              <w:rPr>
                <w:rFonts w:ascii="Times New Roman" w:hAnsi="Times New Roman"/>
                <w:bCs/>
                <w:i/>
                <w:color w:val="auto"/>
                <w:sz w:val="18"/>
                <w:szCs w:val="18"/>
              </w:rPr>
              <w:t>I</w:t>
            </w:r>
          </w:p>
        </w:tc>
        <w:tc>
          <w:tcPr>
            <w:tcW w:w="2268" w:type="dxa"/>
            <w:tcBorders>
              <w:top w:val="single" w:sz="4" w:space="0" w:color="000000"/>
              <w:left w:val="single" w:sz="4" w:space="0" w:color="000000"/>
              <w:bottom w:val="single" w:sz="4" w:space="0" w:color="000000"/>
              <w:right w:val="double" w:sz="4" w:space="0" w:color="000000"/>
            </w:tcBorders>
          </w:tcPr>
          <w:p w:rsidR="002A3ABC" w:rsidRPr="00357DE2" w:rsidRDefault="00234271" w:rsidP="00234271">
            <w:pPr>
              <w:pStyle w:val="Default"/>
              <w:rPr>
                <w:rFonts w:ascii="Times New Roman" w:hAnsi="Times New Roman"/>
                <w:bCs/>
                <w:i/>
                <w:color w:val="auto"/>
                <w:sz w:val="18"/>
                <w:szCs w:val="18"/>
              </w:rPr>
            </w:pPr>
            <w:r w:rsidRPr="00357DE2">
              <w:rPr>
                <w:rFonts w:ascii="Times New Roman" w:hAnsi="Times New Roman"/>
                <w:i/>
                <w:color w:val="auto"/>
                <w:sz w:val="18"/>
                <w:szCs w:val="18"/>
              </w:rPr>
              <w:t>[  ] Name of E</w:t>
            </w:r>
            <w:r w:rsidRPr="00357DE2">
              <w:rPr>
                <w:rFonts w:ascii="Times New Roman" w:hAnsi="Times New Roman"/>
                <w:bCs/>
                <w:i/>
                <w:color w:val="auto"/>
                <w:sz w:val="18"/>
                <w:szCs w:val="18"/>
              </w:rPr>
              <w:t>nvironmental Consultant Project Manager</w:t>
            </w:r>
          </w:p>
        </w:tc>
      </w:tr>
      <w:tr w:rsidR="002A3ABC" w:rsidTr="00011DB6">
        <w:trPr>
          <w:cantSplit/>
          <w:jc w:val="center"/>
        </w:trPr>
        <w:tc>
          <w:tcPr>
            <w:tcW w:w="1933" w:type="dxa"/>
            <w:tcBorders>
              <w:top w:val="single" w:sz="4" w:space="0" w:color="000000"/>
              <w:left w:val="double" w:sz="4" w:space="0" w:color="000000"/>
              <w:bottom w:val="single" w:sz="4" w:space="0" w:color="000000"/>
              <w:right w:val="single" w:sz="4" w:space="0" w:color="000000"/>
            </w:tcBorders>
          </w:tcPr>
          <w:p w:rsidR="002A3ABC" w:rsidRPr="002A3ABC" w:rsidRDefault="002A3ABC" w:rsidP="002A3ABC">
            <w:pPr>
              <w:pStyle w:val="Default"/>
              <w:spacing w:before="20" w:after="20"/>
              <w:rPr>
                <w:rFonts w:ascii="Times New Roman" w:hAnsi="Times New Roman"/>
                <w:bCs/>
                <w:i/>
                <w:color w:val="auto"/>
                <w:sz w:val="18"/>
                <w:szCs w:val="18"/>
              </w:rPr>
            </w:pPr>
            <w:r w:rsidRPr="002A3ABC">
              <w:rPr>
                <w:rFonts w:ascii="Times New Roman" w:hAnsi="Times New Roman"/>
                <w:bCs/>
                <w:i/>
                <w:color w:val="auto"/>
                <w:sz w:val="18"/>
                <w:szCs w:val="18"/>
              </w:rPr>
              <w:t>Chains of custody</w:t>
            </w:r>
          </w:p>
        </w:tc>
        <w:tc>
          <w:tcPr>
            <w:tcW w:w="4210" w:type="dxa"/>
            <w:tcBorders>
              <w:top w:val="single" w:sz="4" w:space="0" w:color="000000"/>
              <w:left w:val="single" w:sz="4" w:space="0" w:color="000000"/>
              <w:bottom w:val="single" w:sz="4" w:space="0" w:color="000000"/>
              <w:right w:val="single" w:sz="4" w:space="0" w:color="000000"/>
            </w:tcBorders>
          </w:tcPr>
          <w:p w:rsidR="002A3ABC" w:rsidRPr="002A3ABC" w:rsidRDefault="002A3ABC" w:rsidP="002A3ABC">
            <w:pPr>
              <w:pStyle w:val="Default"/>
              <w:spacing w:before="20" w:after="20"/>
              <w:rPr>
                <w:rFonts w:ascii="Times New Roman" w:hAnsi="Times New Roman"/>
                <w:bCs/>
                <w:i/>
                <w:color w:val="auto"/>
                <w:sz w:val="18"/>
                <w:szCs w:val="18"/>
              </w:rPr>
            </w:pPr>
            <w:r w:rsidRPr="002A3ABC">
              <w:rPr>
                <w:rFonts w:ascii="Times New Roman" w:hAnsi="Times New Roman"/>
                <w:bCs/>
                <w:i/>
                <w:color w:val="auto"/>
                <w:sz w:val="18"/>
                <w:szCs w:val="18"/>
              </w:rPr>
              <w:t>COC forms will be reviewed against the samples packed in the specific cooler prior to shipment.  The reviewer will initial the form.  An original COC will be sent with the samples to the laboratory, while copies are retained for (1) the Sampling Trip Report and (2) the project files.</w:t>
            </w:r>
          </w:p>
        </w:tc>
        <w:tc>
          <w:tcPr>
            <w:tcW w:w="1165" w:type="dxa"/>
            <w:tcBorders>
              <w:top w:val="single" w:sz="4" w:space="0" w:color="000000"/>
              <w:left w:val="single" w:sz="4" w:space="0" w:color="000000"/>
              <w:bottom w:val="single" w:sz="4" w:space="0" w:color="000000"/>
              <w:right w:val="single" w:sz="4" w:space="0" w:color="000000"/>
            </w:tcBorders>
          </w:tcPr>
          <w:p w:rsidR="002A3ABC" w:rsidRPr="002A3ABC" w:rsidRDefault="002A3ABC" w:rsidP="002A3ABC">
            <w:pPr>
              <w:pStyle w:val="Default"/>
              <w:spacing w:before="20" w:after="20"/>
              <w:rPr>
                <w:rFonts w:ascii="Times New Roman" w:hAnsi="Times New Roman"/>
                <w:bCs/>
                <w:i/>
                <w:color w:val="auto"/>
                <w:sz w:val="18"/>
                <w:szCs w:val="18"/>
              </w:rPr>
            </w:pPr>
            <w:r w:rsidRPr="002A3ABC">
              <w:rPr>
                <w:rFonts w:ascii="Times New Roman" w:hAnsi="Times New Roman"/>
                <w:bCs/>
                <w:i/>
                <w:color w:val="auto"/>
                <w:sz w:val="18"/>
                <w:szCs w:val="18"/>
              </w:rPr>
              <w:t>I</w:t>
            </w:r>
          </w:p>
        </w:tc>
        <w:tc>
          <w:tcPr>
            <w:tcW w:w="2268" w:type="dxa"/>
            <w:tcBorders>
              <w:top w:val="single" w:sz="4" w:space="0" w:color="000000"/>
              <w:left w:val="single" w:sz="4" w:space="0" w:color="000000"/>
              <w:bottom w:val="single" w:sz="4" w:space="0" w:color="000000"/>
              <w:right w:val="double" w:sz="4" w:space="0" w:color="000000"/>
            </w:tcBorders>
          </w:tcPr>
          <w:p w:rsidR="002A3ABC" w:rsidRPr="00357DE2" w:rsidRDefault="00234271" w:rsidP="00234271">
            <w:pPr>
              <w:pStyle w:val="Default"/>
              <w:rPr>
                <w:rFonts w:ascii="Times New Roman" w:hAnsi="Times New Roman"/>
                <w:bCs/>
                <w:i/>
                <w:color w:val="auto"/>
                <w:sz w:val="18"/>
                <w:szCs w:val="18"/>
              </w:rPr>
            </w:pPr>
            <w:r w:rsidRPr="00357DE2">
              <w:rPr>
                <w:rFonts w:ascii="Times New Roman" w:hAnsi="Times New Roman"/>
                <w:i/>
                <w:color w:val="auto"/>
                <w:sz w:val="18"/>
                <w:szCs w:val="18"/>
              </w:rPr>
              <w:t>[  ] Name of E</w:t>
            </w:r>
            <w:r w:rsidRPr="00357DE2">
              <w:rPr>
                <w:rFonts w:ascii="Times New Roman" w:hAnsi="Times New Roman"/>
                <w:bCs/>
                <w:i/>
                <w:color w:val="auto"/>
                <w:sz w:val="18"/>
                <w:szCs w:val="18"/>
              </w:rPr>
              <w:t>nvironmental Consultant Project Manager</w:t>
            </w:r>
          </w:p>
        </w:tc>
      </w:tr>
      <w:tr w:rsidR="002A3ABC" w:rsidTr="00011DB6">
        <w:trPr>
          <w:cantSplit/>
          <w:jc w:val="center"/>
        </w:trPr>
        <w:tc>
          <w:tcPr>
            <w:tcW w:w="1933" w:type="dxa"/>
            <w:tcBorders>
              <w:top w:val="single" w:sz="4" w:space="0" w:color="000000"/>
              <w:left w:val="double" w:sz="4" w:space="0" w:color="000000"/>
              <w:bottom w:val="single" w:sz="4" w:space="0" w:color="000000"/>
              <w:right w:val="single" w:sz="4" w:space="0" w:color="000000"/>
            </w:tcBorders>
          </w:tcPr>
          <w:p w:rsidR="002A3ABC" w:rsidRPr="002A3ABC" w:rsidRDefault="002A3ABC" w:rsidP="002A3ABC">
            <w:pPr>
              <w:pStyle w:val="Default"/>
              <w:spacing w:before="20" w:after="20"/>
              <w:rPr>
                <w:rFonts w:ascii="Times New Roman" w:hAnsi="Times New Roman"/>
                <w:bCs/>
                <w:i/>
                <w:color w:val="auto"/>
                <w:sz w:val="18"/>
                <w:szCs w:val="18"/>
              </w:rPr>
            </w:pPr>
            <w:r w:rsidRPr="002A3ABC">
              <w:rPr>
                <w:rFonts w:ascii="Times New Roman" w:hAnsi="Times New Roman"/>
                <w:bCs/>
                <w:i/>
                <w:color w:val="auto"/>
                <w:sz w:val="18"/>
                <w:szCs w:val="18"/>
              </w:rPr>
              <w:t>Laboratory analytical data package</w:t>
            </w:r>
          </w:p>
        </w:tc>
        <w:tc>
          <w:tcPr>
            <w:tcW w:w="4210" w:type="dxa"/>
            <w:tcBorders>
              <w:top w:val="single" w:sz="4" w:space="0" w:color="000000"/>
              <w:left w:val="single" w:sz="4" w:space="0" w:color="000000"/>
              <w:bottom w:val="single" w:sz="4" w:space="0" w:color="000000"/>
              <w:right w:val="single" w:sz="4" w:space="0" w:color="000000"/>
            </w:tcBorders>
          </w:tcPr>
          <w:p w:rsidR="002A3ABC" w:rsidRPr="002A3ABC" w:rsidRDefault="002A3ABC" w:rsidP="002A3ABC">
            <w:pPr>
              <w:pStyle w:val="Default"/>
              <w:spacing w:before="20" w:after="20"/>
              <w:rPr>
                <w:rFonts w:ascii="Times New Roman" w:hAnsi="Times New Roman"/>
                <w:bCs/>
                <w:i/>
                <w:color w:val="auto"/>
                <w:sz w:val="18"/>
                <w:szCs w:val="18"/>
              </w:rPr>
            </w:pPr>
            <w:r w:rsidRPr="002A3ABC">
              <w:rPr>
                <w:rFonts w:ascii="Times New Roman" w:hAnsi="Times New Roman"/>
                <w:bCs/>
                <w:i/>
                <w:color w:val="auto"/>
                <w:sz w:val="18"/>
                <w:szCs w:val="18"/>
              </w:rPr>
              <w:t>Data packages will be reviewed/verified internally by the laboratory performing the work for completeness and technical accuracy prior to submittal.</w:t>
            </w:r>
          </w:p>
        </w:tc>
        <w:tc>
          <w:tcPr>
            <w:tcW w:w="1165" w:type="dxa"/>
            <w:tcBorders>
              <w:top w:val="single" w:sz="4" w:space="0" w:color="000000"/>
              <w:left w:val="single" w:sz="4" w:space="0" w:color="000000"/>
              <w:bottom w:val="single" w:sz="4" w:space="0" w:color="000000"/>
              <w:right w:val="single" w:sz="4" w:space="0" w:color="000000"/>
            </w:tcBorders>
          </w:tcPr>
          <w:p w:rsidR="002A3ABC" w:rsidRPr="002A3ABC" w:rsidRDefault="002A3ABC" w:rsidP="002A3ABC">
            <w:pPr>
              <w:pStyle w:val="Default"/>
              <w:spacing w:before="20" w:after="20"/>
              <w:rPr>
                <w:rFonts w:ascii="Times New Roman" w:hAnsi="Times New Roman"/>
                <w:bCs/>
                <w:i/>
                <w:color w:val="auto"/>
                <w:sz w:val="18"/>
                <w:szCs w:val="18"/>
              </w:rPr>
            </w:pPr>
            <w:r w:rsidRPr="002A3ABC">
              <w:rPr>
                <w:rFonts w:ascii="Times New Roman" w:hAnsi="Times New Roman"/>
                <w:bCs/>
                <w:i/>
                <w:color w:val="auto"/>
                <w:sz w:val="18"/>
                <w:szCs w:val="18"/>
              </w:rPr>
              <w:t>I</w:t>
            </w:r>
          </w:p>
        </w:tc>
        <w:tc>
          <w:tcPr>
            <w:tcW w:w="2268" w:type="dxa"/>
            <w:tcBorders>
              <w:top w:val="single" w:sz="4" w:space="0" w:color="000000"/>
              <w:left w:val="single" w:sz="4" w:space="0" w:color="000000"/>
              <w:bottom w:val="single" w:sz="4" w:space="0" w:color="000000"/>
              <w:right w:val="double" w:sz="4" w:space="0" w:color="000000"/>
            </w:tcBorders>
          </w:tcPr>
          <w:p w:rsidR="002A3ABC" w:rsidRPr="00357DE2" w:rsidRDefault="006378CF" w:rsidP="006378CF">
            <w:pPr>
              <w:pStyle w:val="Default"/>
              <w:rPr>
                <w:rFonts w:ascii="Times New Roman" w:hAnsi="Times New Roman"/>
                <w:bCs/>
                <w:i/>
                <w:color w:val="auto"/>
                <w:sz w:val="18"/>
                <w:szCs w:val="18"/>
              </w:rPr>
            </w:pPr>
            <w:r w:rsidRPr="00357DE2">
              <w:rPr>
                <w:rFonts w:ascii="Times New Roman" w:hAnsi="Times New Roman"/>
                <w:i/>
                <w:color w:val="auto"/>
                <w:sz w:val="18"/>
                <w:szCs w:val="18"/>
              </w:rPr>
              <w:t xml:space="preserve">[  ] Name of Environmental </w:t>
            </w:r>
            <w:r w:rsidR="002A3ABC" w:rsidRPr="00357DE2">
              <w:rPr>
                <w:rFonts w:ascii="Times New Roman" w:hAnsi="Times New Roman"/>
                <w:bCs/>
                <w:i/>
                <w:color w:val="auto"/>
                <w:sz w:val="18"/>
                <w:szCs w:val="18"/>
              </w:rPr>
              <w:t>Laboratory</w:t>
            </w:r>
          </w:p>
        </w:tc>
      </w:tr>
      <w:tr w:rsidR="002A3ABC" w:rsidTr="00011DB6">
        <w:trPr>
          <w:cantSplit/>
          <w:jc w:val="center"/>
        </w:trPr>
        <w:tc>
          <w:tcPr>
            <w:tcW w:w="1933" w:type="dxa"/>
            <w:tcBorders>
              <w:top w:val="single" w:sz="4" w:space="0" w:color="000000"/>
              <w:left w:val="double" w:sz="4" w:space="0" w:color="000000"/>
              <w:bottom w:val="single" w:sz="4" w:space="0" w:color="000000"/>
              <w:right w:val="single" w:sz="4" w:space="0" w:color="000000"/>
            </w:tcBorders>
          </w:tcPr>
          <w:p w:rsidR="002A3ABC" w:rsidRPr="002A3ABC" w:rsidRDefault="002A3ABC" w:rsidP="002A3ABC">
            <w:pPr>
              <w:pStyle w:val="Default"/>
              <w:spacing w:before="20" w:after="20"/>
              <w:rPr>
                <w:rFonts w:ascii="Times New Roman" w:hAnsi="Times New Roman"/>
                <w:bCs/>
                <w:i/>
                <w:color w:val="auto"/>
                <w:sz w:val="18"/>
                <w:szCs w:val="18"/>
              </w:rPr>
            </w:pPr>
            <w:r w:rsidRPr="002A3ABC">
              <w:rPr>
                <w:rFonts w:ascii="Times New Roman" w:hAnsi="Times New Roman"/>
                <w:bCs/>
                <w:i/>
                <w:color w:val="auto"/>
                <w:sz w:val="18"/>
                <w:szCs w:val="18"/>
              </w:rPr>
              <w:t>Laboratory analytical data package</w:t>
            </w:r>
          </w:p>
        </w:tc>
        <w:tc>
          <w:tcPr>
            <w:tcW w:w="4210" w:type="dxa"/>
            <w:tcBorders>
              <w:top w:val="single" w:sz="4" w:space="0" w:color="000000"/>
              <w:left w:val="single" w:sz="4" w:space="0" w:color="000000"/>
              <w:bottom w:val="single" w:sz="4" w:space="0" w:color="000000"/>
              <w:right w:val="single" w:sz="4" w:space="0" w:color="000000"/>
            </w:tcBorders>
          </w:tcPr>
          <w:p w:rsidR="002A3ABC" w:rsidRPr="002A3ABC" w:rsidRDefault="002A3ABC" w:rsidP="00357DE2">
            <w:pPr>
              <w:pStyle w:val="Default"/>
              <w:spacing w:before="20" w:after="20"/>
              <w:rPr>
                <w:rFonts w:ascii="Times New Roman" w:hAnsi="Times New Roman"/>
                <w:bCs/>
                <w:i/>
                <w:color w:val="auto"/>
                <w:sz w:val="18"/>
                <w:szCs w:val="18"/>
              </w:rPr>
            </w:pPr>
            <w:r w:rsidRPr="002A3ABC">
              <w:rPr>
                <w:rFonts w:ascii="Times New Roman" w:hAnsi="Times New Roman"/>
                <w:bCs/>
                <w:i/>
                <w:color w:val="auto"/>
                <w:sz w:val="18"/>
                <w:szCs w:val="18"/>
              </w:rPr>
              <w:t xml:space="preserve">Data packages will be reviewed as to content and sample information upon receipt by </w:t>
            </w:r>
            <w:r w:rsidR="00357DE2">
              <w:rPr>
                <w:rFonts w:ascii="Times New Roman" w:hAnsi="Times New Roman"/>
                <w:bCs/>
                <w:i/>
                <w:color w:val="auto"/>
                <w:sz w:val="18"/>
                <w:szCs w:val="18"/>
              </w:rPr>
              <w:t xml:space="preserve">the </w:t>
            </w:r>
            <w:r w:rsidR="00357DE2" w:rsidRPr="00357DE2">
              <w:rPr>
                <w:rFonts w:ascii="Times New Roman" w:hAnsi="Times New Roman"/>
                <w:i/>
                <w:color w:val="auto"/>
                <w:sz w:val="18"/>
                <w:szCs w:val="18"/>
              </w:rPr>
              <w:t>E</w:t>
            </w:r>
            <w:r w:rsidR="00357DE2" w:rsidRPr="00357DE2">
              <w:rPr>
                <w:rFonts w:ascii="Times New Roman" w:hAnsi="Times New Roman"/>
                <w:bCs/>
                <w:i/>
                <w:color w:val="auto"/>
                <w:sz w:val="18"/>
                <w:szCs w:val="18"/>
              </w:rPr>
              <w:t>nvironmental Consultant Project Manager</w:t>
            </w:r>
            <w:r w:rsidR="00357DE2">
              <w:rPr>
                <w:rFonts w:ascii="Times New Roman" w:hAnsi="Times New Roman"/>
                <w:bCs/>
                <w:i/>
                <w:color w:val="auto"/>
                <w:sz w:val="18"/>
                <w:szCs w:val="18"/>
              </w:rPr>
              <w:t xml:space="preserve"> and the </w:t>
            </w:r>
            <w:r w:rsidR="001477B5">
              <w:rPr>
                <w:rFonts w:ascii="Times New Roman" w:hAnsi="Times New Roman"/>
                <w:bCs/>
                <w:i/>
                <w:color w:val="auto"/>
                <w:sz w:val="18"/>
                <w:szCs w:val="18"/>
              </w:rPr>
              <w:t xml:space="preserve">Third Party </w:t>
            </w:r>
            <w:r w:rsidR="00357DE2">
              <w:rPr>
                <w:rFonts w:ascii="Times New Roman" w:hAnsi="Times New Roman"/>
                <w:bCs/>
                <w:i/>
                <w:color w:val="auto"/>
                <w:sz w:val="18"/>
                <w:szCs w:val="18"/>
              </w:rPr>
              <w:t xml:space="preserve">Data Validation </w:t>
            </w:r>
            <w:r w:rsidR="001477B5">
              <w:rPr>
                <w:rFonts w:ascii="Times New Roman" w:hAnsi="Times New Roman"/>
                <w:bCs/>
                <w:i/>
                <w:color w:val="auto"/>
                <w:sz w:val="18"/>
                <w:szCs w:val="18"/>
              </w:rPr>
              <w:t>Personnel</w:t>
            </w:r>
            <w:r w:rsidR="00357DE2">
              <w:rPr>
                <w:rFonts w:ascii="Times New Roman" w:hAnsi="Times New Roman"/>
                <w:bCs/>
                <w:i/>
                <w:color w:val="auto"/>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2A3ABC" w:rsidRPr="002A3ABC" w:rsidRDefault="002A3ABC" w:rsidP="002A3ABC">
            <w:pPr>
              <w:pStyle w:val="Default"/>
              <w:spacing w:before="20" w:after="20"/>
              <w:rPr>
                <w:rFonts w:ascii="Times New Roman" w:hAnsi="Times New Roman"/>
                <w:bCs/>
                <w:i/>
                <w:color w:val="auto"/>
                <w:sz w:val="18"/>
                <w:szCs w:val="18"/>
              </w:rPr>
            </w:pPr>
            <w:r w:rsidRPr="002A3ABC">
              <w:rPr>
                <w:rFonts w:ascii="Times New Roman" w:hAnsi="Times New Roman"/>
                <w:bCs/>
                <w:i/>
                <w:color w:val="auto"/>
                <w:sz w:val="18"/>
                <w:szCs w:val="18"/>
              </w:rPr>
              <w:t>I</w:t>
            </w:r>
            <w:r w:rsidR="006B54D9">
              <w:rPr>
                <w:rFonts w:ascii="Times New Roman" w:hAnsi="Times New Roman"/>
                <w:bCs/>
                <w:i/>
                <w:color w:val="auto"/>
                <w:sz w:val="18"/>
                <w:szCs w:val="18"/>
              </w:rPr>
              <w:t>/E</w:t>
            </w:r>
          </w:p>
        </w:tc>
        <w:tc>
          <w:tcPr>
            <w:tcW w:w="2268" w:type="dxa"/>
            <w:tcBorders>
              <w:top w:val="single" w:sz="4" w:space="0" w:color="000000"/>
              <w:left w:val="single" w:sz="4" w:space="0" w:color="000000"/>
              <w:bottom w:val="single" w:sz="4" w:space="0" w:color="000000"/>
              <w:right w:val="double" w:sz="4" w:space="0" w:color="000000"/>
            </w:tcBorders>
          </w:tcPr>
          <w:p w:rsidR="002A3ABC" w:rsidRDefault="00234271" w:rsidP="00234271">
            <w:pPr>
              <w:pStyle w:val="Default"/>
              <w:rPr>
                <w:rFonts w:ascii="Times New Roman" w:hAnsi="Times New Roman"/>
                <w:bCs/>
                <w:i/>
                <w:color w:val="auto"/>
                <w:sz w:val="18"/>
                <w:szCs w:val="18"/>
              </w:rPr>
            </w:pPr>
            <w:r w:rsidRPr="00357DE2">
              <w:rPr>
                <w:rFonts w:ascii="Times New Roman" w:hAnsi="Times New Roman"/>
                <w:i/>
                <w:color w:val="auto"/>
                <w:sz w:val="18"/>
                <w:szCs w:val="18"/>
              </w:rPr>
              <w:t>[  ] Name of E</w:t>
            </w:r>
            <w:r w:rsidRPr="00357DE2">
              <w:rPr>
                <w:rFonts w:ascii="Times New Roman" w:hAnsi="Times New Roman"/>
                <w:bCs/>
                <w:i/>
                <w:color w:val="auto"/>
                <w:sz w:val="18"/>
                <w:szCs w:val="18"/>
              </w:rPr>
              <w:t>nvironmental Consultant Project Manager</w:t>
            </w:r>
            <w:r w:rsidR="00357DE2">
              <w:rPr>
                <w:rFonts w:ascii="Times New Roman" w:hAnsi="Times New Roman"/>
                <w:bCs/>
                <w:i/>
                <w:color w:val="auto"/>
                <w:sz w:val="18"/>
                <w:szCs w:val="18"/>
              </w:rPr>
              <w:t>;</w:t>
            </w:r>
          </w:p>
          <w:p w:rsidR="00357DE2" w:rsidRPr="00357DE2" w:rsidRDefault="00357DE2" w:rsidP="006B54D9">
            <w:pPr>
              <w:pStyle w:val="Default"/>
              <w:rPr>
                <w:rFonts w:ascii="Times New Roman" w:hAnsi="Times New Roman"/>
                <w:bCs/>
                <w:i/>
                <w:color w:val="auto"/>
                <w:sz w:val="18"/>
                <w:szCs w:val="18"/>
              </w:rPr>
            </w:pPr>
            <w:r w:rsidRPr="00357DE2">
              <w:rPr>
                <w:rFonts w:ascii="Times New Roman" w:hAnsi="Times New Roman"/>
                <w:i/>
                <w:color w:val="auto"/>
                <w:sz w:val="18"/>
                <w:szCs w:val="18"/>
              </w:rPr>
              <w:t xml:space="preserve">[  ] Name of </w:t>
            </w:r>
            <w:r w:rsidRPr="00357DE2">
              <w:rPr>
                <w:rFonts w:ascii="Times New Roman" w:hAnsi="Times New Roman"/>
                <w:bCs/>
                <w:i/>
                <w:color w:val="auto"/>
                <w:sz w:val="18"/>
                <w:szCs w:val="18"/>
              </w:rPr>
              <w:t>Data Validation Personne</w:t>
            </w:r>
            <w:r w:rsidR="006B54D9">
              <w:rPr>
                <w:rFonts w:ascii="Times New Roman" w:hAnsi="Times New Roman"/>
                <w:bCs/>
                <w:i/>
                <w:color w:val="auto"/>
                <w:sz w:val="18"/>
                <w:szCs w:val="18"/>
              </w:rPr>
              <w:t>l</w:t>
            </w:r>
            <w:r w:rsidR="006B54D9" w:rsidRPr="0051603E">
              <w:rPr>
                <w:rFonts w:ascii="Times New Roman" w:hAnsi="Times New Roman"/>
                <w:bCs/>
                <w:color w:val="auto"/>
                <w:sz w:val="22"/>
                <w:szCs w:val="22"/>
                <w:highlight w:val="yellow"/>
                <w:vertAlign w:val="superscript"/>
              </w:rPr>
              <w:t>2</w:t>
            </w:r>
            <w:r w:rsidRPr="00357DE2">
              <w:rPr>
                <w:rFonts w:ascii="Times New Roman" w:hAnsi="Times New Roman"/>
                <w:bCs/>
                <w:i/>
                <w:color w:val="auto"/>
                <w:sz w:val="18"/>
                <w:szCs w:val="18"/>
              </w:rPr>
              <w:t xml:space="preserve"> </w:t>
            </w:r>
          </w:p>
        </w:tc>
      </w:tr>
      <w:tr w:rsidR="002A3ABC" w:rsidTr="00011DB6">
        <w:trPr>
          <w:cantSplit/>
          <w:jc w:val="center"/>
        </w:trPr>
        <w:tc>
          <w:tcPr>
            <w:tcW w:w="1933" w:type="dxa"/>
            <w:tcBorders>
              <w:top w:val="single" w:sz="4" w:space="0" w:color="000000"/>
              <w:left w:val="double" w:sz="4" w:space="0" w:color="000000"/>
              <w:bottom w:val="single" w:sz="4" w:space="0" w:color="000000"/>
              <w:right w:val="single" w:sz="4" w:space="0" w:color="000000"/>
            </w:tcBorders>
          </w:tcPr>
          <w:p w:rsidR="002A3ABC" w:rsidRPr="002A3ABC" w:rsidRDefault="002A3ABC" w:rsidP="002A3ABC">
            <w:pPr>
              <w:pStyle w:val="Default"/>
              <w:spacing w:before="20" w:after="20"/>
              <w:rPr>
                <w:rFonts w:ascii="Times New Roman" w:hAnsi="Times New Roman"/>
                <w:bCs/>
                <w:i/>
                <w:color w:val="auto"/>
                <w:sz w:val="18"/>
                <w:szCs w:val="18"/>
              </w:rPr>
            </w:pPr>
            <w:r w:rsidRPr="002A3ABC">
              <w:rPr>
                <w:rFonts w:ascii="Times New Roman" w:hAnsi="Times New Roman"/>
                <w:bCs/>
                <w:i/>
                <w:color w:val="auto"/>
                <w:sz w:val="18"/>
                <w:szCs w:val="18"/>
              </w:rPr>
              <w:t>Final Sample Report</w:t>
            </w:r>
          </w:p>
        </w:tc>
        <w:tc>
          <w:tcPr>
            <w:tcW w:w="4210" w:type="dxa"/>
            <w:tcBorders>
              <w:top w:val="single" w:sz="4" w:space="0" w:color="000000"/>
              <w:left w:val="single" w:sz="4" w:space="0" w:color="000000"/>
              <w:bottom w:val="single" w:sz="4" w:space="0" w:color="000000"/>
              <w:right w:val="single" w:sz="4" w:space="0" w:color="000000"/>
            </w:tcBorders>
          </w:tcPr>
          <w:p w:rsidR="002A3ABC" w:rsidRPr="002A3ABC" w:rsidRDefault="002A3ABC" w:rsidP="002A3ABC">
            <w:pPr>
              <w:pStyle w:val="Default"/>
              <w:spacing w:before="20" w:after="20"/>
              <w:rPr>
                <w:rFonts w:ascii="Times New Roman" w:hAnsi="Times New Roman"/>
                <w:bCs/>
                <w:i/>
                <w:color w:val="auto"/>
                <w:sz w:val="18"/>
                <w:szCs w:val="18"/>
              </w:rPr>
            </w:pPr>
            <w:r w:rsidRPr="002A3ABC">
              <w:rPr>
                <w:rFonts w:ascii="Times New Roman" w:hAnsi="Times New Roman"/>
                <w:i/>
                <w:color w:val="auto"/>
                <w:sz w:val="18"/>
                <w:szCs w:val="18"/>
              </w:rPr>
              <w:t>The project data results will be compiled in a sample report for the project.  Entries will be reviewed/verified against hardcopy information.</w:t>
            </w:r>
          </w:p>
        </w:tc>
        <w:tc>
          <w:tcPr>
            <w:tcW w:w="1165" w:type="dxa"/>
            <w:tcBorders>
              <w:top w:val="single" w:sz="4" w:space="0" w:color="000000"/>
              <w:left w:val="single" w:sz="4" w:space="0" w:color="000000"/>
              <w:bottom w:val="single" w:sz="4" w:space="0" w:color="000000"/>
              <w:right w:val="single" w:sz="4" w:space="0" w:color="000000"/>
            </w:tcBorders>
          </w:tcPr>
          <w:p w:rsidR="002A3ABC" w:rsidRPr="002A3ABC" w:rsidRDefault="002A3ABC" w:rsidP="006B54D9">
            <w:pPr>
              <w:pStyle w:val="Default"/>
              <w:spacing w:before="20" w:after="20"/>
              <w:rPr>
                <w:rFonts w:ascii="Times New Roman" w:hAnsi="Times New Roman"/>
                <w:bCs/>
                <w:i/>
                <w:color w:val="auto"/>
                <w:sz w:val="18"/>
                <w:szCs w:val="18"/>
              </w:rPr>
            </w:pPr>
            <w:r w:rsidRPr="002A3ABC">
              <w:rPr>
                <w:rFonts w:ascii="Times New Roman" w:hAnsi="Times New Roman"/>
                <w:bCs/>
                <w:i/>
                <w:color w:val="auto"/>
                <w:sz w:val="18"/>
                <w:szCs w:val="18"/>
              </w:rPr>
              <w:t>I</w:t>
            </w:r>
          </w:p>
        </w:tc>
        <w:tc>
          <w:tcPr>
            <w:tcW w:w="2268" w:type="dxa"/>
            <w:tcBorders>
              <w:top w:val="single" w:sz="4" w:space="0" w:color="000000"/>
              <w:left w:val="single" w:sz="4" w:space="0" w:color="000000"/>
              <w:bottom w:val="single" w:sz="4" w:space="0" w:color="000000"/>
              <w:right w:val="double" w:sz="4" w:space="0" w:color="000000"/>
            </w:tcBorders>
          </w:tcPr>
          <w:p w:rsidR="002A3ABC" w:rsidRPr="00357DE2" w:rsidRDefault="00234271" w:rsidP="00234271">
            <w:pPr>
              <w:pStyle w:val="Default"/>
              <w:rPr>
                <w:rFonts w:ascii="Times New Roman" w:hAnsi="Times New Roman"/>
                <w:bCs/>
                <w:i/>
                <w:color w:val="auto"/>
                <w:sz w:val="18"/>
                <w:szCs w:val="18"/>
              </w:rPr>
            </w:pPr>
            <w:r w:rsidRPr="00357DE2">
              <w:rPr>
                <w:rFonts w:ascii="Times New Roman" w:hAnsi="Times New Roman"/>
                <w:i/>
                <w:color w:val="auto"/>
                <w:sz w:val="18"/>
                <w:szCs w:val="18"/>
              </w:rPr>
              <w:t>[  ] Name of E</w:t>
            </w:r>
            <w:r w:rsidRPr="00357DE2">
              <w:rPr>
                <w:rFonts w:ascii="Times New Roman" w:hAnsi="Times New Roman"/>
                <w:bCs/>
                <w:i/>
                <w:color w:val="auto"/>
                <w:sz w:val="18"/>
                <w:szCs w:val="18"/>
              </w:rPr>
              <w:t>nvironmental Consultant Project Manager</w:t>
            </w:r>
          </w:p>
        </w:tc>
      </w:tr>
      <w:tr w:rsidR="002A3ABC" w:rsidTr="00011DB6">
        <w:trPr>
          <w:cantSplit/>
          <w:jc w:val="center"/>
        </w:trPr>
        <w:tc>
          <w:tcPr>
            <w:tcW w:w="1933" w:type="dxa"/>
            <w:tcBorders>
              <w:top w:val="single" w:sz="4" w:space="0" w:color="000000"/>
              <w:left w:val="double" w:sz="4" w:space="0" w:color="000000"/>
              <w:bottom w:val="single" w:sz="4" w:space="0" w:color="000000"/>
              <w:right w:val="single" w:sz="4" w:space="0" w:color="000000"/>
            </w:tcBorders>
          </w:tcPr>
          <w:p w:rsidR="002A3ABC" w:rsidRPr="009B3F4D" w:rsidRDefault="002A3ABC" w:rsidP="00EC6F5C">
            <w:pPr>
              <w:pStyle w:val="Default"/>
              <w:spacing w:before="20" w:after="20"/>
              <w:rPr>
                <w:rFonts w:ascii="Times New Roman" w:hAnsi="Times New Roman"/>
                <w:bCs/>
                <w:color w:val="auto"/>
                <w:sz w:val="20"/>
                <w:szCs w:val="20"/>
              </w:rPr>
            </w:pPr>
          </w:p>
        </w:tc>
        <w:tc>
          <w:tcPr>
            <w:tcW w:w="4210" w:type="dxa"/>
            <w:tcBorders>
              <w:top w:val="single" w:sz="4" w:space="0" w:color="000000"/>
              <w:left w:val="single" w:sz="4" w:space="0" w:color="000000"/>
              <w:bottom w:val="single" w:sz="4" w:space="0" w:color="000000"/>
              <w:right w:val="single" w:sz="4" w:space="0" w:color="000000"/>
            </w:tcBorders>
          </w:tcPr>
          <w:p w:rsidR="002A3ABC" w:rsidRPr="009B3F4D" w:rsidRDefault="002A3ABC" w:rsidP="009B3F4D">
            <w:pPr>
              <w:pStyle w:val="Default"/>
              <w:spacing w:before="20" w:after="20"/>
              <w:rPr>
                <w:rFonts w:ascii="Times New Roman" w:hAnsi="Times New Roman"/>
                <w:bCs/>
                <w:color w:val="auto"/>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2A3ABC" w:rsidRDefault="002A3ABC" w:rsidP="00EC6F5C">
            <w:pPr>
              <w:pStyle w:val="Default"/>
              <w:spacing w:before="20" w:after="20"/>
              <w:rPr>
                <w:bCs/>
                <w:color w:val="auto"/>
                <w:sz w:val="22"/>
                <w:szCs w:val="22"/>
              </w:rPr>
            </w:pPr>
          </w:p>
        </w:tc>
        <w:tc>
          <w:tcPr>
            <w:tcW w:w="2268" w:type="dxa"/>
            <w:tcBorders>
              <w:top w:val="single" w:sz="4" w:space="0" w:color="000000"/>
              <w:left w:val="single" w:sz="4" w:space="0" w:color="000000"/>
              <w:bottom w:val="single" w:sz="4" w:space="0" w:color="000000"/>
              <w:right w:val="double" w:sz="4" w:space="0" w:color="000000"/>
            </w:tcBorders>
          </w:tcPr>
          <w:p w:rsidR="002A3ABC" w:rsidRDefault="002A3ABC" w:rsidP="008204BE">
            <w:pPr>
              <w:pStyle w:val="Default"/>
              <w:spacing w:before="20" w:after="20"/>
              <w:rPr>
                <w:bCs/>
                <w:color w:val="auto"/>
                <w:sz w:val="22"/>
                <w:szCs w:val="22"/>
              </w:rPr>
            </w:pPr>
          </w:p>
        </w:tc>
      </w:tr>
      <w:tr w:rsidR="002A3ABC" w:rsidTr="00011DB6">
        <w:trPr>
          <w:cantSplit/>
          <w:jc w:val="center"/>
        </w:trPr>
        <w:tc>
          <w:tcPr>
            <w:tcW w:w="1933" w:type="dxa"/>
            <w:tcBorders>
              <w:top w:val="single" w:sz="4" w:space="0" w:color="000000"/>
              <w:left w:val="double" w:sz="4" w:space="0" w:color="000000"/>
              <w:bottom w:val="single" w:sz="4" w:space="0" w:color="000000"/>
              <w:right w:val="single" w:sz="4" w:space="0" w:color="000000"/>
            </w:tcBorders>
          </w:tcPr>
          <w:p w:rsidR="002A3ABC" w:rsidRPr="009B3F4D" w:rsidRDefault="002A3ABC" w:rsidP="00EC6F5C">
            <w:pPr>
              <w:pStyle w:val="Default"/>
              <w:spacing w:before="20" w:after="20"/>
              <w:rPr>
                <w:rFonts w:ascii="Times New Roman" w:hAnsi="Times New Roman"/>
                <w:bCs/>
                <w:color w:val="auto"/>
                <w:sz w:val="20"/>
                <w:szCs w:val="20"/>
              </w:rPr>
            </w:pPr>
          </w:p>
        </w:tc>
        <w:tc>
          <w:tcPr>
            <w:tcW w:w="4210" w:type="dxa"/>
            <w:tcBorders>
              <w:top w:val="single" w:sz="4" w:space="0" w:color="000000"/>
              <w:left w:val="single" w:sz="4" w:space="0" w:color="000000"/>
              <w:bottom w:val="single" w:sz="4" w:space="0" w:color="000000"/>
              <w:right w:val="single" w:sz="4" w:space="0" w:color="000000"/>
            </w:tcBorders>
          </w:tcPr>
          <w:p w:rsidR="002A3ABC" w:rsidRPr="009B3F4D" w:rsidRDefault="002A3ABC" w:rsidP="009B3F4D">
            <w:pPr>
              <w:pStyle w:val="Default"/>
              <w:spacing w:before="20" w:after="20"/>
              <w:rPr>
                <w:rFonts w:ascii="Times New Roman" w:hAnsi="Times New Roman"/>
                <w:bCs/>
                <w:color w:val="auto"/>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2A3ABC" w:rsidRDefault="002A3ABC" w:rsidP="00EC6F5C">
            <w:pPr>
              <w:pStyle w:val="Default"/>
              <w:spacing w:before="20" w:after="20"/>
              <w:rPr>
                <w:bCs/>
                <w:color w:val="auto"/>
                <w:sz w:val="22"/>
                <w:szCs w:val="22"/>
              </w:rPr>
            </w:pPr>
          </w:p>
        </w:tc>
        <w:tc>
          <w:tcPr>
            <w:tcW w:w="2268" w:type="dxa"/>
            <w:tcBorders>
              <w:top w:val="single" w:sz="4" w:space="0" w:color="000000"/>
              <w:left w:val="single" w:sz="4" w:space="0" w:color="000000"/>
              <w:bottom w:val="single" w:sz="4" w:space="0" w:color="000000"/>
              <w:right w:val="double" w:sz="4" w:space="0" w:color="000000"/>
            </w:tcBorders>
          </w:tcPr>
          <w:p w:rsidR="002A3ABC" w:rsidRDefault="002A3ABC" w:rsidP="008204BE">
            <w:pPr>
              <w:pStyle w:val="Default"/>
              <w:spacing w:before="20" w:after="20"/>
              <w:rPr>
                <w:bCs/>
                <w:color w:val="auto"/>
                <w:sz w:val="22"/>
                <w:szCs w:val="22"/>
              </w:rPr>
            </w:pPr>
          </w:p>
        </w:tc>
      </w:tr>
      <w:tr w:rsidR="002A3ABC" w:rsidTr="00011DB6">
        <w:trPr>
          <w:cantSplit/>
          <w:jc w:val="center"/>
        </w:trPr>
        <w:tc>
          <w:tcPr>
            <w:tcW w:w="1933" w:type="dxa"/>
            <w:tcBorders>
              <w:top w:val="single" w:sz="4" w:space="0" w:color="000000"/>
              <w:left w:val="double" w:sz="4" w:space="0" w:color="000000"/>
              <w:bottom w:val="single" w:sz="4" w:space="0" w:color="000000"/>
              <w:right w:val="single" w:sz="4" w:space="0" w:color="000000"/>
            </w:tcBorders>
          </w:tcPr>
          <w:p w:rsidR="002A3ABC" w:rsidRPr="009B3F4D" w:rsidRDefault="002A3ABC" w:rsidP="00EC6F5C">
            <w:pPr>
              <w:pStyle w:val="Default"/>
              <w:spacing w:before="20" w:after="20"/>
              <w:rPr>
                <w:rFonts w:ascii="Times New Roman" w:hAnsi="Times New Roman"/>
                <w:bCs/>
                <w:color w:val="auto"/>
                <w:sz w:val="20"/>
                <w:szCs w:val="20"/>
              </w:rPr>
            </w:pPr>
          </w:p>
        </w:tc>
        <w:tc>
          <w:tcPr>
            <w:tcW w:w="4210" w:type="dxa"/>
            <w:tcBorders>
              <w:top w:val="single" w:sz="4" w:space="0" w:color="000000"/>
              <w:left w:val="single" w:sz="4" w:space="0" w:color="000000"/>
              <w:bottom w:val="single" w:sz="4" w:space="0" w:color="000000"/>
              <w:right w:val="single" w:sz="4" w:space="0" w:color="000000"/>
            </w:tcBorders>
          </w:tcPr>
          <w:p w:rsidR="002A3ABC" w:rsidRPr="009B3F4D" w:rsidRDefault="002A3ABC" w:rsidP="009B3F4D">
            <w:pPr>
              <w:pStyle w:val="Default"/>
              <w:spacing w:before="20" w:after="20"/>
              <w:rPr>
                <w:rFonts w:ascii="Times New Roman" w:hAnsi="Times New Roman"/>
                <w:bCs/>
                <w:color w:val="auto"/>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2A3ABC" w:rsidRDefault="002A3ABC" w:rsidP="00EC6F5C">
            <w:pPr>
              <w:pStyle w:val="Default"/>
              <w:spacing w:before="20" w:after="20"/>
              <w:rPr>
                <w:bCs/>
                <w:color w:val="auto"/>
                <w:sz w:val="22"/>
                <w:szCs w:val="22"/>
              </w:rPr>
            </w:pPr>
          </w:p>
        </w:tc>
        <w:tc>
          <w:tcPr>
            <w:tcW w:w="2268" w:type="dxa"/>
            <w:tcBorders>
              <w:top w:val="single" w:sz="4" w:space="0" w:color="000000"/>
              <w:left w:val="single" w:sz="4" w:space="0" w:color="000000"/>
              <w:bottom w:val="single" w:sz="4" w:space="0" w:color="000000"/>
              <w:right w:val="double" w:sz="4" w:space="0" w:color="000000"/>
            </w:tcBorders>
          </w:tcPr>
          <w:p w:rsidR="002A3ABC" w:rsidRDefault="002A3ABC" w:rsidP="008204BE">
            <w:pPr>
              <w:pStyle w:val="Default"/>
              <w:spacing w:before="20" w:after="20"/>
              <w:rPr>
                <w:bCs/>
                <w:color w:val="auto"/>
                <w:sz w:val="22"/>
                <w:szCs w:val="22"/>
              </w:rPr>
            </w:pPr>
          </w:p>
        </w:tc>
      </w:tr>
      <w:tr w:rsidR="002A3ABC" w:rsidTr="00011DB6">
        <w:trPr>
          <w:cantSplit/>
          <w:jc w:val="center"/>
        </w:trPr>
        <w:tc>
          <w:tcPr>
            <w:tcW w:w="1933" w:type="dxa"/>
            <w:tcBorders>
              <w:top w:val="single" w:sz="4" w:space="0" w:color="000000"/>
              <w:left w:val="double" w:sz="4" w:space="0" w:color="000000"/>
              <w:bottom w:val="single" w:sz="4" w:space="0" w:color="000000"/>
              <w:right w:val="single" w:sz="4" w:space="0" w:color="000000"/>
            </w:tcBorders>
          </w:tcPr>
          <w:p w:rsidR="002A3ABC" w:rsidRPr="009B3F4D" w:rsidRDefault="002A3ABC" w:rsidP="00EC6F5C">
            <w:pPr>
              <w:pStyle w:val="Default"/>
              <w:spacing w:before="20" w:after="20"/>
              <w:rPr>
                <w:rFonts w:ascii="Times New Roman" w:hAnsi="Times New Roman"/>
                <w:bCs/>
                <w:color w:val="auto"/>
                <w:sz w:val="20"/>
                <w:szCs w:val="20"/>
              </w:rPr>
            </w:pPr>
          </w:p>
        </w:tc>
        <w:tc>
          <w:tcPr>
            <w:tcW w:w="4210" w:type="dxa"/>
            <w:tcBorders>
              <w:top w:val="single" w:sz="4" w:space="0" w:color="000000"/>
              <w:left w:val="single" w:sz="4" w:space="0" w:color="000000"/>
              <w:bottom w:val="single" w:sz="4" w:space="0" w:color="000000"/>
              <w:right w:val="single" w:sz="4" w:space="0" w:color="000000"/>
            </w:tcBorders>
          </w:tcPr>
          <w:p w:rsidR="002A3ABC" w:rsidRPr="009B3F4D" w:rsidRDefault="002A3ABC" w:rsidP="009B3F4D">
            <w:pPr>
              <w:pStyle w:val="Default"/>
              <w:spacing w:before="20" w:after="20"/>
              <w:rPr>
                <w:rFonts w:ascii="Times New Roman" w:hAnsi="Times New Roman"/>
                <w:bCs/>
                <w:color w:val="auto"/>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2A3ABC" w:rsidRDefault="002A3ABC" w:rsidP="00EC6F5C">
            <w:pPr>
              <w:pStyle w:val="Default"/>
              <w:spacing w:before="20" w:after="20"/>
              <w:rPr>
                <w:bCs/>
                <w:color w:val="auto"/>
                <w:sz w:val="22"/>
                <w:szCs w:val="22"/>
              </w:rPr>
            </w:pPr>
          </w:p>
        </w:tc>
        <w:tc>
          <w:tcPr>
            <w:tcW w:w="2268" w:type="dxa"/>
            <w:tcBorders>
              <w:top w:val="single" w:sz="4" w:space="0" w:color="000000"/>
              <w:left w:val="single" w:sz="4" w:space="0" w:color="000000"/>
              <w:bottom w:val="single" w:sz="4" w:space="0" w:color="000000"/>
              <w:right w:val="double" w:sz="4" w:space="0" w:color="000000"/>
            </w:tcBorders>
          </w:tcPr>
          <w:p w:rsidR="002A3ABC" w:rsidRDefault="002A3ABC" w:rsidP="008204BE">
            <w:pPr>
              <w:pStyle w:val="Default"/>
              <w:spacing w:before="20" w:after="20"/>
              <w:rPr>
                <w:bCs/>
                <w:color w:val="auto"/>
                <w:sz w:val="22"/>
                <w:szCs w:val="22"/>
              </w:rPr>
            </w:pPr>
          </w:p>
        </w:tc>
      </w:tr>
    </w:tbl>
    <w:p w:rsidR="00E53B38" w:rsidRPr="00031845" w:rsidRDefault="00E53B38" w:rsidP="00E53B38">
      <w:pPr>
        <w:spacing w:after="200" w:line="276" w:lineRule="auto"/>
        <w:rPr>
          <w:sz w:val="20"/>
          <w:szCs w:val="20"/>
        </w:rPr>
      </w:pPr>
      <w:r w:rsidRPr="00031845">
        <w:rPr>
          <w:sz w:val="20"/>
          <w:szCs w:val="20"/>
          <w:highlight w:val="yellow"/>
        </w:rPr>
        <w:t xml:space="preserve">Fill in all </w:t>
      </w:r>
      <w:r>
        <w:rPr>
          <w:sz w:val="20"/>
          <w:szCs w:val="20"/>
          <w:highlight w:val="yellow"/>
        </w:rPr>
        <w:t>necessary</w:t>
      </w:r>
      <w:r w:rsidRPr="00031845">
        <w:rPr>
          <w:sz w:val="20"/>
          <w:szCs w:val="20"/>
          <w:highlight w:val="yellow"/>
        </w:rPr>
        <w:t xml:space="preserve"> information</w:t>
      </w:r>
    </w:p>
    <w:p w:rsidR="00011DB6" w:rsidRDefault="00011DB6" w:rsidP="00550D48">
      <w:pPr>
        <w:pStyle w:val="Default"/>
        <w:rPr>
          <w:color w:val="auto"/>
          <w:sz w:val="18"/>
        </w:rPr>
      </w:pPr>
      <w:r w:rsidRPr="00011DB6">
        <w:rPr>
          <w:color w:val="auto"/>
          <w:sz w:val="18"/>
          <w:highlight w:val="yellow"/>
          <w:vertAlign w:val="superscript"/>
        </w:rPr>
        <w:t>1</w:t>
      </w:r>
      <w:r w:rsidR="00AC5ECE" w:rsidRPr="00E53B38">
        <w:rPr>
          <w:color w:val="auto"/>
          <w:sz w:val="18"/>
          <w:highlight w:val="yellow"/>
        </w:rPr>
        <w:t>Step I – Completeness Check</w:t>
      </w:r>
    </w:p>
    <w:p w:rsidR="00011DB6" w:rsidRDefault="00011DB6" w:rsidP="00550D48">
      <w:pPr>
        <w:pStyle w:val="Default"/>
        <w:rPr>
          <w:color w:val="auto"/>
          <w:sz w:val="18"/>
        </w:rPr>
      </w:pPr>
    </w:p>
    <w:p w:rsidR="00011DB6" w:rsidRPr="00011DB6" w:rsidRDefault="00011DB6" w:rsidP="00550D48">
      <w:pPr>
        <w:pStyle w:val="Default"/>
        <w:rPr>
          <w:color w:val="auto"/>
          <w:sz w:val="18"/>
          <w:szCs w:val="18"/>
        </w:rPr>
        <w:sectPr w:rsidR="00011DB6" w:rsidRPr="00011DB6" w:rsidSect="007A3E78">
          <w:headerReference w:type="default" r:id="rId13"/>
          <w:footerReference w:type="default" r:id="rId14"/>
          <w:footnotePr>
            <w:numFmt w:val="lowerLetter"/>
          </w:footnotePr>
          <w:endnotePr>
            <w:numFmt w:val="lowerLetter"/>
          </w:endnotePr>
          <w:type w:val="continuous"/>
          <w:pgSz w:w="12240" w:h="15840"/>
          <w:pgMar w:top="1440" w:right="1440" w:bottom="1152" w:left="1440" w:header="720" w:footer="720" w:gutter="0"/>
          <w:cols w:space="720"/>
          <w:noEndnote/>
          <w:docGrid w:linePitch="326"/>
        </w:sectPr>
      </w:pPr>
      <w:r w:rsidRPr="0051603E">
        <w:rPr>
          <w:rFonts w:ascii="Times New Roman" w:hAnsi="Times New Roman"/>
          <w:bCs/>
          <w:color w:val="auto"/>
          <w:sz w:val="18"/>
          <w:szCs w:val="18"/>
          <w:highlight w:val="yellow"/>
          <w:vertAlign w:val="superscript"/>
        </w:rPr>
        <w:t>2</w:t>
      </w:r>
      <w:r w:rsidRPr="0051603E">
        <w:rPr>
          <w:rFonts w:ascii="Times New Roman" w:hAnsi="Times New Roman"/>
          <w:bCs/>
          <w:color w:val="auto"/>
          <w:sz w:val="18"/>
          <w:szCs w:val="18"/>
          <w:highlight w:val="yellow"/>
        </w:rPr>
        <w:t>Internal or External</w:t>
      </w:r>
      <w:r w:rsidRPr="00011DB6">
        <w:rPr>
          <w:rFonts w:ascii="Times New Roman" w:hAnsi="Times New Roman"/>
          <w:bCs/>
          <w:color w:val="auto"/>
          <w:sz w:val="18"/>
          <w:szCs w:val="18"/>
          <w:highlight w:val="yellow"/>
        </w:rPr>
        <w:t xml:space="preserve"> is in relation to the data generator.</w:t>
      </w:r>
      <w:r w:rsidRPr="00011DB6">
        <w:rPr>
          <w:rFonts w:ascii="Times New Roman" w:hAnsi="Times New Roman"/>
          <w:bCs/>
          <w:color w:val="auto"/>
          <w:sz w:val="18"/>
          <w:szCs w:val="18"/>
        </w:rPr>
        <w:t xml:space="preserve">  </w:t>
      </w:r>
    </w:p>
    <w:p w:rsidR="00550D48" w:rsidRDefault="00550D48" w:rsidP="00550D48">
      <w:pPr>
        <w:pStyle w:val="Default"/>
        <w:jc w:val="center"/>
        <w:rPr>
          <w:rFonts w:ascii="Times New Roman" w:hAnsi="Times New Roman"/>
          <w:b/>
          <w:bCs/>
          <w:color w:val="auto"/>
        </w:rPr>
      </w:pPr>
    </w:p>
    <w:p w:rsidR="00550D48" w:rsidRDefault="00550D48" w:rsidP="00550D48">
      <w:pPr>
        <w:pStyle w:val="Default"/>
        <w:jc w:val="center"/>
        <w:rPr>
          <w:rFonts w:ascii="Times New Roman" w:hAnsi="Times New Roman"/>
          <w:b/>
          <w:bCs/>
          <w:color w:val="auto"/>
        </w:rPr>
      </w:pPr>
    </w:p>
    <w:p w:rsidR="00550D48" w:rsidRDefault="00DF1822" w:rsidP="00550D48">
      <w:pPr>
        <w:pStyle w:val="Default"/>
        <w:jc w:val="center"/>
        <w:rPr>
          <w:rFonts w:ascii="Times New Roman" w:hAnsi="Times New Roman"/>
          <w:color w:val="auto"/>
        </w:rPr>
      </w:pPr>
      <w:r>
        <w:rPr>
          <w:rFonts w:ascii="Times New Roman" w:hAnsi="Times New Roman"/>
          <w:b/>
          <w:bCs/>
          <w:color w:val="auto"/>
        </w:rPr>
        <w:t xml:space="preserve">Brownfields </w:t>
      </w:r>
      <w:r w:rsidR="00550D48">
        <w:rPr>
          <w:rFonts w:ascii="Times New Roman" w:hAnsi="Times New Roman"/>
          <w:b/>
          <w:bCs/>
          <w:color w:val="auto"/>
        </w:rPr>
        <w:t>QAPP Template #1</w:t>
      </w:r>
      <w:r w:rsidR="001D52EC">
        <w:rPr>
          <w:rFonts w:ascii="Times New Roman" w:hAnsi="Times New Roman"/>
          <w:b/>
          <w:bCs/>
          <w:color w:val="auto"/>
        </w:rPr>
        <w:t>3</w:t>
      </w:r>
      <w:r w:rsidR="00550D48">
        <w:rPr>
          <w:rFonts w:ascii="Times New Roman" w:hAnsi="Times New Roman"/>
          <w:b/>
          <w:bCs/>
          <w:color w:val="auto"/>
        </w:rPr>
        <w:t>b</w:t>
      </w:r>
    </w:p>
    <w:p w:rsidR="002254D4" w:rsidRDefault="00011DB6" w:rsidP="00550D48">
      <w:pPr>
        <w:pStyle w:val="Default"/>
        <w:jc w:val="center"/>
        <w:rPr>
          <w:rFonts w:ascii="Times New Roman" w:hAnsi="Times New Roman"/>
          <w:b/>
          <w:bCs/>
          <w:color w:val="auto"/>
        </w:rPr>
      </w:pPr>
      <w:r>
        <w:rPr>
          <w:rFonts w:ascii="Times New Roman" w:hAnsi="Times New Roman"/>
          <w:b/>
          <w:bCs/>
          <w:color w:val="auto"/>
        </w:rPr>
        <w:t xml:space="preserve">Project Data </w:t>
      </w:r>
      <w:r w:rsidR="00550D48">
        <w:rPr>
          <w:rFonts w:ascii="Times New Roman" w:hAnsi="Times New Roman"/>
          <w:b/>
          <w:bCs/>
          <w:color w:val="auto"/>
        </w:rPr>
        <w:t xml:space="preserve">Validation </w:t>
      </w:r>
      <w:r>
        <w:rPr>
          <w:rFonts w:ascii="Times New Roman" w:hAnsi="Times New Roman"/>
          <w:b/>
          <w:bCs/>
          <w:color w:val="auto"/>
        </w:rPr>
        <w:t xml:space="preserve">Process </w:t>
      </w:r>
      <w:r w:rsidR="00550D48">
        <w:rPr>
          <w:rFonts w:ascii="Times New Roman" w:hAnsi="Times New Roman"/>
          <w:b/>
          <w:bCs/>
          <w:color w:val="auto"/>
        </w:rPr>
        <w:t xml:space="preserve">(Steps </w:t>
      </w:r>
      <w:proofErr w:type="spellStart"/>
      <w:r w:rsidR="00550D48">
        <w:rPr>
          <w:rFonts w:ascii="Times New Roman" w:hAnsi="Times New Roman"/>
          <w:b/>
          <w:bCs/>
          <w:color w:val="auto"/>
        </w:rPr>
        <w:t>IIa</w:t>
      </w:r>
      <w:proofErr w:type="spellEnd"/>
      <w:r w:rsidR="00550D48">
        <w:rPr>
          <w:rFonts w:ascii="Times New Roman" w:hAnsi="Times New Roman"/>
          <w:b/>
          <w:bCs/>
          <w:color w:val="auto"/>
        </w:rPr>
        <w:t xml:space="preserve"> and </w:t>
      </w:r>
      <w:proofErr w:type="spellStart"/>
      <w:r w:rsidR="00550D48">
        <w:rPr>
          <w:rFonts w:ascii="Times New Roman" w:hAnsi="Times New Roman"/>
          <w:b/>
          <w:bCs/>
          <w:color w:val="auto"/>
        </w:rPr>
        <w:t>I</w:t>
      </w:r>
      <w:r>
        <w:rPr>
          <w:rFonts w:ascii="Times New Roman" w:hAnsi="Times New Roman"/>
          <w:b/>
          <w:bCs/>
          <w:color w:val="auto"/>
        </w:rPr>
        <w:t>I</w:t>
      </w:r>
      <w:r w:rsidR="00550D48">
        <w:rPr>
          <w:rFonts w:ascii="Times New Roman" w:hAnsi="Times New Roman"/>
          <w:b/>
          <w:bCs/>
          <w:color w:val="auto"/>
        </w:rPr>
        <w:t>b</w:t>
      </w:r>
      <w:proofErr w:type="spellEnd"/>
      <w:r w:rsidR="00295FA5">
        <w:rPr>
          <w:rFonts w:ascii="Times New Roman" w:hAnsi="Times New Roman"/>
          <w:b/>
          <w:bCs/>
          <w:color w:val="auto"/>
        </w:rPr>
        <w:t>)</w:t>
      </w:r>
      <w:r w:rsidR="00295FA5" w:rsidRPr="00011DB6">
        <w:rPr>
          <w:rFonts w:ascii="Times New Roman" w:hAnsi="Times New Roman"/>
          <w:b/>
          <w:bCs/>
          <w:color w:val="auto"/>
          <w:highlight w:val="yellow"/>
          <w:vertAlign w:val="superscript"/>
        </w:rPr>
        <w:t xml:space="preserve"> 1</w:t>
      </w:r>
    </w:p>
    <w:p w:rsidR="00011DB6" w:rsidRDefault="00011DB6" w:rsidP="00550D48">
      <w:pPr>
        <w:pStyle w:val="Default"/>
        <w:jc w:val="center"/>
        <w:rPr>
          <w:rFonts w:ascii="Times New Roman" w:hAnsi="Times New Roman"/>
          <w:b/>
          <w:bCs/>
          <w:color w:val="auto"/>
        </w:rPr>
      </w:pPr>
    </w:p>
    <w:p w:rsidR="002254D4" w:rsidRPr="002254D4" w:rsidRDefault="002254D4" w:rsidP="00942E2D">
      <w:pPr>
        <w:rPr>
          <w:bCs/>
        </w:rPr>
      </w:pPr>
      <w:r>
        <w:rPr>
          <w:bCs/>
        </w:rPr>
        <w:t xml:space="preserve">Describe the processes that will be followed to validate project data.  Describe how each item will be verified, when the activity will occur, and what documentation is necessary, and identify the person responsible.  </w:t>
      </w:r>
      <w:r w:rsidR="00942E2D" w:rsidRPr="00F801CA">
        <w:rPr>
          <w:b/>
          <w:bCs/>
        </w:rPr>
        <w:t>B</w:t>
      </w:r>
      <w:r w:rsidR="00942E2D" w:rsidRPr="00F801CA">
        <w:rPr>
          <w:b/>
        </w:rPr>
        <w:t>elow (in italics) is an example of such information.</w:t>
      </w:r>
      <w:r w:rsidR="00942E2D">
        <w:rPr>
          <w:b/>
        </w:rPr>
        <w:t xml:space="preserve">  </w:t>
      </w:r>
      <w:r w:rsidR="00942E2D" w:rsidRPr="002A3ABC">
        <w:rPr>
          <w:b/>
          <w:bCs/>
        </w:rPr>
        <w:t xml:space="preserve">See Table 1 for </w:t>
      </w:r>
      <w:r w:rsidR="00942E2D">
        <w:rPr>
          <w:b/>
          <w:bCs/>
        </w:rPr>
        <w:t xml:space="preserve">additional </w:t>
      </w:r>
      <w:r w:rsidR="00942E2D" w:rsidRPr="002A3ABC">
        <w:rPr>
          <w:b/>
          <w:bCs/>
        </w:rPr>
        <w:t>examples</w:t>
      </w:r>
      <w:r w:rsidR="00942E2D">
        <w:rPr>
          <w:b/>
          <w:bCs/>
        </w:rPr>
        <w:t xml:space="preserve"> of data elements</w:t>
      </w:r>
      <w:r w:rsidR="00942E2D" w:rsidRPr="002A3ABC">
        <w:rPr>
          <w:b/>
          <w:bCs/>
        </w:rPr>
        <w:t>.</w:t>
      </w:r>
    </w:p>
    <w:p w:rsidR="00550D48" w:rsidRDefault="00550D48" w:rsidP="00550D48">
      <w:pPr>
        <w:pStyle w:val="Default"/>
        <w:rPr>
          <w:rFonts w:ascii="Times New Roman" w:hAnsi="Times New Roman"/>
          <w:color w:val="auto"/>
        </w:rPr>
      </w:pPr>
    </w:p>
    <w:tbl>
      <w:tblPr>
        <w:tblW w:w="0" w:type="auto"/>
        <w:tblLook w:val="0000"/>
      </w:tblPr>
      <w:tblGrid>
        <w:gridCol w:w="1548"/>
        <w:gridCol w:w="1800"/>
        <w:gridCol w:w="4158"/>
        <w:gridCol w:w="3510"/>
      </w:tblGrid>
      <w:tr w:rsidR="00AC5ECE" w:rsidTr="00127DF8">
        <w:trPr>
          <w:cantSplit/>
          <w:trHeight w:val="630"/>
          <w:tblHeader/>
        </w:trPr>
        <w:tc>
          <w:tcPr>
            <w:tcW w:w="1548" w:type="dxa"/>
            <w:tcBorders>
              <w:top w:val="double" w:sz="4" w:space="0" w:color="000000"/>
              <w:left w:val="double" w:sz="4" w:space="0" w:color="000000"/>
              <w:bottom w:val="double" w:sz="4" w:space="0" w:color="000000"/>
              <w:right w:val="single" w:sz="2" w:space="0" w:color="000000"/>
            </w:tcBorders>
            <w:vAlign w:val="center"/>
          </w:tcPr>
          <w:p w:rsidR="00550D48" w:rsidRDefault="00550D48" w:rsidP="004554CE">
            <w:pPr>
              <w:pStyle w:val="Default"/>
              <w:rPr>
                <w:rFonts w:ascii="Times New Roman" w:hAnsi="Times New Roman"/>
                <w:color w:val="auto"/>
                <w:sz w:val="22"/>
              </w:rPr>
            </w:pPr>
            <w:r>
              <w:rPr>
                <w:rFonts w:ascii="Times New Roman" w:hAnsi="Times New Roman"/>
                <w:b/>
                <w:bCs/>
                <w:color w:val="auto"/>
                <w:sz w:val="22"/>
                <w:szCs w:val="22"/>
              </w:rPr>
              <w:t xml:space="preserve">Step </w:t>
            </w:r>
            <w:proofErr w:type="spellStart"/>
            <w:r>
              <w:rPr>
                <w:rFonts w:ascii="Times New Roman" w:hAnsi="Times New Roman"/>
                <w:b/>
                <w:bCs/>
                <w:color w:val="auto"/>
                <w:sz w:val="22"/>
                <w:szCs w:val="22"/>
              </w:rPr>
              <w:t>I</w:t>
            </w:r>
            <w:r w:rsidR="004554CE">
              <w:rPr>
                <w:rFonts w:ascii="Times New Roman" w:hAnsi="Times New Roman"/>
                <w:b/>
                <w:bCs/>
                <w:color w:val="auto"/>
                <w:sz w:val="22"/>
                <w:szCs w:val="22"/>
              </w:rPr>
              <w:t>I</w:t>
            </w:r>
            <w:r>
              <w:rPr>
                <w:rFonts w:ascii="Times New Roman" w:hAnsi="Times New Roman"/>
                <w:b/>
                <w:bCs/>
                <w:color w:val="auto"/>
                <w:sz w:val="22"/>
                <w:szCs w:val="22"/>
              </w:rPr>
              <w:t>a</w:t>
            </w:r>
            <w:proofErr w:type="spellEnd"/>
            <w:r>
              <w:rPr>
                <w:rFonts w:ascii="Times New Roman" w:hAnsi="Times New Roman"/>
                <w:b/>
                <w:bCs/>
                <w:color w:val="auto"/>
                <w:sz w:val="22"/>
                <w:szCs w:val="22"/>
              </w:rPr>
              <w:t>/I</w:t>
            </w:r>
            <w:r w:rsidR="004554CE">
              <w:rPr>
                <w:rFonts w:ascii="Times New Roman" w:hAnsi="Times New Roman"/>
                <w:b/>
                <w:bCs/>
                <w:color w:val="auto"/>
                <w:sz w:val="22"/>
                <w:szCs w:val="22"/>
              </w:rPr>
              <w:t>I</w:t>
            </w:r>
            <w:r>
              <w:rPr>
                <w:rFonts w:ascii="Times New Roman" w:hAnsi="Times New Roman"/>
                <w:b/>
                <w:bCs/>
                <w:color w:val="auto"/>
                <w:sz w:val="22"/>
                <w:szCs w:val="22"/>
              </w:rPr>
              <w:t>b</w:t>
            </w:r>
            <w:r w:rsidR="00127DF8" w:rsidRPr="00127DF8">
              <w:rPr>
                <w:rFonts w:ascii="Times New Roman" w:hAnsi="Times New Roman"/>
                <w:b/>
                <w:bCs/>
                <w:color w:val="auto"/>
                <w:sz w:val="22"/>
                <w:szCs w:val="22"/>
                <w:vertAlign w:val="superscript"/>
              </w:rPr>
              <w:t>1</w:t>
            </w:r>
          </w:p>
        </w:tc>
        <w:tc>
          <w:tcPr>
            <w:tcW w:w="1800" w:type="dxa"/>
            <w:tcBorders>
              <w:top w:val="double" w:sz="4" w:space="0" w:color="000000"/>
              <w:left w:val="single" w:sz="2" w:space="0" w:color="000000"/>
              <w:bottom w:val="double" w:sz="4" w:space="0" w:color="000000"/>
              <w:right w:val="single" w:sz="2" w:space="0" w:color="000000"/>
            </w:tcBorders>
            <w:vAlign w:val="center"/>
          </w:tcPr>
          <w:p w:rsidR="00550D48" w:rsidRDefault="00550D48" w:rsidP="008204BE">
            <w:pPr>
              <w:pStyle w:val="Default"/>
              <w:rPr>
                <w:rFonts w:ascii="Times New Roman" w:hAnsi="Times New Roman"/>
                <w:color w:val="auto"/>
                <w:sz w:val="22"/>
              </w:rPr>
            </w:pPr>
            <w:r>
              <w:rPr>
                <w:rFonts w:ascii="Times New Roman" w:hAnsi="Times New Roman"/>
                <w:b/>
                <w:bCs/>
                <w:color w:val="auto"/>
                <w:sz w:val="22"/>
                <w:szCs w:val="22"/>
              </w:rPr>
              <w:t>Validation Input</w:t>
            </w:r>
          </w:p>
        </w:tc>
        <w:tc>
          <w:tcPr>
            <w:tcW w:w="4158" w:type="dxa"/>
            <w:tcBorders>
              <w:top w:val="double" w:sz="4" w:space="0" w:color="000000"/>
              <w:left w:val="single" w:sz="2" w:space="0" w:color="000000"/>
              <w:bottom w:val="double" w:sz="4" w:space="0" w:color="000000"/>
              <w:right w:val="single" w:sz="2" w:space="0" w:color="000000"/>
            </w:tcBorders>
            <w:vAlign w:val="center"/>
          </w:tcPr>
          <w:p w:rsidR="00550D48" w:rsidRDefault="00550D48" w:rsidP="00AC5ECE">
            <w:pPr>
              <w:pStyle w:val="Default"/>
              <w:jc w:val="center"/>
              <w:rPr>
                <w:rFonts w:ascii="Times New Roman" w:hAnsi="Times New Roman"/>
                <w:color w:val="auto"/>
                <w:sz w:val="22"/>
              </w:rPr>
            </w:pPr>
            <w:r>
              <w:rPr>
                <w:rFonts w:ascii="Times New Roman" w:hAnsi="Times New Roman"/>
                <w:b/>
                <w:bCs/>
                <w:color w:val="auto"/>
                <w:sz w:val="22"/>
                <w:szCs w:val="22"/>
              </w:rPr>
              <w:t>Description</w:t>
            </w:r>
          </w:p>
        </w:tc>
        <w:tc>
          <w:tcPr>
            <w:tcW w:w="3510" w:type="dxa"/>
            <w:tcBorders>
              <w:top w:val="double" w:sz="4" w:space="0" w:color="000000"/>
              <w:left w:val="single" w:sz="2" w:space="0" w:color="000000"/>
              <w:bottom w:val="double" w:sz="4" w:space="0" w:color="000000"/>
              <w:right w:val="double" w:sz="4" w:space="0" w:color="000000"/>
            </w:tcBorders>
            <w:vAlign w:val="center"/>
          </w:tcPr>
          <w:p w:rsidR="00550D48" w:rsidRDefault="00550D48" w:rsidP="008204BE">
            <w:pPr>
              <w:pStyle w:val="Default"/>
              <w:rPr>
                <w:rFonts w:ascii="Times New Roman" w:hAnsi="Times New Roman"/>
                <w:color w:val="auto"/>
                <w:sz w:val="22"/>
                <w:szCs w:val="22"/>
              </w:rPr>
            </w:pPr>
            <w:r>
              <w:rPr>
                <w:rFonts w:ascii="Times New Roman" w:hAnsi="Times New Roman"/>
                <w:b/>
                <w:bCs/>
                <w:color w:val="auto"/>
                <w:sz w:val="22"/>
                <w:szCs w:val="22"/>
              </w:rPr>
              <w:t>Responsible for Validation</w:t>
            </w:r>
          </w:p>
          <w:p w:rsidR="00550D48" w:rsidRDefault="00550D48" w:rsidP="008204BE">
            <w:pPr>
              <w:pStyle w:val="Default"/>
              <w:rPr>
                <w:rFonts w:ascii="Times New Roman" w:hAnsi="Times New Roman"/>
                <w:color w:val="auto"/>
                <w:sz w:val="22"/>
                <w:szCs w:val="22"/>
              </w:rPr>
            </w:pPr>
            <w:r>
              <w:rPr>
                <w:rFonts w:ascii="Times New Roman" w:hAnsi="Times New Roman"/>
                <w:b/>
                <w:bCs/>
                <w:color w:val="auto"/>
                <w:sz w:val="22"/>
                <w:szCs w:val="22"/>
              </w:rPr>
              <w:t>(Name, Organization)</w:t>
            </w:r>
          </w:p>
        </w:tc>
      </w:tr>
      <w:tr w:rsidR="00030C4A" w:rsidTr="00127DF8">
        <w:trPr>
          <w:cantSplit/>
        </w:trPr>
        <w:tc>
          <w:tcPr>
            <w:tcW w:w="1548" w:type="dxa"/>
            <w:tcBorders>
              <w:top w:val="double" w:sz="4" w:space="0" w:color="000000"/>
              <w:left w:val="double" w:sz="4" w:space="0" w:color="000000"/>
              <w:bottom w:val="single" w:sz="4" w:space="0" w:color="000000"/>
              <w:right w:val="single" w:sz="4" w:space="0" w:color="000000"/>
            </w:tcBorders>
          </w:tcPr>
          <w:p w:rsidR="00030C4A" w:rsidRPr="00030C4A" w:rsidRDefault="00030C4A" w:rsidP="00942E2D">
            <w:pPr>
              <w:pStyle w:val="Default"/>
              <w:rPr>
                <w:rFonts w:ascii="Times New Roman" w:hAnsi="Times New Roman"/>
                <w:bCs/>
                <w:i/>
                <w:color w:val="auto"/>
                <w:sz w:val="18"/>
                <w:szCs w:val="18"/>
              </w:rPr>
            </w:pPr>
            <w:proofErr w:type="spellStart"/>
            <w:r w:rsidRPr="00030C4A">
              <w:rPr>
                <w:rFonts w:ascii="Times New Roman" w:hAnsi="Times New Roman"/>
                <w:bCs/>
                <w:i/>
                <w:color w:val="auto"/>
                <w:sz w:val="18"/>
                <w:szCs w:val="18"/>
              </w:rPr>
              <w:t>IIa</w:t>
            </w:r>
            <w:proofErr w:type="spellEnd"/>
          </w:p>
        </w:tc>
        <w:tc>
          <w:tcPr>
            <w:tcW w:w="1800" w:type="dxa"/>
            <w:tcBorders>
              <w:top w:val="double" w:sz="4" w:space="0" w:color="000000"/>
              <w:left w:val="single" w:sz="4" w:space="0" w:color="000000"/>
              <w:bottom w:val="single" w:sz="4" w:space="0" w:color="000000"/>
              <w:right w:val="single" w:sz="4" w:space="0" w:color="000000"/>
            </w:tcBorders>
          </w:tcPr>
          <w:p w:rsidR="00030C4A" w:rsidRPr="00030C4A" w:rsidRDefault="00030C4A" w:rsidP="00942E2D">
            <w:pPr>
              <w:pStyle w:val="Default"/>
              <w:rPr>
                <w:rFonts w:ascii="Times New Roman" w:hAnsi="Times New Roman"/>
                <w:bCs/>
                <w:i/>
                <w:color w:val="auto"/>
                <w:sz w:val="18"/>
                <w:szCs w:val="18"/>
              </w:rPr>
            </w:pPr>
            <w:r w:rsidRPr="00030C4A">
              <w:rPr>
                <w:rFonts w:ascii="Times New Roman" w:hAnsi="Times New Roman"/>
                <w:bCs/>
                <w:i/>
                <w:color w:val="auto"/>
                <w:sz w:val="18"/>
                <w:szCs w:val="18"/>
              </w:rPr>
              <w:t>SOPs</w:t>
            </w:r>
          </w:p>
        </w:tc>
        <w:tc>
          <w:tcPr>
            <w:tcW w:w="4158" w:type="dxa"/>
            <w:tcBorders>
              <w:top w:val="double" w:sz="4" w:space="0" w:color="000000"/>
              <w:left w:val="single" w:sz="4" w:space="0" w:color="000000"/>
              <w:bottom w:val="single" w:sz="4" w:space="0" w:color="000000"/>
              <w:right w:val="single" w:sz="4" w:space="0" w:color="000000"/>
            </w:tcBorders>
          </w:tcPr>
          <w:p w:rsidR="00030C4A" w:rsidRPr="00030C4A" w:rsidRDefault="00030C4A" w:rsidP="00942E2D">
            <w:pPr>
              <w:pStyle w:val="Default"/>
              <w:rPr>
                <w:rFonts w:ascii="Times New Roman" w:hAnsi="Times New Roman"/>
                <w:bCs/>
                <w:i/>
                <w:color w:val="auto"/>
                <w:sz w:val="18"/>
                <w:szCs w:val="18"/>
              </w:rPr>
            </w:pPr>
            <w:r w:rsidRPr="00030C4A">
              <w:rPr>
                <w:rFonts w:ascii="Times New Roman" w:hAnsi="Times New Roman"/>
                <w:bCs/>
                <w:i/>
                <w:color w:val="auto"/>
                <w:sz w:val="18"/>
                <w:szCs w:val="18"/>
              </w:rPr>
              <w:t xml:space="preserve">Ensure that the sampling methods/procedures outlined in QAPP were followed, and that any deviations were </w:t>
            </w:r>
            <w:proofErr w:type="gramStart"/>
            <w:r w:rsidRPr="00030C4A">
              <w:rPr>
                <w:rFonts w:ascii="Times New Roman" w:hAnsi="Times New Roman"/>
                <w:bCs/>
                <w:i/>
                <w:color w:val="auto"/>
                <w:sz w:val="18"/>
                <w:szCs w:val="18"/>
              </w:rPr>
              <w:t>noted/approved</w:t>
            </w:r>
            <w:proofErr w:type="gramEnd"/>
            <w:r w:rsidRPr="00030C4A">
              <w:rPr>
                <w:rFonts w:ascii="Times New Roman" w:hAnsi="Times New Roman"/>
                <w:bCs/>
                <w:i/>
                <w:color w:val="auto"/>
                <w:sz w:val="18"/>
                <w:szCs w:val="18"/>
              </w:rPr>
              <w:t>.</w:t>
            </w:r>
          </w:p>
        </w:tc>
        <w:tc>
          <w:tcPr>
            <w:tcW w:w="3510" w:type="dxa"/>
            <w:tcBorders>
              <w:top w:val="double" w:sz="4" w:space="0" w:color="000000"/>
              <w:left w:val="single" w:sz="4" w:space="0" w:color="000000"/>
              <w:bottom w:val="single" w:sz="4" w:space="0" w:color="000000"/>
              <w:right w:val="double" w:sz="4" w:space="0" w:color="000000"/>
            </w:tcBorders>
          </w:tcPr>
          <w:p w:rsidR="00030C4A" w:rsidRPr="00357DE2" w:rsidRDefault="006378CF" w:rsidP="006378CF">
            <w:pPr>
              <w:pStyle w:val="Default"/>
              <w:rPr>
                <w:rFonts w:ascii="Times New Roman" w:hAnsi="Times New Roman"/>
                <w:bCs/>
                <w:i/>
                <w:color w:val="auto"/>
                <w:sz w:val="18"/>
                <w:szCs w:val="18"/>
              </w:rPr>
            </w:pPr>
            <w:r w:rsidRPr="00357DE2">
              <w:rPr>
                <w:rFonts w:ascii="Times New Roman" w:hAnsi="Times New Roman"/>
                <w:i/>
                <w:color w:val="auto"/>
                <w:sz w:val="18"/>
                <w:szCs w:val="18"/>
              </w:rPr>
              <w:t>[  ] Name of E</w:t>
            </w:r>
            <w:r w:rsidRPr="00357DE2">
              <w:rPr>
                <w:rFonts w:ascii="Times New Roman" w:hAnsi="Times New Roman"/>
                <w:bCs/>
                <w:i/>
                <w:color w:val="auto"/>
                <w:sz w:val="18"/>
                <w:szCs w:val="18"/>
              </w:rPr>
              <w:t>nvironmental Consultant Project Manager</w:t>
            </w:r>
          </w:p>
        </w:tc>
      </w:tr>
      <w:tr w:rsidR="00030C4A" w:rsidTr="00127DF8">
        <w:trPr>
          <w:cantSplit/>
        </w:trPr>
        <w:tc>
          <w:tcPr>
            <w:tcW w:w="1548" w:type="dxa"/>
            <w:tcBorders>
              <w:top w:val="single" w:sz="4" w:space="0" w:color="000000"/>
              <w:left w:val="double" w:sz="4" w:space="0" w:color="000000"/>
              <w:bottom w:val="single" w:sz="4" w:space="0" w:color="000000"/>
              <w:right w:val="single" w:sz="4" w:space="0" w:color="000000"/>
            </w:tcBorders>
          </w:tcPr>
          <w:p w:rsidR="00030C4A" w:rsidRPr="00030C4A" w:rsidRDefault="00030C4A" w:rsidP="00942E2D">
            <w:pPr>
              <w:pStyle w:val="Default"/>
              <w:rPr>
                <w:rFonts w:ascii="Times New Roman" w:hAnsi="Times New Roman"/>
                <w:bCs/>
                <w:i/>
                <w:color w:val="auto"/>
                <w:sz w:val="18"/>
                <w:szCs w:val="18"/>
              </w:rPr>
            </w:pPr>
            <w:proofErr w:type="spellStart"/>
            <w:r w:rsidRPr="00030C4A">
              <w:rPr>
                <w:rFonts w:ascii="Times New Roman" w:hAnsi="Times New Roman"/>
                <w:bCs/>
                <w:i/>
                <w:color w:val="auto"/>
                <w:sz w:val="18"/>
                <w:szCs w:val="18"/>
              </w:rPr>
              <w:t>IIb</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030C4A" w:rsidRPr="00030C4A" w:rsidRDefault="00030C4A" w:rsidP="00942E2D">
            <w:pPr>
              <w:pStyle w:val="Default"/>
              <w:rPr>
                <w:rFonts w:ascii="Times New Roman" w:hAnsi="Times New Roman"/>
                <w:bCs/>
                <w:i/>
                <w:color w:val="auto"/>
                <w:sz w:val="18"/>
                <w:szCs w:val="18"/>
              </w:rPr>
            </w:pPr>
            <w:r w:rsidRPr="00030C4A">
              <w:rPr>
                <w:rFonts w:ascii="Times New Roman" w:hAnsi="Times New Roman"/>
                <w:bCs/>
                <w:i/>
                <w:color w:val="auto"/>
                <w:sz w:val="18"/>
                <w:szCs w:val="18"/>
              </w:rPr>
              <w:t>SOPs</w:t>
            </w:r>
          </w:p>
        </w:tc>
        <w:tc>
          <w:tcPr>
            <w:tcW w:w="4158" w:type="dxa"/>
            <w:tcBorders>
              <w:top w:val="single" w:sz="4" w:space="0" w:color="000000"/>
              <w:left w:val="single" w:sz="4" w:space="0" w:color="000000"/>
              <w:bottom w:val="single" w:sz="4" w:space="0" w:color="000000"/>
              <w:right w:val="single" w:sz="4" w:space="0" w:color="000000"/>
            </w:tcBorders>
          </w:tcPr>
          <w:p w:rsidR="00030C4A" w:rsidRPr="00030C4A" w:rsidRDefault="00030C4A" w:rsidP="00942E2D">
            <w:pPr>
              <w:pStyle w:val="Default"/>
              <w:rPr>
                <w:rFonts w:ascii="Times New Roman" w:hAnsi="Times New Roman"/>
                <w:bCs/>
                <w:i/>
                <w:color w:val="auto"/>
                <w:sz w:val="18"/>
                <w:szCs w:val="18"/>
              </w:rPr>
            </w:pPr>
            <w:r w:rsidRPr="00030C4A">
              <w:rPr>
                <w:rFonts w:ascii="Times New Roman" w:hAnsi="Times New Roman"/>
                <w:bCs/>
                <w:i/>
                <w:color w:val="auto"/>
                <w:sz w:val="18"/>
                <w:szCs w:val="18"/>
              </w:rPr>
              <w:t>Determine potential impacts from noted/approved deviations, in regard to PQOs.</w:t>
            </w:r>
          </w:p>
        </w:tc>
        <w:tc>
          <w:tcPr>
            <w:tcW w:w="3510" w:type="dxa"/>
            <w:tcBorders>
              <w:top w:val="single" w:sz="4" w:space="0" w:color="000000"/>
              <w:left w:val="single" w:sz="4" w:space="0" w:color="000000"/>
              <w:bottom w:val="single" w:sz="4" w:space="0" w:color="000000"/>
              <w:right w:val="double" w:sz="4" w:space="0" w:color="000000"/>
            </w:tcBorders>
          </w:tcPr>
          <w:p w:rsidR="00030C4A" w:rsidRPr="00357DE2" w:rsidRDefault="006378CF" w:rsidP="006378CF">
            <w:pPr>
              <w:pStyle w:val="Default"/>
              <w:rPr>
                <w:rFonts w:ascii="Times New Roman" w:hAnsi="Times New Roman"/>
                <w:bCs/>
                <w:i/>
                <w:color w:val="auto"/>
                <w:sz w:val="18"/>
                <w:szCs w:val="18"/>
              </w:rPr>
            </w:pPr>
            <w:r w:rsidRPr="00357DE2">
              <w:rPr>
                <w:rFonts w:ascii="Times New Roman" w:hAnsi="Times New Roman"/>
                <w:i/>
                <w:color w:val="auto"/>
                <w:sz w:val="18"/>
                <w:szCs w:val="18"/>
              </w:rPr>
              <w:t>[  ] Name of E</w:t>
            </w:r>
            <w:r w:rsidRPr="00357DE2">
              <w:rPr>
                <w:rFonts w:ascii="Times New Roman" w:hAnsi="Times New Roman"/>
                <w:bCs/>
                <w:i/>
                <w:color w:val="auto"/>
                <w:sz w:val="18"/>
                <w:szCs w:val="18"/>
              </w:rPr>
              <w:t>nvironmental Consultant Project Manager</w:t>
            </w:r>
          </w:p>
        </w:tc>
      </w:tr>
      <w:tr w:rsidR="00030C4A" w:rsidRPr="001E3D0B" w:rsidTr="00127DF8">
        <w:trPr>
          <w:cantSplit/>
        </w:trPr>
        <w:tc>
          <w:tcPr>
            <w:tcW w:w="1548" w:type="dxa"/>
            <w:tcBorders>
              <w:top w:val="single" w:sz="4" w:space="0" w:color="000000"/>
              <w:left w:val="double" w:sz="4" w:space="0" w:color="000000"/>
              <w:bottom w:val="single" w:sz="4" w:space="0" w:color="000000"/>
              <w:right w:val="single" w:sz="4" w:space="0" w:color="000000"/>
            </w:tcBorders>
          </w:tcPr>
          <w:p w:rsidR="00030C4A" w:rsidRPr="00030C4A" w:rsidRDefault="00030C4A" w:rsidP="00942E2D">
            <w:pPr>
              <w:pStyle w:val="Default"/>
              <w:rPr>
                <w:rFonts w:ascii="Times New Roman" w:hAnsi="Times New Roman"/>
                <w:bCs/>
                <w:i/>
                <w:color w:val="auto"/>
                <w:sz w:val="18"/>
                <w:szCs w:val="18"/>
              </w:rPr>
            </w:pPr>
            <w:proofErr w:type="spellStart"/>
            <w:r w:rsidRPr="00030C4A">
              <w:rPr>
                <w:rFonts w:ascii="Times New Roman" w:hAnsi="Times New Roman"/>
                <w:bCs/>
                <w:i/>
                <w:color w:val="auto"/>
                <w:sz w:val="18"/>
                <w:szCs w:val="18"/>
              </w:rPr>
              <w:t>IIa</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030C4A" w:rsidRPr="00030C4A" w:rsidRDefault="00030C4A" w:rsidP="00942E2D">
            <w:pPr>
              <w:pStyle w:val="Default"/>
              <w:rPr>
                <w:rFonts w:ascii="Times New Roman" w:hAnsi="Times New Roman"/>
                <w:bCs/>
                <w:i/>
                <w:color w:val="auto"/>
                <w:sz w:val="18"/>
                <w:szCs w:val="18"/>
              </w:rPr>
            </w:pPr>
            <w:r w:rsidRPr="00030C4A">
              <w:rPr>
                <w:rFonts w:ascii="Times New Roman" w:hAnsi="Times New Roman"/>
                <w:bCs/>
                <w:i/>
                <w:color w:val="auto"/>
                <w:sz w:val="18"/>
                <w:szCs w:val="18"/>
              </w:rPr>
              <w:t>Chains of custody</w:t>
            </w:r>
          </w:p>
        </w:tc>
        <w:tc>
          <w:tcPr>
            <w:tcW w:w="4158" w:type="dxa"/>
            <w:tcBorders>
              <w:top w:val="single" w:sz="4" w:space="0" w:color="000000"/>
              <w:left w:val="single" w:sz="4" w:space="0" w:color="000000"/>
              <w:bottom w:val="single" w:sz="4" w:space="0" w:color="000000"/>
              <w:right w:val="single" w:sz="4" w:space="0" w:color="000000"/>
            </w:tcBorders>
          </w:tcPr>
          <w:p w:rsidR="00030C4A" w:rsidRPr="00030C4A" w:rsidRDefault="00030C4A" w:rsidP="00942E2D">
            <w:pPr>
              <w:pStyle w:val="Default"/>
              <w:rPr>
                <w:rFonts w:ascii="Times New Roman" w:hAnsi="Times New Roman"/>
                <w:bCs/>
                <w:i/>
                <w:color w:val="auto"/>
                <w:sz w:val="18"/>
                <w:szCs w:val="18"/>
              </w:rPr>
            </w:pPr>
            <w:r w:rsidRPr="00030C4A">
              <w:rPr>
                <w:rFonts w:ascii="Times New Roman" w:hAnsi="Times New Roman"/>
                <w:bCs/>
                <w:i/>
                <w:color w:val="auto"/>
                <w:sz w:val="18"/>
                <w:szCs w:val="18"/>
              </w:rPr>
              <w:t>Examine COC forms against QAPP and laboratory contract requirements (e.g., analytical methods, sample identification, etc.).</w:t>
            </w:r>
          </w:p>
        </w:tc>
        <w:tc>
          <w:tcPr>
            <w:tcW w:w="3510" w:type="dxa"/>
            <w:tcBorders>
              <w:top w:val="single" w:sz="4" w:space="0" w:color="000000"/>
              <w:left w:val="single" w:sz="4" w:space="0" w:color="000000"/>
              <w:bottom w:val="single" w:sz="4" w:space="0" w:color="000000"/>
              <w:right w:val="double" w:sz="4" w:space="0" w:color="000000"/>
            </w:tcBorders>
          </w:tcPr>
          <w:p w:rsidR="00030C4A" w:rsidRPr="00357DE2" w:rsidRDefault="006378CF" w:rsidP="006378CF">
            <w:pPr>
              <w:pStyle w:val="Default"/>
              <w:spacing w:before="20" w:after="20"/>
              <w:rPr>
                <w:rFonts w:ascii="Times New Roman" w:hAnsi="Times New Roman"/>
                <w:bCs/>
                <w:i/>
                <w:color w:val="auto"/>
                <w:sz w:val="18"/>
                <w:szCs w:val="18"/>
                <w:lang w:val="it-IT"/>
              </w:rPr>
            </w:pPr>
            <w:r w:rsidRPr="00357DE2">
              <w:rPr>
                <w:rFonts w:ascii="Times New Roman" w:hAnsi="Times New Roman"/>
                <w:i/>
                <w:color w:val="auto"/>
                <w:sz w:val="18"/>
                <w:szCs w:val="18"/>
              </w:rPr>
              <w:t xml:space="preserve">[  ] Name of </w:t>
            </w:r>
            <w:r w:rsidR="00030C4A" w:rsidRPr="00357DE2">
              <w:rPr>
                <w:rFonts w:ascii="Times New Roman" w:hAnsi="Times New Roman"/>
                <w:bCs/>
                <w:i/>
                <w:color w:val="auto"/>
                <w:sz w:val="18"/>
                <w:szCs w:val="18"/>
                <w:lang w:val="it-IT"/>
              </w:rPr>
              <w:t xml:space="preserve">Data Validation Personnel </w:t>
            </w:r>
          </w:p>
        </w:tc>
      </w:tr>
      <w:tr w:rsidR="00030C4A" w:rsidRPr="001E3D0B" w:rsidTr="00127DF8">
        <w:trPr>
          <w:cantSplit/>
        </w:trPr>
        <w:tc>
          <w:tcPr>
            <w:tcW w:w="1548" w:type="dxa"/>
            <w:tcBorders>
              <w:top w:val="single" w:sz="4" w:space="0" w:color="000000"/>
              <w:left w:val="double" w:sz="4" w:space="0" w:color="000000"/>
              <w:bottom w:val="single" w:sz="4" w:space="0" w:color="000000"/>
              <w:right w:val="single" w:sz="4" w:space="0" w:color="000000"/>
            </w:tcBorders>
          </w:tcPr>
          <w:p w:rsidR="00030C4A" w:rsidRPr="00030C4A" w:rsidRDefault="00030C4A" w:rsidP="00942E2D">
            <w:pPr>
              <w:pStyle w:val="Default"/>
              <w:rPr>
                <w:rFonts w:ascii="Times New Roman" w:hAnsi="Times New Roman"/>
                <w:bCs/>
                <w:i/>
                <w:color w:val="auto"/>
                <w:sz w:val="18"/>
                <w:szCs w:val="18"/>
              </w:rPr>
            </w:pPr>
            <w:proofErr w:type="spellStart"/>
            <w:r w:rsidRPr="00030C4A">
              <w:rPr>
                <w:rFonts w:ascii="Times New Roman" w:hAnsi="Times New Roman"/>
                <w:bCs/>
                <w:i/>
                <w:color w:val="auto"/>
                <w:sz w:val="18"/>
                <w:szCs w:val="18"/>
              </w:rPr>
              <w:t>IIa</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030C4A" w:rsidRPr="00030C4A" w:rsidRDefault="00030C4A" w:rsidP="00942E2D">
            <w:pPr>
              <w:pStyle w:val="Default"/>
              <w:rPr>
                <w:rFonts w:ascii="Times New Roman" w:hAnsi="Times New Roman"/>
                <w:bCs/>
                <w:i/>
                <w:color w:val="auto"/>
                <w:sz w:val="18"/>
                <w:szCs w:val="18"/>
              </w:rPr>
            </w:pPr>
            <w:r w:rsidRPr="00030C4A">
              <w:rPr>
                <w:rFonts w:ascii="Times New Roman" w:hAnsi="Times New Roman"/>
                <w:bCs/>
                <w:i/>
                <w:color w:val="auto"/>
                <w:sz w:val="18"/>
                <w:szCs w:val="18"/>
              </w:rPr>
              <w:t>Laboratory data package</w:t>
            </w:r>
          </w:p>
        </w:tc>
        <w:tc>
          <w:tcPr>
            <w:tcW w:w="4158" w:type="dxa"/>
            <w:tcBorders>
              <w:top w:val="single" w:sz="4" w:space="0" w:color="000000"/>
              <w:left w:val="single" w:sz="4" w:space="0" w:color="000000"/>
              <w:bottom w:val="single" w:sz="4" w:space="0" w:color="000000"/>
              <w:right w:val="single" w:sz="4" w:space="0" w:color="000000"/>
            </w:tcBorders>
          </w:tcPr>
          <w:p w:rsidR="00030C4A" w:rsidRPr="00030C4A" w:rsidRDefault="00030C4A" w:rsidP="00942E2D">
            <w:pPr>
              <w:pStyle w:val="Default"/>
              <w:rPr>
                <w:rFonts w:ascii="Times New Roman" w:hAnsi="Times New Roman"/>
                <w:bCs/>
                <w:i/>
                <w:color w:val="auto"/>
                <w:sz w:val="18"/>
                <w:szCs w:val="18"/>
              </w:rPr>
            </w:pPr>
            <w:r w:rsidRPr="00030C4A">
              <w:rPr>
                <w:rFonts w:ascii="Times New Roman" w:hAnsi="Times New Roman"/>
                <w:bCs/>
                <w:i/>
                <w:color w:val="auto"/>
                <w:sz w:val="18"/>
                <w:szCs w:val="18"/>
              </w:rPr>
              <w:t>Examine packages against QAPP and laboratory contract requirements, and against COC forms (e.g., holding times, sample handling, analytical methods, sample identification, data qualifiers, QC samples, etc.).</w:t>
            </w:r>
          </w:p>
        </w:tc>
        <w:tc>
          <w:tcPr>
            <w:tcW w:w="3510" w:type="dxa"/>
            <w:tcBorders>
              <w:top w:val="single" w:sz="4" w:space="0" w:color="000000"/>
              <w:left w:val="single" w:sz="4" w:space="0" w:color="000000"/>
              <w:bottom w:val="single" w:sz="4" w:space="0" w:color="000000"/>
              <w:right w:val="double" w:sz="4" w:space="0" w:color="000000"/>
            </w:tcBorders>
          </w:tcPr>
          <w:p w:rsidR="00030C4A" w:rsidRPr="00357DE2" w:rsidRDefault="006378CF" w:rsidP="006378CF">
            <w:pPr>
              <w:pStyle w:val="Default"/>
              <w:spacing w:before="20" w:after="20"/>
              <w:rPr>
                <w:rFonts w:ascii="Times New Roman" w:hAnsi="Times New Roman"/>
                <w:bCs/>
                <w:i/>
                <w:color w:val="auto"/>
                <w:sz w:val="18"/>
                <w:szCs w:val="18"/>
                <w:lang w:val="it-IT"/>
              </w:rPr>
            </w:pPr>
            <w:r w:rsidRPr="00357DE2">
              <w:rPr>
                <w:rFonts w:ascii="Times New Roman" w:hAnsi="Times New Roman"/>
                <w:i/>
                <w:color w:val="auto"/>
                <w:sz w:val="18"/>
                <w:szCs w:val="18"/>
              </w:rPr>
              <w:t xml:space="preserve">[  ] Name of </w:t>
            </w:r>
            <w:r w:rsidR="00030C4A" w:rsidRPr="00357DE2">
              <w:rPr>
                <w:rFonts w:ascii="Times New Roman" w:hAnsi="Times New Roman"/>
                <w:bCs/>
                <w:i/>
                <w:color w:val="auto"/>
                <w:sz w:val="18"/>
                <w:szCs w:val="18"/>
                <w:lang w:val="it-IT"/>
              </w:rPr>
              <w:t xml:space="preserve">Data Validation Personnel </w:t>
            </w:r>
          </w:p>
        </w:tc>
      </w:tr>
      <w:tr w:rsidR="00030C4A" w:rsidTr="00127DF8">
        <w:trPr>
          <w:cantSplit/>
        </w:trPr>
        <w:tc>
          <w:tcPr>
            <w:tcW w:w="1548" w:type="dxa"/>
            <w:tcBorders>
              <w:top w:val="single" w:sz="4" w:space="0" w:color="000000"/>
              <w:left w:val="double" w:sz="4" w:space="0" w:color="000000"/>
              <w:bottom w:val="single" w:sz="4" w:space="0" w:color="000000"/>
              <w:right w:val="single" w:sz="4" w:space="0" w:color="000000"/>
            </w:tcBorders>
          </w:tcPr>
          <w:p w:rsidR="00030C4A" w:rsidRPr="00030C4A" w:rsidRDefault="00030C4A" w:rsidP="00942E2D">
            <w:pPr>
              <w:pStyle w:val="Default"/>
              <w:rPr>
                <w:rFonts w:ascii="Times New Roman" w:hAnsi="Times New Roman"/>
                <w:bCs/>
                <w:i/>
                <w:color w:val="auto"/>
                <w:sz w:val="18"/>
                <w:szCs w:val="18"/>
              </w:rPr>
            </w:pPr>
            <w:proofErr w:type="spellStart"/>
            <w:r w:rsidRPr="00030C4A">
              <w:rPr>
                <w:rFonts w:ascii="Times New Roman" w:hAnsi="Times New Roman"/>
                <w:bCs/>
                <w:i/>
                <w:color w:val="auto"/>
                <w:sz w:val="18"/>
                <w:szCs w:val="18"/>
              </w:rPr>
              <w:t>IIb</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030C4A" w:rsidRPr="00030C4A" w:rsidRDefault="00030C4A" w:rsidP="00942E2D">
            <w:pPr>
              <w:pStyle w:val="Default"/>
              <w:rPr>
                <w:rFonts w:ascii="Times New Roman" w:hAnsi="Times New Roman"/>
                <w:bCs/>
                <w:i/>
                <w:color w:val="auto"/>
                <w:sz w:val="18"/>
                <w:szCs w:val="18"/>
              </w:rPr>
            </w:pPr>
            <w:r w:rsidRPr="00030C4A">
              <w:rPr>
                <w:rFonts w:ascii="Times New Roman" w:hAnsi="Times New Roman"/>
                <w:bCs/>
                <w:i/>
                <w:color w:val="auto"/>
                <w:sz w:val="18"/>
                <w:szCs w:val="18"/>
              </w:rPr>
              <w:t>Laboratory data package</w:t>
            </w:r>
          </w:p>
        </w:tc>
        <w:tc>
          <w:tcPr>
            <w:tcW w:w="4158" w:type="dxa"/>
            <w:tcBorders>
              <w:top w:val="single" w:sz="4" w:space="0" w:color="000000"/>
              <w:left w:val="single" w:sz="4" w:space="0" w:color="000000"/>
              <w:bottom w:val="single" w:sz="4" w:space="0" w:color="000000"/>
              <w:right w:val="single" w:sz="4" w:space="0" w:color="000000"/>
            </w:tcBorders>
          </w:tcPr>
          <w:p w:rsidR="00030C4A" w:rsidRPr="00030C4A" w:rsidRDefault="00030C4A" w:rsidP="00942E2D">
            <w:pPr>
              <w:pStyle w:val="Default"/>
              <w:rPr>
                <w:rFonts w:ascii="Times New Roman" w:hAnsi="Times New Roman"/>
                <w:bCs/>
                <w:i/>
                <w:color w:val="auto"/>
                <w:sz w:val="18"/>
                <w:szCs w:val="18"/>
              </w:rPr>
            </w:pPr>
            <w:r w:rsidRPr="00030C4A">
              <w:rPr>
                <w:rFonts w:ascii="Times New Roman" w:hAnsi="Times New Roman"/>
                <w:bCs/>
                <w:i/>
                <w:color w:val="auto"/>
                <w:sz w:val="18"/>
                <w:szCs w:val="18"/>
              </w:rPr>
              <w:t>Determine potential impacts from noted/approved deviations, in regard to PQOs.  Examples include PQLs and QC sample limits (precision/accuracy).</w:t>
            </w:r>
          </w:p>
        </w:tc>
        <w:tc>
          <w:tcPr>
            <w:tcW w:w="3510" w:type="dxa"/>
            <w:tcBorders>
              <w:top w:val="single" w:sz="4" w:space="0" w:color="000000"/>
              <w:left w:val="single" w:sz="4" w:space="0" w:color="000000"/>
              <w:bottom w:val="single" w:sz="4" w:space="0" w:color="000000"/>
              <w:right w:val="double" w:sz="4" w:space="0" w:color="000000"/>
            </w:tcBorders>
          </w:tcPr>
          <w:p w:rsidR="006378CF" w:rsidRPr="00357DE2" w:rsidRDefault="006378CF" w:rsidP="002B3AF6">
            <w:pPr>
              <w:pStyle w:val="Default"/>
              <w:spacing w:before="20" w:after="20"/>
              <w:rPr>
                <w:rFonts w:ascii="Times New Roman" w:hAnsi="Times New Roman"/>
                <w:i/>
                <w:color w:val="auto"/>
                <w:sz w:val="18"/>
                <w:szCs w:val="18"/>
              </w:rPr>
            </w:pPr>
            <w:r w:rsidRPr="00357DE2">
              <w:rPr>
                <w:rFonts w:ascii="Times New Roman" w:hAnsi="Times New Roman"/>
                <w:i/>
                <w:color w:val="auto"/>
                <w:sz w:val="18"/>
                <w:szCs w:val="18"/>
              </w:rPr>
              <w:t>[  ] Name of E</w:t>
            </w:r>
            <w:r w:rsidRPr="00357DE2">
              <w:rPr>
                <w:rFonts w:ascii="Times New Roman" w:hAnsi="Times New Roman"/>
                <w:bCs/>
                <w:i/>
                <w:color w:val="auto"/>
                <w:sz w:val="18"/>
                <w:szCs w:val="18"/>
              </w:rPr>
              <w:t>nvironmental Consultant Project Manager</w:t>
            </w:r>
            <w:r w:rsidRPr="00357DE2">
              <w:rPr>
                <w:rFonts w:ascii="Times New Roman" w:hAnsi="Times New Roman"/>
                <w:i/>
                <w:color w:val="auto"/>
                <w:sz w:val="18"/>
                <w:szCs w:val="18"/>
              </w:rPr>
              <w:t>;</w:t>
            </w:r>
          </w:p>
          <w:p w:rsidR="00030C4A" w:rsidRPr="00357DE2" w:rsidRDefault="006378CF" w:rsidP="006378CF">
            <w:pPr>
              <w:pStyle w:val="Default"/>
              <w:spacing w:before="20" w:after="20"/>
              <w:rPr>
                <w:rFonts w:ascii="Times New Roman" w:hAnsi="Times New Roman"/>
                <w:bCs/>
                <w:i/>
                <w:color w:val="auto"/>
                <w:sz w:val="18"/>
                <w:szCs w:val="18"/>
              </w:rPr>
            </w:pPr>
            <w:r w:rsidRPr="00357DE2">
              <w:rPr>
                <w:rFonts w:ascii="Times New Roman" w:hAnsi="Times New Roman"/>
                <w:i/>
                <w:color w:val="auto"/>
                <w:sz w:val="18"/>
                <w:szCs w:val="18"/>
              </w:rPr>
              <w:t xml:space="preserve">[  ] Name of </w:t>
            </w:r>
            <w:r w:rsidR="00030C4A" w:rsidRPr="00357DE2">
              <w:rPr>
                <w:rFonts w:ascii="Times New Roman" w:hAnsi="Times New Roman"/>
                <w:bCs/>
                <w:i/>
                <w:color w:val="auto"/>
                <w:sz w:val="18"/>
                <w:szCs w:val="18"/>
              </w:rPr>
              <w:t>Data Validation Personnel [Name</w:t>
            </w:r>
          </w:p>
        </w:tc>
      </w:tr>
      <w:tr w:rsidR="00030C4A" w:rsidTr="00127DF8">
        <w:trPr>
          <w:cantSplit/>
        </w:trPr>
        <w:tc>
          <w:tcPr>
            <w:tcW w:w="1548" w:type="dxa"/>
            <w:tcBorders>
              <w:top w:val="single" w:sz="4" w:space="0" w:color="000000"/>
              <w:left w:val="double" w:sz="4" w:space="0" w:color="000000"/>
              <w:bottom w:val="single" w:sz="4" w:space="0" w:color="000000"/>
              <w:right w:val="single" w:sz="4" w:space="0" w:color="000000"/>
            </w:tcBorders>
          </w:tcPr>
          <w:p w:rsidR="00030C4A" w:rsidRPr="00030C4A" w:rsidRDefault="00030C4A" w:rsidP="00942E2D">
            <w:pPr>
              <w:pStyle w:val="Default"/>
              <w:rPr>
                <w:rFonts w:ascii="Times New Roman" w:hAnsi="Times New Roman"/>
                <w:bCs/>
                <w:i/>
                <w:color w:val="auto"/>
                <w:sz w:val="18"/>
                <w:szCs w:val="18"/>
              </w:rPr>
            </w:pPr>
            <w:proofErr w:type="spellStart"/>
            <w:r w:rsidRPr="00030C4A">
              <w:rPr>
                <w:rFonts w:ascii="Times New Roman" w:hAnsi="Times New Roman"/>
                <w:bCs/>
                <w:i/>
                <w:color w:val="auto"/>
                <w:sz w:val="18"/>
                <w:szCs w:val="18"/>
              </w:rPr>
              <w:t>IIb</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030C4A" w:rsidRPr="00030C4A" w:rsidRDefault="00030C4A" w:rsidP="00942E2D">
            <w:pPr>
              <w:pStyle w:val="Default"/>
              <w:rPr>
                <w:rFonts w:ascii="Times New Roman" w:hAnsi="Times New Roman"/>
                <w:bCs/>
                <w:i/>
                <w:color w:val="auto"/>
                <w:sz w:val="18"/>
                <w:szCs w:val="18"/>
              </w:rPr>
            </w:pPr>
            <w:r w:rsidRPr="00030C4A">
              <w:rPr>
                <w:rFonts w:ascii="Times New Roman" w:hAnsi="Times New Roman"/>
                <w:bCs/>
                <w:i/>
                <w:color w:val="auto"/>
                <w:sz w:val="18"/>
                <w:szCs w:val="18"/>
              </w:rPr>
              <w:t>Field duplicates</w:t>
            </w:r>
          </w:p>
        </w:tc>
        <w:tc>
          <w:tcPr>
            <w:tcW w:w="4158" w:type="dxa"/>
            <w:tcBorders>
              <w:top w:val="single" w:sz="4" w:space="0" w:color="000000"/>
              <w:left w:val="single" w:sz="4" w:space="0" w:color="000000"/>
              <w:bottom w:val="single" w:sz="4" w:space="0" w:color="000000"/>
              <w:right w:val="single" w:sz="4" w:space="0" w:color="000000"/>
            </w:tcBorders>
          </w:tcPr>
          <w:p w:rsidR="00030C4A" w:rsidRPr="00030C4A" w:rsidRDefault="00030C4A" w:rsidP="00942E2D">
            <w:pPr>
              <w:pStyle w:val="Default"/>
              <w:rPr>
                <w:rFonts w:ascii="Times New Roman" w:hAnsi="Times New Roman"/>
                <w:bCs/>
                <w:i/>
                <w:color w:val="auto"/>
                <w:sz w:val="18"/>
                <w:szCs w:val="18"/>
              </w:rPr>
            </w:pPr>
            <w:r w:rsidRPr="00030C4A">
              <w:rPr>
                <w:rFonts w:ascii="Times New Roman" w:hAnsi="Times New Roman"/>
                <w:bCs/>
                <w:i/>
                <w:color w:val="auto"/>
                <w:sz w:val="18"/>
                <w:szCs w:val="18"/>
              </w:rPr>
              <w:t>Compare results of field duplicate (or replicate) analyses with RPD criteria</w:t>
            </w:r>
          </w:p>
        </w:tc>
        <w:tc>
          <w:tcPr>
            <w:tcW w:w="3510" w:type="dxa"/>
            <w:tcBorders>
              <w:top w:val="single" w:sz="4" w:space="0" w:color="000000"/>
              <w:left w:val="single" w:sz="4" w:space="0" w:color="000000"/>
              <w:bottom w:val="single" w:sz="4" w:space="0" w:color="000000"/>
              <w:right w:val="double" w:sz="4" w:space="0" w:color="000000"/>
            </w:tcBorders>
          </w:tcPr>
          <w:p w:rsidR="00030C4A" w:rsidRDefault="006378CF" w:rsidP="006378CF">
            <w:pPr>
              <w:pStyle w:val="Default"/>
              <w:rPr>
                <w:rFonts w:ascii="Times New Roman" w:hAnsi="Times New Roman"/>
                <w:bCs/>
                <w:i/>
                <w:color w:val="auto"/>
                <w:sz w:val="18"/>
                <w:szCs w:val="18"/>
              </w:rPr>
            </w:pPr>
            <w:r w:rsidRPr="00357DE2">
              <w:rPr>
                <w:rFonts w:ascii="Times New Roman" w:hAnsi="Times New Roman"/>
                <w:i/>
                <w:color w:val="auto"/>
                <w:sz w:val="18"/>
                <w:szCs w:val="18"/>
              </w:rPr>
              <w:t>[  ] Name of E</w:t>
            </w:r>
            <w:r w:rsidRPr="00357DE2">
              <w:rPr>
                <w:rFonts w:ascii="Times New Roman" w:hAnsi="Times New Roman"/>
                <w:bCs/>
                <w:i/>
                <w:color w:val="auto"/>
                <w:sz w:val="18"/>
                <w:szCs w:val="18"/>
              </w:rPr>
              <w:t>nvironmental Consultant Project Manager</w:t>
            </w:r>
            <w:r w:rsidR="004361DB">
              <w:rPr>
                <w:rFonts w:ascii="Times New Roman" w:hAnsi="Times New Roman"/>
                <w:bCs/>
                <w:i/>
                <w:color w:val="auto"/>
                <w:sz w:val="18"/>
                <w:szCs w:val="18"/>
              </w:rPr>
              <w:t>;</w:t>
            </w:r>
          </w:p>
          <w:p w:rsidR="004361DB" w:rsidRPr="00357DE2" w:rsidRDefault="004361DB" w:rsidP="00D64724">
            <w:pPr>
              <w:pStyle w:val="Default"/>
              <w:rPr>
                <w:rFonts w:ascii="Times New Roman" w:hAnsi="Times New Roman"/>
                <w:bCs/>
                <w:i/>
                <w:color w:val="auto"/>
                <w:sz w:val="18"/>
                <w:szCs w:val="18"/>
              </w:rPr>
            </w:pPr>
            <w:r w:rsidRPr="00357DE2">
              <w:rPr>
                <w:rFonts w:ascii="Times New Roman" w:hAnsi="Times New Roman"/>
                <w:i/>
                <w:color w:val="auto"/>
                <w:sz w:val="18"/>
                <w:szCs w:val="18"/>
              </w:rPr>
              <w:t xml:space="preserve">[  ] Name of </w:t>
            </w:r>
            <w:r w:rsidRPr="00357DE2">
              <w:rPr>
                <w:rFonts w:ascii="Times New Roman" w:hAnsi="Times New Roman"/>
                <w:bCs/>
                <w:i/>
                <w:color w:val="auto"/>
                <w:sz w:val="18"/>
                <w:szCs w:val="18"/>
              </w:rPr>
              <w:t xml:space="preserve">Data Validation Personnel </w:t>
            </w:r>
          </w:p>
        </w:tc>
      </w:tr>
      <w:tr w:rsidR="00030C4A" w:rsidTr="00127DF8">
        <w:trPr>
          <w:cantSplit/>
        </w:trPr>
        <w:tc>
          <w:tcPr>
            <w:tcW w:w="1548" w:type="dxa"/>
            <w:tcBorders>
              <w:top w:val="single" w:sz="4" w:space="0" w:color="000000"/>
              <w:left w:val="double" w:sz="4" w:space="0" w:color="000000"/>
              <w:bottom w:val="single" w:sz="4" w:space="0" w:color="000000"/>
              <w:right w:val="single" w:sz="4" w:space="0" w:color="000000"/>
            </w:tcBorders>
          </w:tcPr>
          <w:p w:rsidR="00030C4A" w:rsidRPr="00C04735" w:rsidRDefault="00030C4A" w:rsidP="00AC5ECE">
            <w:pPr>
              <w:pStyle w:val="Default"/>
              <w:rPr>
                <w:rFonts w:ascii="Times New Roman" w:hAnsi="Times New Roman"/>
                <w:bCs/>
                <w:color w:val="auto"/>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030C4A" w:rsidRPr="00C04735" w:rsidRDefault="00030C4A" w:rsidP="008204BE">
            <w:pPr>
              <w:pStyle w:val="Default"/>
              <w:rPr>
                <w:rFonts w:ascii="Times New Roman" w:hAnsi="Times New Roman"/>
                <w:bCs/>
                <w:color w:val="auto"/>
                <w:sz w:val="20"/>
                <w:szCs w:val="20"/>
              </w:rPr>
            </w:pPr>
          </w:p>
        </w:tc>
        <w:tc>
          <w:tcPr>
            <w:tcW w:w="4158" w:type="dxa"/>
            <w:tcBorders>
              <w:top w:val="single" w:sz="4" w:space="0" w:color="000000"/>
              <w:left w:val="single" w:sz="4" w:space="0" w:color="000000"/>
              <w:bottom w:val="single" w:sz="4" w:space="0" w:color="000000"/>
              <w:right w:val="single" w:sz="4" w:space="0" w:color="000000"/>
            </w:tcBorders>
          </w:tcPr>
          <w:p w:rsidR="00030C4A" w:rsidRPr="00C04735" w:rsidRDefault="00030C4A" w:rsidP="008204BE">
            <w:pPr>
              <w:pStyle w:val="Default"/>
              <w:rPr>
                <w:rFonts w:ascii="Times New Roman" w:hAnsi="Times New Roman"/>
                <w:bCs/>
                <w:color w:val="auto"/>
                <w:sz w:val="20"/>
                <w:szCs w:val="20"/>
              </w:rPr>
            </w:pPr>
          </w:p>
        </w:tc>
        <w:tc>
          <w:tcPr>
            <w:tcW w:w="3510" w:type="dxa"/>
            <w:tcBorders>
              <w:top w:val="single" w:sz="4" w:space="0" w:color="000000"/>
              <w:left w:val="single" w:sz="4" w:space="0" w:color="000000"/>
              <w:bottom w:val="single" w:sz="4" w:space="0" w:color="000000"/>
              <w:right w:val="double" w:sz="4" w:space="0" w:color="000000"/>
            </w:tcBorders>
          </w:tcPr>
          <w:p w:rsidR="00030C4A" w:rsidRDefault="00030C4A" w:rsidP="008204BE">
            <w:pPr>
              <w:pStyle w:val="Default"/>
              <w:rPr>
                <w:rFonts w:ascii="Times New Roman" w:hAnsi="Times New Roman"/>
                <w:bCs/>
                <w:color w:val="auto"/>
                <w:sz w:val="20"/>
                <w:szCs w:val="20"/>
              </w:rPr>
            </w:pPr>
          </w:p>
        </w:tc>
      </w:tr>
      <w:tr w:rsidR="00030C4A" w:rsidTr="00127DF8">
        <w:trPr>
          <w:cantSplit/>
        </w:trPr>
        <w:tc>
          <w:tcPr>
            <w:tcW w:w="1548" w:type="dxa"/>
            <w:tcBorders>
              <w:top w:val="single" w:sz="4" w:space="0" w:color="000000"/>
              <w:left w:val="double" w:sz="4" w:space="0" w:color="000000"/>
              <w:bottom w:val="single" w:sz="4" w:space="0" w:color="000000"/>
              <w:right w:val="single" w:sz="4" w:space="0" w:color="000000"/>
            </w:tcBorders>
          </w:tcPr>
          <w:p w:rsidR="00030C4A" w:rsidRPr="00C04735" w:rsidRDefault="00030C4A" w:rsidP="008204BE">
            <w:pPr>
              <w:pStyle w:val="Default"/>
              <w:rPr>
                <w:rFonts w:ascii="Times New Roman" w:hAnsi="Times New Roman"/>
                <w:bCs/>
                <w:color w:val="auto"/>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030C4A" w:rsidRPr="00C04735" w:rsidRDefault="00030C4A" w:rsidP="008204BE">
            <w:pPr>
              <w:pStyle w:val="Default"/>
              <w:rPr>
                <w:rFonts w:ascii="Times New Roman" w:hAnsi="Times New Roman"/>
                <w:bCs/>
                <w:color w:val="auto"/>
                <w:sz w:val="20"/>
                <w:szCs w:val="20"/>
              </w:rPr>
            </w:pPr>
          </w:p>
        </w:tc>
        <w:tc>
          <w:tcPr>
            <w:tcW w:w="4158" w:type="dxa"/>
            <w:tcBorders>
              <w:top w:val="single" w:sz="4" w:space="0" w:color="000000"/>
              <w:left w:val="single" w:sz="4" w:space="0" w:color="000000"/>
              <w:bottom w:val="single" w:sz="4" w:space="0" w:color="000000"/>
              <w:right w:val="single" w:sz="4" w:space="0" w:color="000000"/>
            </w:tcBorders>
          </w:tcPr>
          <w:p w:rsidR="00030C4A" w:rsidRPr="00C04735" w:rsidRDefault="00030C4A" w:rsidP="008204BE">
            <w:pPr>
              <w:pStyle w:val="Default"/>
              <w:rPr>
                <w:rFonts w:ascii="Times New Roman" w:hAnsi="Times New Roman"/>
                <w:bCs/>
                <w:color w:val="auto"/>
                <w:sz w:val="20"/>
                <w:szCs w:val="20"/>
              </w:rPr>
            </w:pPr>
          </w:p>
        </w:tc>
        <w:tc>
          <w:tcPr>
            <w:tcW w:w="3510" w:type="dxa"/>
            <w:tcBorders>
              <w:top w:val="single" w:sz="4" w:space="0" w:color="000000"/>
              <w:left w:val="single" w:sz="4" w:space="0" w:color="000000"/>
              <w:bottom w:val="single" w:sz="4" w:space="0" w:color="000000"/>
              <w:right w:val="double" w:sz="4" w:space="0" w:color="000000"/>
            </w:tcBorders>
          </w:tcPr>
          <w:p w:rsidR="00030C4A" w:rsidRDefault="00030C4A" w:rsidP="008204BE">
            <w:pPr>
              <w:pStyle w:val="Default"/>
              <w:rPr>
                <w:rFonts w:ascii="Times New Roman" w:hAnsi="Times New Roman"/>
                <w:bCs/>
                <w:color w:val="auto"/>
                <w:sz w:val="20"/>
                <w:szCs w:val="20"/>
              </w:rPr>
            </w:pPr>
          </w:p>
        </w:tc>
      </w:tr>
      <w:tr w:rsidR="00030C4A" w:rsidTr="00127DF8">
        <w:trPr>
          <w:cantSplit/>
        </w:trPr>
        <w:tc>
          <w:tcPr>
            <w:tcW w:w="1548" w:type="dxa"/>
            <w:tcBorders>
              <w:top w:val="single" w:sz="4" w:space="0" w:color="000000"/>
              <w:left w:val="double" w:sz="4" w:space="0" w:color="000000"/>
              <w:bottom w:val="single" w:sz="4" w:space="0" w:color="000000"/>
              <w:right w:val="single" w:sz="4" w:space="0" w:color="000000"/>
            </w:tcBorders>
          </w:tcPr>
          <w:p w:rsidR="00030C4A" w:rsidRPr="00C04735" w:rsidRDefault="00030C4A" w:rsidP="008204BE">
            <w:pPr>
              <w:pStyle w:val="Default"/>
              <w:rPr>
                <w:rFonts w:ascii="Times New Roman" w:hAnsi="Times New Roman"/>
                <w:bCs/>
                <w:color w:val="auto"/>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030C4A" w:rsidRPr="00C04735" w:rsidRDefault="00030C4A" w:rsidP="008204BE">
            <w:pPr>
              <w:pStyle w:val="Default"/>
              <w:rPr>
                <w:rFonts w:ascii="Times New Roman" w:hAnsi="Times New Roman"/>
                <w:bCs/>
                <w:color w:val="auto"/>
                <w:sz w:val="20"/>
                <w:szCs w:val="20"/>
              </w:rPr>
            </w:pPr>
          </w:p>
        </w:tc>
        <w:tc>
          <w:tcPr>
            <w:tcW w:w="4158" w:type="dxa"/>
            <w:tcBorders>
              <w:top w:val="single" w:sz="4" w:space="0" w:color="000000"/>
              <w:left w:val="single" w:sz="4" w:space="0" w:color="000000"/>
              <w:bottom w:val="single" w:sz="4" w:space="0" w:color="000000"/>
              <w:right w:val="single" w:sz="4" w:space="0" w:color="000000"/>
            </w:tcBorders>
          </w:tcPr>
          <w:p w:rsidR="00030C4A" w:rsidRPr="00C04735" w:rsidRDefault="00030C4A" w:rsidP="008204BE">
            <w:pPr>
              <w:pStyle w:val="Default"/>
              <w:rPr>
                <w:rFonts w:ascii="Times New Roman" w:hAnsi="Times New Roman"/>
                <w:bCs/>
                <w:color w:val="auto"/>
                <w:sz w:val="20"/>
                <w:szCs w:val="20"/>
              </w:rPr>
            </w:pPr>
          </w:p>
        </w:tc>
        <w:tc>
          <w:tcPr>
            <w:tcW w:w="3510" w:type="dxa"/>
            <w:tcBorders>
              <w:top w:val="single" w:sz="4" w:space="0" w:color="000000"/>
              <w:left w:val="single" w:sz="4" w:space="0" w:color="000000"/>
              <w:bottom w:val="single" w:sz="4" w:space="0" w:color="000000"/>
              <w:right w:val="double" w:sz="4" w:space="0" w:color="000000"/>
            </w:tcBorders>
          </w:tcPr>
          <w:p w:rsidR="00030C4A" w:rsidRDefault="00030C4A" w:rsidP="008204BE">
            <w:pPr>
              <w:pStyle w:val="Default"/>
              <w:rPr>
                <w:rFonts w:ascii="Times New Roman" w:hAnsi="Times New Roman"/>
                <w:bCs/>
                <w:color w:val="auto"/>
                <w:sz w:val="20"/>
                <w:szCs w:val="20"/>
              </w:rPr>
            </w:pPr>
          </w:p>
        </w:tc>
      </w:tr>
      <w:tr w:rsidR="00030C4A" w:rsidTr="00127DF8">
        <w:trPr>
          <w:cantSplit/>
        </w:trPr>
        <w:tc>
          <w:tcPr>
            <w:tcW w:w="1548" w:type="dxa"/>
            <w:tcBorders>
              <w:top w:val="single" w:sz="4" w:space="0" w:color="000000"/>
              <w:left w:val="double" w:sz="4" w:space="0" w:color="000000"/>
              <w:bottom w:val="double" w:sz="4" w:space="0" w:color="auto"/>
              <w:right w:val="single" w:sz="4" w:space="0" w:color="000000"/>
            </w:tcBorders>
          </w:tcPr>
          <w:p w:rsidR="00030C4A" w:rsidRPr="00C04735" w:rsidRDefault="00030C4A" w:rsidP="008204BE">
            <w:pPr>
              <w:pStyle w:val="Default"/>
              <w:rPr>
                <w:rFonts w:ascii="Times New Roman" w:hAnsi="Times New Roman"/>
                <w:bCs/>
                <w:color w:val="auto"/>
                <w:sz w:val="20"/>
                <w:szCs w:val="20"/>
              </w:rPr>
            </w:pPr>
          </w:p>
        </w:tc>
        <w:tc>
          <w:tcPr>
            <w:tcW w:w="1800" w:type="dxa"/>
            <w:tcBorders>
              <w:top w:val="single" w:sz="4" w:space="0" w:color="000000"/>
              <w:left w:val="single" w:sz="4" w:space="0" w:color="000000"/>
              <w:bottom w:val="double" w:sz="4" w:space="0" w:color="auto"/>
              <w:right w:val="single" w:sz="4" w:space="0" w:color="000000"/>
            </w:tcBorders>
          </w:tcPr>
          <w:p w:rsidR="00030C4A" w:rsidRPr="00C04735" w:rsidRDefault="00030C4A" w:rsidP="008204BE">
            <w:pPr>
              <w:pStyle w:val="Default"/>
              <w:rPr>
                <w:rFonts w:ascii="Times New Roman" w:hAnsi="Times New Roman"/>
                <w:bCs/>
                <w:color w:val="auto"/>
                <w:sz w:val="20"/>
                <w:szCs w:val="20"/>
              </w:rPr>
            </w:pPr>
          </w:p>
        </w:tc>
        <w:tc>
          <w:tcPr>
            <w:tcW w:w="4158" w:type="dxa"/>
            <w:tcBorders>
              <w:top w:val="single" w:sz="4" w:space="0" w:color="000000"/>
              <w:left w:val="single" w:sz="4" w:space="0" w:color="000000"/>
              <w:bottom w:val="double" w:sz="4" w:space="0" w:color="auto"/>
              <w:right w:val="single" w:sz="4" w:space="0" w:color="000000"/>
            </w:tcBorders>
          </w:tcPr>
          <w:p w:rsidR="00030C4A" w:rsidRPr="00C04735" w:rsidRDefault="00030C4A" w:rsidP="008204BE">
            <w:pPr>
              <w:pStyle w:val="Default"/>
              <w:rPr>
                <w:rFonts w:ascii="Times New Roman" w:hAnsi="Times New Roman"/>
                <w:bCs/>
                <w:color w:val="auto"/>
                <w:sz w:val="20"/>
                <w:szCs w:val="20"/>
              </w:rPr>
            </w:pPr>
          </w:p>
        </w:tc>
        <w:tc>
          <w:tcPr>
            <w:tcW w:w="3510" w:type="dxa"/>
            <w:tcBorders>
              <w:top w:val="single" w:sz="4" w:space="0" w:color="000000"/>
              <w:left w:val="single" w:sz="4" w:space="0" w:color="000000"/>
              <w:bottom w:val="double" w:sz="4" w:space="0" w:color="auto"/>
              <w:right w:val="double" w:sz="4" w:space="0" w:color="000000"/>
            </w:tcBorders>
          </w:tcPr>
          <w:p w:rsidR="00030C4A" w:rsidRDefault="00030C4A" w:rsidP="008204BE">
            <w:pPr>
              <w:pStyle w:val="Default"/>
              <w:rPr>
                <w:rFonts w:ascii="Times New Roman" w:hAnsi="Times New Roman"/>
                <w:bCs/>
                <w:color w:val="auto"/>
                <w:sz w:val="20"/>
                <w:szCs w:val="20"/>
              </w:rPr>
            </w:pPr>
          </w:p>
        </w:tc>
      </w:tr>
    </w:tbl>
    <w:p w:rsidR="00E53B38" w:rsidRPr="00031845" w:rsidRDefault="00E53B38" w:rsidP="00E53B38">
      <w:pPr>
        <w:spacing w:after="200" w:line="276" w:lineRule="auto"/>
        <w:rPr>
          <w:sz w:val="20"/>
          <w:szCs w:val="20"/>
        </w:rPr>
      </w:pPr>
      <w:r w:rsidRPr="00031845">
        <w:rPr>
          <w:sz w:val="20"/>
          <w:szCs w:val="20"/>
          <w:highlight w:val="yellow"/>
        </w:rPr>
        <w:t xml:space="preserve">Fill in all </w:t>
      </w:r>
      <w:r>
        <w:rPr>
          <w:sz w:val="20"/>
          <w:szCs w:val="20"/>
          <w:highlight w:val="yellow"/>
        </w:rPr>
        <w:t>necessary</w:t>
      </w:r>
      <w:r w:rsidRPr="00031845">
        <w:rPr>
          <w:sz w:val="20"/>
          <w:szCs w:val="20"/>
          <w:highlight w:val="yellow"/>
        </w:rPr>
        <w:t xml:space="preserve"> information</w:t>
      </w:r>
    </w:p>
    <w:p w:rsidR="00550D48" w:rsidRPr="00E53B38" w:rsidRDefault="00011DB6" w:rsidP="00550D48">
      <w:pPr>
        <w:pStyle w:val="Default"/>
        <w:rPr>
          <w:color w:val="auto"/>
          <w:sz w:val="18"/>
          <w:highlight w:val="yellow"/>
        </w:rPr>
      </w:pPr>
      <w:r w:rsidRPr="00011DB6">
        <w:rPr>
          <w:color w:val="auto"/>
          <w:sz w:val="18"/>
          <w:highlight w:val="yellow"/>
          <w:vertAlign w:val="superscript"/>
        </w:rPr>
        <w:t>1</w:t>
      </w:r>
      <w:r w:rsidR="00C04735" w:rsidRPr="00E53B38">
        <w:rPr>
          <w:color w:val="auto"/>
          <w:sz w:val="18"/>
          <w:highlight w:val="yellow"/>
        </w:rPr>
        <w:t xml:space="preserve">Step </w:t>
      </w:r>
      <w:proofErr w:type="spellStart"/>
      <w:r w:rsidR="00C04735" w:rsidRPr="00E53B38">
        <w:rPr>
          <w:color w:val="auto"/>
          <w:sz w:val="18"/>
          <w:highlight w:val="yellow"/>
        </w:rPr>
        <w:t>I</w:t>
      </w:r>
      <w:r w:rsidR="004554CE" w:rsidRPr="00E53B38">
        <w:rPr>
          <w:color w:val="auto"/>
          <w:sz w:val="18"/>
          <w:highlight w:val="yellow"/>
        </w:rPr>
        <w:t>I</w:t>
      </w:r>
      <w:r w:rsidR="00C04735" w:rsidRPr="00E53B38">
        <w:rPr>
          <w:color w:val="auto"/>
          <w:sz w:val="18"/>
          <w:highlight w:val="yellow"/>
        </w:rPr>
        <w:t>a</w:t>
      </w:r>
      <w:proofErr w:type="spellEnd"/>
      <w:r w:rsidR="00C04735" w:rsidRPr="00E53B38">
        <w:rPr>
          <w:color w:val="auto"/>
          <w:sz w:val="18"/>
          <w:highlight w:val="yellow"/>
        </w:rPr>
        <w:t xml:space="preserve"> – Compliance with Methods, </w:t>
      </w:r>
      <w:r w:rsidR="00AC5ECE" w:rsidRPr="00E53B38">
        <w:rPr>
          <w:color w:val="auto"/>
          <w:sz w:val="18"/>
          <w:highlight w:val="yellow"/>
        </w:rPr>
        <w:t>P</w:t>
      </w:r>
      <w:r w:rsidR="00C04735" w:rsidRPr="00E53B38">
        <w:rPr>
          <w:color w:val="auto"/>
          <w:sz w:val="18"/>
          <w:highlight w:val="yellow"/>
        </w:rPr>
        <w:t>rocedures, and Contracts</w:t>
      </w:r>
    </w:p>
    <w:p w:rsidR="00C04735" w:rsidRPr="00E53B38" w:rsidRDefault="00C04735" w:rsidP="00550D48">
      <w:pPr>
        <w:pStyle w:val="Default"/>
        <w:rPr>
          <w:color w:val="auto"/>
          <w:sz w:val="18"/>
          <w:highlight w:val="yellow"/>
        </w:rPr>
      </w:pPr>
    </w:p>
    <w:p w:rsidR="00C04735" w:rsidRPr="00C04735" w:rsidRDefault="00011DB6" w:rsidP="00550D48">
      <w:pPr>
        <w:pStyle w:val="Default"/>
        <w:rPr>
          <w:color w:val="auto"/>
          <w:sz w:val="18"/>
        </w:rPr>
        <w:sectPr w:rsidR="00C04735" w:rsidRPr="00C04735" w:rsidSect="009A19A7">
          <w:headerReference w:type="default" r:id="rId15"/>
          <w:footerReference w:type="default" r:id="rId16"/>
          <w:footnotePr>
            <w:numFmt w:val="lowerLetter"/>
          </w:footnotePr>
          <w:endnotePr>
            <w:numFmt w:val="lowerLetter"/>
          </w:endnotePr>
          <w:pgSz w:w="12240" w:h="15840"/>
          <w:pgMar w:top="1440" w:right="720" w:bottom="1440" w:left="720" w:header="720" w:footer="720" w:gutter="0"/>
          <w:cols w:space="720"/>
          <w:noEndnote/>
          <w:docGrid w:linePitch="326"/>
        </w:sectPr>
      </w:pPr>
      <w:r w:rsidRPr="00011DB6">
        <w:rPr>
          <w:color w:val="auto"/>
          <w:sz w:val="18"/>
          <w:highlight w:val="yellow"/>
          <w:vertAlign w:val="superscript"/>
        </w:rPr>
        <w:t>1</w:t>
      </w:r>
      <w:r w:rsidR="00C04735" w:rsidRPr="00E53B38">
        <w:rPr>
          <w:color w:val="auto"/>
          <w:sz w:val="18"/>
          <w:highlight w:val="yellow"/>
        </w:rPr>
        <w:t xml:space="preserve">Step </w:t>
      </w:r>
      <w:proofErr w:type="spellStart"/>
      <w:r w:rsidR="00C04735" w:rsidRPr="00E53B38">
        <w:rPr>
          <w:color w:val="auto"/>
          <w:sz w:val="18"/>
          <w:highlight w:val="yellow"/>
        </w:rPr>
        <w:t>I</w:t>
      </w:r>
      <w:r w:rsidR="004554CE" w:rsidRPr="00E53B38">
        <w:rPr>
          <w:color w:val="auto"/>
          <w:sz w:val="18"/>
          <w:highlight w:val="yellow"/>
        </w:rPr>
        <w:t>I</w:t>
      </w:r>
      <w:r w:rsidR="00C04735" w:rsidRPr="00E53B38">
        <w:rPr>
          <w:color w:val="auto"/>
          <w:sz w:val="18"/>
          <w:highlight w:val="yellow"/>
        </w:rPr>
        <w:t>b</w:t>
      </w:r>
      <w:proofErr w:type="spellEnd"/>
      <w:r w:rsidR="00C04735" w:rsidRPr="00E53B38">
        <w:rPr>
          <w:color w:val="auto"/>
          <w:sz w:val="18"/>
          <w:highlight w:val="yellow"/>
        </w:rPr>
        <w:t xml:space="preserve"> – Comparison with Performance Criteria in QAPP</w:t>
      </w:r>
    </w:p>
    <w:p w:rsidR="00550D48" w:rsidRDefault="00550D48" w:rsidP="00550D48">
      <w:pPr>
        <w:pStyle w:val="Default"/>
        <w:jc w:val="center"/>
        <w:rPr>
          <w:b/>
          <w:bCs/>
          <w:color w:val="auto"/>
        </w:rPr>
      </w:pPr>
    </w:p>
    <w:p w:rsidR="004361DB" w:rsidRDefault="004361DB" w:rsidP="00550D48">
      <w:pPr>
        <w:pStyle w:val="Default"/>
        <w:jc w:val="center"/>
        <w:rPr>
          <w:b/>
          <w:bCs/>
          <w:color w:val="auto"/>
        </w:rPr>
      </w:pPr>
    </w:p>
    <w:p w:rsidR="00550D48" w:rsidRDefault="00DF1822" w:rsidP="00550D48">
      <w:pPr>
        <w:pStyle w:val="Default"/>
        <w:jc w:val="center"/>
        <w:rPr>
          <w:b/>
          <w:bCs/>
          <w:color w:val="auto"/>
        </w:rPr>
      </w:pPr>
      <w:r>
        <w:rPr>
          <w:b/>
          <w:bCs/>
          <w:color w:val="auto"/>
        </w:rPr>
        <w:t xml:space="preserve">Brownfields </w:t>
      </w:r>
      <w:r w:rsidR="00550D48">
        <w:rPr>
          <w:b/>
          <w:bCs/>
          <w:color w:val="auto"/>
        </w:rPr>
        <w:t>QAPP Template #1</w:t>
      </w:r>
      <w:r w:rsidR="001D52EC">
        <w:rPr>
          <w:b/>
          <w:bCs/>
          <w:color w:val="auto"/>
        </w:rPr>
        <w:t>3</w:t>
      </w:r>
      <w:r w:rsidR="00550D48">
        <w:rPr>
          <w:b/>
          <w:bCs/>
          <w:color w:val="auto"/>
        </w:rPr>
        <w:t>c</w:t>
      </w:r>
    </w:p>
    <w:p w:rsidR="00561EDB" w:rsidRDefault="00011DB6" w:rsidP="00550D48">
      <w:pPr>
        <w:pStyle w:val="Default"/>
        <w:jc w:val="center"/>
        <w:rPr>
          <w:b/>
          <w:bCs/>
          <w:color w:val="auto"/>
        </w:rPr>
      </w:pPr>
      <w:r>
        <w:rPr>
          <w:b/>
          <w:bCs/>
          <w:color w:val="auto"/>
        </w:rPr>
        <w:t xml:space="preserve">Project Matrix and Analytical </w:t>
      </w:r>
      <w:r w:rsidR="00550D48">
        <w:rPr>
          <w:b/>
          <w:bCs/>
          <w:color w:val="auto"/>
        </w:rPr>
        <w:t xml:space="preserve">Validation (Steps </w:t>
      </w:r>
      <w:proofErr w:type="spellStart"/>
      <w:r w:rsidR="00550D48">
        <w:rPr>
          <w:b/>
          <w:bCs/>
          <w:color w:val="auto"/>
        </w:rPr>
        <w:t>I</w:t>
      </w:r>
      <w:r w:rsidR="00561EDB">
        <w:rPr>
          <w:b/>
          <w:bCs/>
          <w:color w:val="auto"/>
        </w:rPr>
        <w:t>I</w:t>
      </w:r>
      <w:r w:rsidR="00550D48">
        <w:rPr>
          <w:b/>
          <w:bCs/>
          <w:color w:val="auto"/>
        </w:rPr>
        <w:t>a</w:t>
      </w:r>
      <w:proofErr w:type="spellEnd"/>
      <w:r w:rsidR="00550D48">
        <w:rPr>
          <w:b/>
          <w:bCs/>
          <w:color w:val="auto"/>
        </w:rPr>
        <w:t xml:space="preserve"> and </w:t>
      </w:r>
      <w:proofErr w:type="spellStart"/>
      <w:r w:rsidR="00550D48">
        <w:rPr>
          <w:b/>
          <w:bCs/>
          <w:color w:val="auto"/>
        </w:rPr>
        <w:t>I</w:t>
      </w:r>
      <w:r w:rsidR="00561EDB">
        <w:rPr>
          <w:b/>
          <w:bCs/>
          <w:color w:val="auto"/>
        </w:rPr>
        <w:t>I</w:t>
      </w:r>
      <w:r w:rsidR="00550D48">
        <w:rPr>
          <w:b/>
          <w:bCs/>
          <w:color w:val="auto"/>
        </w:rPr>
        <w:t>b</w:t>
      </w:r>
      <w:proofErr w:type="spellEnd"/>
      <w:r w:rsidR="005F6BD1">
        <w:rPr>
          <w:b/>
          <w:bCs/>
          <w:color w:val="auto"/>
        </w:rPr>
        <w:t>)</w:t>
      </w:r>
      <w:r w:rsidR="005F6BD1" w:rsidRPr="00127DF8">
        <w:rPr>
          <w:b/>
          <w:bCs/>
          <w:color w:val="auto"/>
          <w:highlight w:val="yellow"/>
          <w:vertAlign w:val="superscript"/>
        </w:rPr>
        <w:t xml:space="preserve"> 1</w:t>
      </w:r>
      <w:r w:rsidR="00550D48">
        <w:rPr>
          <w:b/>
          <w:bCs/>
          <w:color w:val="auto"/>
        </w:rPr>
        <w:t xml:space="preserve"> Summary </w:t>
      </w:r>
    </w:p>
    <w:p w:rsidR="00011DB6" w:rsidRDefault="00011DB6" w:rsidP="00550D48">
      <w:pPr>
        <w:pStyle w:val="Default"/>
        <w:jc w:val="center"/>
        <w:rPr>
          <w:b/>
          <w:bCs/>
          <w:color w:val="auto"/>
        </w:rPr>
      </w:pPr>
    </w:p>
    <w:p w:rsidR="00561EDB" w:rsidRPr="00561EDB" w:rsidRDefault="00395220" w:rsidP="00942E2D">
      <w:r>
        <w:rPr>
          <w:bCs/>
        </w:rPr>
        <w:t xml:space="preserve">Identify the matrices, analytical groups, and concentration levels that each entity performing validation will be responsible for, as well as criteria that will be used to validate those data.  </w:t>
      </w:r>
      <w:r w:rsidR="00942E2D" w:rsidRPr="00F801CA">
        <w:rPr>
          <w:b/>
          <w:bCs/>
        </w:rPr>
        <w:t>B</w:t>
      </w:r>
      <w:r w:rsidR="00942E2D" w:rsidRPr="00F801CA">
        <w:rPr>
          <w:b/>
        </w:rPr>
        <w:t>elow (in italics) is an example of such information.</w:t>
      </w:r>
      <w:r w:rsidR="00942E2D">
        <w:rPr>
          <w:b/>
        </w:rPr>
        <w:t xml:space="preserve"> </w:t>
      </w:r>
      <w:r w:rsidR="00942E2D" w:rsidRPr="002A3ABC">
        <w:rPr>
          <w:b/>
          <w:bCs/>
        </w:rPr>
        <w:t xml:space="preserve">See Table 1 for </w:t>
      </w:r>
      <w:r w:rsidR="00942E2D">
        <w:rPr>
          <w:b/>
          <w:bCs/>
        </w:rPr>
        <w:t xml:space="preserve">additional </w:t>
      </w:r>
      <w:r w:rsidR="00942E2D" w:rsidRPr="002A3ABC">
        <w:rPr>
          <w:b/>
          <w:bCs/>
        </w:rPr>
        <w:t>examples</w:t>
      </w:r>
      <w:r w:rsidR="00942E2D">
        <w:rPr>
          <w:b/>
          <w:bCs/>
        </w:rPr>
        <w:t xml:space="preserve"> of data elements</w:t>
      </w:r>
      <w:r w:rsidR="00942E2D" w:rsidRPr="002A3ABC">
        <w:rPr>
          <w:b/>
          <w:bCs/>
        </w:rPr>
        <w:t>.</w:t>
      </w:r>
    </w:p>
    <w:p w:rsidR="00550D48" w:rsidRDefault="00550D48" w:rsidP="00550D48">
      <w:pPr>
        <w:pStyle w:val="Default"/>
        <w:rPr>
          <w:b/>
          <w:color w:val="auto"/>
        </w:rPr>
      </w:pPr>
    </w:p>
    <w:tbl>
      <w:tblPr>
        <w:tblW w:w="0" w:type="auto"/>
        <w:jc w:val="center"/>
        <w:tblInd w:w="-612" w:type="dxa"/>
        <w:tblLook w:val="0000"/>
      </w:tblPr>
      <w:tblGrid>
        <w:gridCol w:w="1760"/>
        <w:gridCol w:w="1364"/>
        <w:gridCol w:w="1293"/>
        <w:gridCol w:w="1666"/>
        <w:gridCol w:w="2214"/>
        <w:gridCol w:w="1891"/>
      </w:tblGrid>
      <w:tr w:rsidR="00550D48" w:rsidTr="00403646">
        <w:trPr>
          <w:cantSplit/>
          <w:tblHeader/>
          <w:jc w:val="center"/>
        </w:trPr>
        <w:tc>
          <w:tcPr>
            <w:tcW w:w="1761" w:type="dxa"/>
            <w:tcBorders>
              <w:top w:val="double" w:sz="4" w:space="0" w:color="000000"/>
              <w:left w:val="double" w:sz="4" w:space="0" w:color="000000"/>
              <w:bottom w:val="double" w:sz="4" w:space="0" w:color="000000"/>
              <w:right w:val="single" w:sz="2" w:space="0" w:color="000000"/>
            </w:tcBorders>
            <w:vAlign w:val="center"/>
          </w:tcPr>
          <w:p w:rsidR="00550D48" w:rsidRDefault="00550D48" w:rsidP="006B54D9">
            <w:pPr>
              <w:pStyle w:val="Default"/>
              <w:spacing w:beforeLines="40" w:afterLines="40"/>
              <w:jc w:val="center"/>
              <w:rPr>
                <w:color w:val="auto"/>
                <w:sz w:val="22"/>
                <w:szCs w:val="22"/>
              </w:rPr>
            </w:pPr>
            <w:r>
              <w:rPr>
                <w:b/>
                <w:bCs/>
                <w:color w:val="auto"/>
                <w:sz w:val="22"/>
                <w:szCs w:val="22"/>
              </w:rPr>
              <w:t xml:space="preserve">Step </w:t>
            </w:r>
            <w:proofErr w:type="spellStart"/>
            <w:r>
              <w:rPr>
                <w:b/>
                <w:bCs/>
                <w:color w:val="auto"/>
                <w:sz w:val="22"/>
                <w:szCs w:val="22"/>
              </w:rPr>
              <w:t>I</w:t>
            </w:r>
            <w:r w:rsidR="00A7400F">
              <w:rPr>
                <w:b/>
                <w:bCs/>
                <w:color w:val="auto"/>
                <w:sz w:val="22"/>
                <w:szCs w:val="22"/>
              </w:rPr>
              <w:t>I</w:t>
            </w:r>
            <w:r>
              <w:rPr>
                <w:b/>
                <w:bCs/>
                <w:color w:val="auto"/>
                <w:sz w:val="22"/>
                <w:szCs w:val="22"/>
              </w:rPr>
              <w:t>a</w:t>
            </w:r>
            <w:proofErr w:type="spellEnd"/>
            <w:r>
              <w:rPr>
                <w:b/>
                <w:bCs/>
                <w:color w:val="auto"/>
                <w:sz w:val="22"/>
                <w:szCs w:val="22"/>
              </w:rPr>
              <w:t>/I</w:t>
            </w:r>
            <w:r w:rsidR="00A7400F">
              <w:rPr>
                <w:b/>
                <w:bCs/>
                <w:color w:val="auto"/>
                <w:sz w:val="22"/>
                <w:szCs w:val="22"/>
              </w:rPr>
              <w:t>I</w:t>
            </w:r>
            <w:r>
              <w:rPr>
                <w:b/>
                <w:bCs/>
                <w:color w:val="auto"/>
                <w:sz w:val="22"/>
                <w:szCs w:val="22"/>
              </w:rPr>
              <w:t>b</w:t>
            </w:r>
            <w:r w:rsidR="00127DF8" w:rsidRPr="00127DF8">
              <w:rPr>
                <w:b/>
                <w:bCs/>
                <w:color w:val="auto"/>
                <w:sz w:val="22"/>
                <w:szCs w:val="22"/>
                <w:highlight w:val="yellow"/>
                <w:vertAlign w:val="superscript"/>
              </w:rPr>
              <w:t>1</w:t>
            </w:r>
          </w:p>
        </w:tc>
        <w:tc>
          <w:tcPr>
            <w:tcW w:w="0" w:type="auto"/>
            <w:tcBorders>
              <w:top w:val="double" w:sz="4" w:space="0" w:color="000000"/>
              <w:left w:val="single" w:sz="2" w:space="0" w:color="000000"/>
              <w:bottom w:val="double" w:sz="4" w:space="0" w:color="000000"/>
              <w:right w:val="single" w:sz="2" w:space="0" w:color="000000"/>
            </w:tcBorders>
            <w:vAlign w:val="center"/>
          </w:tcPr>
          <w:p w:rsidR="00550D48" w:rsidRDefault="00550D48" w:rsidP="006B54D9">
            <w:pPr>
              <w:pStyle w:val="Default"/>
              <w:spacing w:beforeLines="40" w:afterLines="40"/>
              <w:jc w:val="center"/>
              <w:rPr>
                <w:color w:val="auto"/>
                <w:sz w:val="22"/>
                <w:szCs w:val="22"/>
              </w:rPr>
            </w:pPr>
            <w:r>
              <w:rPr>
                <w:b/>
                <w:bCs/>
                <w:color w:val="auto"/>
                <w:sz w:val="22"/>
                <w:szCs w:val="22"/>
              </w:rPr>
              <w:t>Matrix</w:t>
            </w:r>
          </w:p>
        </w:tc>
        <w:tc>
          <w:tcPr>
            <w:tcW w:w="0" w:type="auto"/>
            <w:tcBorders>
              <w:top w:val="double" w:sz="4" w:space="0" w:color="000000"/>
              <w:left w:val="single" w:sz="2" w:space="0" w:color="000000"/>
              <w:bottom w:val="double" w:sz="4" w:space="0" w:color="000000"/>
              <w:right w:val="single" w:sz="2" w:space="0" w:color="000000"/>
            </w:tcBorders>
            <w:vAlign w:val="center"/>
          </w:tcPr>
          <w:p w:rsidR="00550D48" w:rsidRDefault="00550D48" w:rsidP="006B54D9">
            <w:pPr>
              <w:pStyle w:val="Default"/>
              <w:spacing w:beforeLines="40" w:afterLines="40"/>
              <w:jc w:val="center"/>
              <w:rPr>
                <w:color w:val="auto"/>
                <w:sz w:val="22"/>
                <w:szCs w:val="22"/>
              </w:rPr>
            </w:pPr>
            <w:r>
              <w:rPr>
                <w:b/>
                <w:bCs/>
                <w:color w:val="auto"/>
                <w:sz w:val="22"/>
                <w:szCs w:val="22"/>
              </w:rPr>
              <w:t>Analytical Group</w:t>
            </w:r>
          </w:p>
        </w:tc>
        <w:tc>
          <w:tcPr>
            <w:tcW w:w="0" w:type="auto"/>
            <w:tcBorders>
              <w:top w:val="double" w:sz="4" w:space="0" w:color="000000"/>
              <w:left w:val="single" w:sz="2" w:space="0" w:color="000000"/>
              <w:bottom w:val="double" w:sz="4" w:space="0" w:color="000000"/>
              <w:right w:val="single" w:sz="2" w:space="0" w:color="000000"/>
            </w:tcBorders>
            <w:vAlign w:val="center"/>
          </w:tcPr>
          <w:p w:rsidR="00550D48" w:rsidRDefault="00550D48" w:rsidP="006B54D9">
            <w:pPr>
              <w:pStyle w:val="Default"/>
              <w:spacing w:beforeLines="40" w:afterLines="40"/>
              <w:jc w:val="center"/>
              <w:rPr>
                <w:color w:val="auto"/>
                <w:sz w:val="22"/>
                <w:szCs w:val="22"/>
              </w:rPr>
            </w:pPr>
            <w:r>
              <w:rPr>
                <w:b/>
                <w:bCs/>
                <w:color w:val="auto"/>
                <w:sz w:val="22"/>
                <w:szCs w:val="22"/>
              </w:rPr>
              <w:t>Concentration Level</w:t>
            </w:r>
          </w:p>
        </w:tc>
        <w:tc>
          <w:tcPr>
            <w:tcW w:w="0" w:type="auto"/>
            <w:tcBorders>
              <w:top w:val="double" w:sz="4" w:space="0" w:color="000000"/>
              <w:left w:val="single" w:sz="2" w:space="0" w:color="000000"/>
              <w:bottom w:val="double" w:sz="4" w:space="0" w:color="000000"/>
              <w:right w:val="single" w:sz="2" w:space="0" w:color="000000"/>
            </w:tcBorders>
            <w:vAlign w:val="center"/>
          </w:tcPr>
          <w:p w:rsidR="00550D48" w:rsidRDefault="00550D48" w:rsidP="006B54D9">
            <w:pPr>
              <w:pStyle w:val="Default"/>
              <w:spacing w:beforeLines="40" w:afterLines="40"/>
              <w:jc w:val="center"/>
              <w:rPr>
                <w:color w:val="auto"/>
                <w:sz w:val="22"/>
                <w:szCs w:val="22"/>
              </w:rPr>
            </w:pPr>
            <w:r>
              <w:rPr>
                <w:b/>
                <w:bCs/>
                <w:color w:val="auto"/>
                <w:sz w:val="22"/>
                <w:szCs w:val="22"/>
              </w:rPr>
              <w:t>Validation</w:t>
            </w:r>
            <w:r>
              <w:rPr>
                <w:b/>
                <w:bCs/>
                <w:color w:val="auto"/>
                <w:sz w:val="22"/>
                <w:szCs w:val="22"/>
              </w:rPr>
              <w:br/>
              <w:t>Criteria</w:t>
            </w:r>
          </w:p>
        </w:tc>
        <w:tc>
          <w:tcPr>
            <w:tcW w:w="0" w:type="auto"/>
            <w:tcBorders>
              <w:top w:val="double" w:sz="4" w:space="0" w:color="000000"/>
              <w:left w:val="single" w:sz="2" w:space="0" w:color="000000"/>
              <w:bottom w:val="double" w:sz="4" w:space="0" w:color="000000"/>
              <w:right w:val="double" w:sz="4" w:space="0" w:color="000000"/>
            </w:tcBorders>
            <w:vAlign w:val="center"/>
          </w:tcPr>
          <w:p w:rsidR="00550D48" w:rsidRDefault="00550D48" w:rsidP="006B54D9">
            <w:pPr>
              <w:pStyle w:val="Default"/>
              <w:spacing w:beforeLines="40" w:afterLines="40"/>
              <w:jc w:val="center"/>
              <w:rPr>
                <w:color w:val="auto"/>
                <w:sz w:val="22"/>
                <w:szCs w:val="22"/>
              </w:rPr>
            </w:pPr>
            <w:r>
              <w:rPr>
                <w:b/>
                <w:bCs/>
                <w:color w:val="auto"/>
                <w:sz w:val="22"/>
                <w:szCs w:val="22"/>
              </w:rPr>
              <w:t>Data Validator</w:t>
            </w:r>
            <w:r>
              <w:rPr>
                <w:b/>
                <w:bCs/>
                <w:color w:val="auto"/>
                <w:sz w:val="22"/>
                <w:szCs w:val="22"/>
              </w:rPr>
              <w:br/>
              <w:t>(title and organizational affiliation)</w:t>
            </w:r>
          </w:p>
        </w:tc>
      </w:tr>
      <w:tr w:rsidR="00942E2D" w:rsidTr="00403646">
        <w:trPr>
          <w:cantSplit/>
          <w:jc w:val="center"/>
        </w:trPr>
        <w:tc>
          <w:tcPr>
            <w:tcW w:w="1761" w:type="dxa"/>
            <w:tcBorders>
              <w:top w:val="single" w:sz="4" w:space="0" w:color="000000"/>
              <w:left w:val="double" w:sz="4" w:space="0" w:color="000000"/>
              <w:bottom w:val="single" w:sz="4" w:space="0" w:color="000000"/>
              <w:right w:val="single" w:sz="2" w:space="0" w:color="000000"/>
            </w:tcBorders>
          </w:tcPr>
          <w:p w:rsidR="00942E2D" w:rsidRPr="00942E2D" w:rsidRDefault="00942E2D" w:rsidP="00942E2D">
            <w:pPr>
              <w:pStyle w:val="Default"/>
              <w:rPr>
                <w:rFonts w:ascii="Times New Roman" w:hAnsi="Times New Roman"/>
                <w:bCs/>
                <w:i/>
                <w:color w:val="auto"/>
                <w:sz w:val="18"/>
                <w:szCs w:val="18"/>
              </w:rPr>
            </w:pPr>
            <w:proofErr w:type="spellStart"/>
            <w:r w:rsidRPr="00942E2D">
              <w:rPr>
                <w:rFonts w:ascii="Times New Roman" w:hAnsi="Times New Roman"/>
                <w:bCs/>
                <w:i/>
                <w:color w:val="auto"/>
                <w:sz w:val="18"/>
                <w:szCs w:val="18"/>
              </w:rPr>
              <w:t>IIa</w:t>
            </w:r>
            <w:proofErr w:type="spellEnd"/>
            <w:r w:rsidRPr="00942E2D">
              <w:rPr>
                <w:rFonts w:ascii="Times New Roman" w:hAnsi="Times New Roman"/>
                <w:bCs/>
                <w:i/>
                <w:color w:val="auto"/>
                <w:sz w:val="18"/>
                <w:szCs w:val="18"/>
              </w:rPr>
              <w:t xml:space="preserve"> / </w:t>
            </w:r>
            <w:proofErr w:type="spellStart"/>
            <w:r w:rsidRPr="00942E2D">
              <w:rPr>
                <w:rFonts w:ascii="Times New Roman" w:hAnsi="Times New Roman"/>
                <w:bCs/>
                <w:i/>
                <w:color w:val="auto"/>
                <w:sz w:val="18"/>
                <w:szCs w:val="18"/>
              </w:rPr>
              <w:t>IIb</w:t>
            </w:r>
            <w:proofErr w:type="spellEnd"/>
          </w:p>
        </w:tc>
        <w:tc>
          <w:tcPr>
            <w:tcW w:w="0" w:type="auto"/>
            <w:tcBorders>
              <w:top w:val="single" w:sz="4" w:space="0" w:color="000000"/>
              <w:left w:val="single" w:sz="2" w:space="0" w:color="000000"/>
              <w:bottom w:val="single" w:sz="4" w:space="0" w:color="000000"/>
              <w:right w:val="single" w:sz="2" w:space="0" w:color="000000"/>
            </w:tcBorders>
          </w:tcPr>
          <w:p w:rsidR="00942E2D" w:rsidRPr="00942E2D" w:rsidRDefault="00942E2D" w:rsidP="00942E2D">
            <w:pPr>
              <w:pStyle w:val="Default"/>
              <w:rPr>
                <w:rFonts w:ascii="Times New Roman" w:hAnsi="Times New Roman"/>
                <w:bCs/>
                <w:i/>
                <w:color w:val="auto"/>
                <w:sz w:val="18"/>
                <w:szCs w:val="18"/>
              </w:rPr>
            </w:pPr>
            <w:r w:rsidRPr="00942E2D">
              <w:rPr>
                <w:rFonts w:ascii="Times New Roman" w:hAnsi="Times New Roman"/>
                <w:bCs/>
                <w:i/>
                <w:color w:val="auto"/>
                <w:sz w:val="18"/>
                <w:szCs w:val="18"/>
              </w:rPr>
              <w:t>Soil/Sediment/ Aqueous</w:t>
            </w:r>
          </w:p>
        </w:tc>
        <w:tc>
          <w:tcPr>
            <w:tcW w:w="0" w:type="auto"/>
            <w:tcBorders>
              <w:top w:val="single" w:sz="4" w:space="0" w:color="000000"/>
              <w:left w:val="single" w:sz="2" w:space="0" w:color="000000"/>
              <w:bottom w:val="single" w:sz="4" w:space="0" w:color="000000"/>
              <w:right w:val="single" w:sz="2" w:space="0" w:color="000000"/>
            </w:tcBorders>
          </w:tcPr>
          <w:p w:rsidR="00942E2D" w:rsidRPr="00942E2D" w:rsidRDefault="00942E2D" w:rsidP="00942E2D">
            <w:pPr>
              <w:pStyle w:val="Default"/>
              <w:rPr>
                <w:rFonts w:ascii="Times New Roman" w:hAnsi="Times New Roman"/>
                <w:bCs/>
                <w:i/>
                <w:color w:val="auto"/>
                <w:sz w:val="18"/>
                <w:szCs w:val="18"/>
              </w:rPr>
            </w:pPr>
            <w:r w:rsidRPr="00942E2D">
              <w:rPr>
                <w:rFonts w:ascii="Times New Roman" w:hAnsi="Times New Roman"/>
                <w:bCs/>
                <w:i/>
                <w:color w:val="auto"/>
                <w:sz w:val="18"/>
                <w:szCs w:val="18"/>
              </w:rPr>
              <w:t>VOCs</w:t>
            </w:r>
          </w:p>
        </w:tc>
        <w:tc>
          <w:tcPr>
            <w:tcW w:w="0" w:type="auto"/>
            <w:tcBorders>
              <w:top w:val="single" w:sz="4" w:space="0" w:color="000000"/>
              <w:left w:val="single" w:sz="2" w:space="0" w:color="000000"/>
              <w:bottom w:val="single" w:sz="4" w:space="0" w:color="000000"/>
              <w:right w:val="single" w:sz="2" w:space="0" w:color="000000"/>
            </w:tcBorders>
          </w:tcPr>
          <w:p w:rsidR="00942E2D" w:rsidRPr="00942E2D" w:rsidRDefault="00942E2D" w:rsidP="00942E2D">
            <w:pPr>
              <w:pStyle w:val="Default"/>
              <w:rPr>
                <w:rFonts w:ascii="Times New Roman" w:hAnsi="Times New Roman"/>
                <w:bCs/>
                <w:i/>
                <w:color w:val="auto"/>
                <w:sz w:val="18"/>
                <w:szCs w:val="18"/>
              </w:rPr>
            </w:pPr>
            <w:r w:rsidRPr="00942E2D">
              <w:rPr>
                <w:rFonts w:ascii="Times New Roman" w:hAnsi="Times New Roman"/>
                <w:bCs/>
                <w:i/>
                <w:color w:val="auto"/>
                <w:sz w:val="18"/>
                <w:szCs w:val="18"/>
              </w:rPr>
              <w:t>Trace</w:t>
            </w:r>
          </w:p>
        </w:tc>
        <w:tc>
          <w:tcPr>
            <w:tcW w:w="0" w:type="auto"/>
            <w:tcBorders>
              <w:top w:val="single" w:sz="4" w:space="0" w:color="000000"/>
              <w:left w:val="single" w:sz="2" w:space="0" w:color="000000"/>
              <w:bottom w:val="single" w:sz="4" w:space="0" w:color="000000"/>
              <w:right w:val="single" w:sz="2" w:space="0" w:color="000000"/>
            </w:tcBorders>
          </w:tcPr>
          <w:p w:rsidR="00942E2D" w:rsidRPr="00942E2D" w:rsidRDefault="00942E2D" w:rsidP="00942E2D">
            <w:pPr>
              <w:pStyle w:val="Default"/>
              <w:rPr>
                <w:rFonts w:ascii="Times New Roman" w:hAnsi="Times New Roman"/>
                <w:bCs/>
                <w:i/>
                <w:color w:val="auto"/>
                <w:sz w:val="18"/>
                <w:szCs w:val="18"/>
              </w:rPr>
            </w:pPr>
            <w:r w:rsidRPr="00942E2D">
              <w:rPr>
                <w:rFonts w:ascii="Times New Roman" w:hAnsi="Times New Roman"/>
                <w:i/>
                <w:sz w:val="18"/>
                <w:szCs w:val="18"/>
              </w:rPr>
              <w:t>Data Validation SOP for Organic Analysis of Trace Concentration VOCs under SOW SOM01.2</w:t>
            </w:r>
          </w:p>
        </w:tc>
        <w:tc>
          <w:tcPr>
            <w:tcW w:w="0" w:type="auto"/>
            <w:tcBorders>
              <w:top w:val="single" w:sz="4" w:space="0" w:color="000000"/>
              <w:left w:val="single" w:sz="2" w:space="0" w:color="000000"/>
              <w:bottom w:val="single" w:sz="4" w:space="0" w:color="000000"/>
              <w:right w:val="double" w:sz="4" w:space="0" w:color="000000"/>
            </w:tcBorders>
          </w:tcPr>
          <w:p w:rsidR="00942E2D" w:rsidRPr="00942E2D" w:rsidRDefault="00BE4C11" w:rsidP="00BE4C11">
            <w:pPr>
              <w:pStyle w:val="Default"/>
              <w:rPr>
                <w:rFonts w:ascii="Times New Roman" w:hAnsi="Times New Roman"/>
                <w:bCs/>
                <w:i/>
                <w:color w:val="auto"/>
                <w:sz w:val="18"/>
                <w:szCs w:val="18"/>
              </w:rPr>
            </w:pPr>
            <w:r w:rsidRPr="00234271">
              <w:rPr>
                <w:rFonts w:ascii="Times New Roman" w:hAnsi="Times New Roman"/>
                <w:i/>
                <w:color w:val="auto"/>
                <w:sz w:val="20"/>
                <w:szCs w:val="20"/>
              </w:rPr>
              <w:t xml:space="preserve">[  ] Name of </w:t>
            </w:r>
            <w:r w:rsidR="00942E2D" w:rsidRPr="00942E2D">
              <w:rPr>
                <w:rFonts w:ascii="Times New Roman" w:hAnsi="Times New Roman"/>
                <w:bCs/>
                <w:i/>
                <w:color w:val="auto"/>
                <w:sz w:val="18"/>
                <w:szCs w:val="18"/>
                <w:lang w:val="it-IT"/>
              </w:rPr>
              <w:t xml:space="preserve">Data Validation </w:t>
            </w:r>
            <w:r>
              <w:rPr>
                <w:rFonts w:ascii="Times New Roman" w:hAnsi="Times New Roman"/>
                <w:bCs/>
                <w:i/>
                <w:color w:val="auto"/>
                <w:sz w:val="18"/>
                <w:szCs w:val="18"/>
                <w:lang w:val="it-IT"/>
              </w:rPr>
              <w:t>Personnel</w:t>
            </w:r>
          </w:p>
        </w:tc>
      </w:tr>
      <w:tr w:rsidR="00942E2D" w:rsidTr="00403646">
        <w:trPr>
          <w:cantSplit/>
          <w:jc w:val="center"/>
        </w:trPr>
        <w:tc>
          <w:tcPr>
            <w:tcW w:w="1761" w:type="dxa"/>
            <w:tcBorders>
              <w:top w:val="single" w:sz="4" w:space="0" w:color="000000"/>
              <w:left w:val="double" w:sz="4"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sz w:val="20"/>
                <w:szCs w:val="20"/>
              </w:rPr>
            </w:pPr>
          </w:p>
        </w:tc>
        <w:tc>
          <w:tcPr>
            <w:tcW w:w="0" w:type="auto"/>
            <w:tcBorders>
              <w:top w:val="single" w:sz="4" w:space="0" w:color="000000"/>
              <w:left w:val="single" w:sz="2" w:space="0" w:color="000000"/>
              <w:bottom w:val="single" w:sz="4" w:space="0" w:color="000000"/>
              <w:right w:val="double" w:sz="4" w:space="0" w:color="000000"/>
            </w:tcBorders>
          </w:tcPr>
          <w:p w:rsidR="00942E2D" w:rsidRPr="00CF65D2" w:rsidRDefault="00942E2D" w:rsidP="008204BE">
            <w:pPr>
              <w:pStyle w:val="Default"/>
              <w:rPr>
                <w:rFonts w:ascii="Times New Roman" w:hAnsi="Times New Roman"/>
                <w:bCs/>
                <w:color w:val="auto"/>
                <w:sz w:val="20"/>
                <w:szCs w:val="20"/>
              </w:rPr>
            </w:pPr>
          </w:p>
        </w:tc>
      </w:tr>
      <w:tr w:rsidR="00942E2D" w:rsidTr="00403646">
        <w:trPr>
          <w:cantSplit/>
          <w:jc w:val="center"/>
        </w:trPr>
        <w:tc>
          <w:tcPr>
            <w:tcW w:w="1761" w:type="dxa"/>
            <w:tcBorders>
              <w:top w:val="single" w:sz="4" w:space="0" w:color="000000"/>
              <w:left w:val="double" w:sz="4"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double" w:sz="4" w:space="0" w:color="000000"/>
            </w:tcBorders>
          </w:tcPr>
          <w:p w:rsidR="00942E2D" w:rsidRPr="00CF65D2" w:rsidRDefault="00942E2D" w:rsidP="008204BE">
            <w:pPr>
              <w:pStyle w:val="Default"/>
              <w:rPr>
                <w:rFonts w:ascii="Times New Roman" w:hAnsi="Times New Roman"/>
                <w:bCs/>
                <w:color w:val="auto"/>
                <w:sz w:val="20"/>
                <w:szCs w:val="20"/>
              </w:rPr>
            </w:pPr>
          </w:p>
        </w:tc>
      </w:tr>
      <w:tr w:rsidR="00942E2D" w:rsidTr="00996B0C">
        <w:trPr>
          <w:cantSplit/>
          <w:jc w:val="center"/>
        </w:trPr>
        <w:tc>
          <w:tcPr>
            <w:tcW w:w="1761" w:type="dxa"/>
            <w:tcBorders>
              <w:top w:val="single" w:sz="4" w:space="0" w:color="000000"/>
              <w:left w:val="double" w:sz="4"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double" w:sz="4" w:space="0" w:color="000000"/>
            </w:tcBorders>
          </w:tcPr>
          <w:p w:rsidR="00942E2D" w:rsidRPr="00CF65D2" w:rsidRDefault="00942E2D" w:rsidP="008204BE">
            <w:pPr>
              <w:pStyle w:val="Default"/>
              <w:rPr>
                <w:rFonts w:ascii="Times New Roman" w:hAnsi="Times New Roman"/>
                <w:bCs/>
                <w:color w:val="auto"/>
                <w:sz w:val="20"/>
                <w:szCs w:val="20"/>
              </w:rPr>
            </w:pPr>
          </w:p>
        </w:tc>
      </w:tr>
      <w:tr w:rsidR="00942E2D" w:rsidTr="003F7CD7">
        <w:trPr>
          <w:cantSplit/>
          <w:jc w:val="center"/>
        </w:trPr>
        <w:tc>
          <w:tcPr>
            <w:tcW w:w="1761" w:type="dxa"/>
            <w:tcBorders>
              <w:top w:val="single" w:sz="4" w:space="0" w:color="000000"/>
              <w:left w:val="double" w:sz="4"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double" w:sz="4" w:space="0" w:color="000000"/>
            </w:tcBorders>
          </w:tcPr>
          <w:p w:rsidR="00942E2D" w:rsidRPr="00CF65D2" w:rsidRDefault="00942E2D" w:rsidP="008204BE">
            <w:pPr>
              <w:pStyle w:val="Default"/>
              <w:rPr>
                <w:rFonts w:ascii="Times New Roman" w:hAnsi="Times New Roman"/>
                <w:bCs/>
                <w:color w:val="auto"/>
                <w:sz w:val="20"/>
                <w:szCs w:val="20"/>
              </w:rPr>
            </w:pPr>
          </w:p>
        </w:tc>
      </w:tr>
      <w:tr w:rsidR="00942E2D" w:rsidTr="003F7CD7">
        <w:trPr>
          <w:cantSplit/>
          <w:jc w:val="center"/>
        </w:trPr>
        <w:tc>
          <w:tcPr>
            <w:tcW w:w="1761" w:type="dxa"/>
            <w:tcBorders>
              <w:top w:val="single" w:sz="4" w:space="0" w:color="000000"/>
              <w:left w:val="double" w:sz="4"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double" w:sz="4" w:space="0" w:color="000000"/>
            </w:tcBorders>
          </w:tcPr>
          <w:p w:rsidR="00942E2D" w:rsidRPr="00CF65D2" w:rsidRDefault="00942E2D" w:rsidP="008204BE">
            <w:pPr>
              <w:pStyle w:val="Default"/>
              <w:rPr>
                <w:rFonts w:ascii="Times New Roman" w:hAnsi="Times New Roman"/>
                <w:bCs/>
                <w:color w:val="auto"/>
                <w:sz w:val="20"/>
                <w:szCs w:val="20"/>
              </w:rPr>
            </w:pPr>
          </w:p>
        </w:tc>
      </w:tr>
      <w:tr w:rsidR="00942E2D" w:rsidTr="003F7CD7">
        <w:trPr>
          <w:cantSplit/>
          <w:jc w:val="center"/>
        </w:trPr>
        <w:tc>
          <w:tcPr>
            <w:tcW w:w="1761" w:type="dxa"/>
            <w:tcBorders>
              <w:top w:val="single" w:sz="4" w:space="0" w:color="000000"/>
              <w:left w:val="double" w:sz="4"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double" w:sz="4" w:space="0" w:color="000000"/>
            </w:tcBorders>
          </w:tcPr>
          <w:p w:rsidR="00942E2D" w:rsidRPr="00CF65D2" w:rsidRDefault="00942E2D" w:rsidP="008204BE">
            <w:pPr>
              <w:pStyle w:val="Default"/>
              <w:rPr>
                <w:rFonts w:ascii="Times New Roman" w:hAnsi="Times New Roman"/>
                <w:bCs/>
                <w:color w:val="auto"/>
                <w:sz w:val="20"/>
                <w:szCs w:val="20"/>
              </w:rPr>
            </w:pPr>
          </w:p>
        </w:tc>
      </w:tr>
      <w:tr w:rsidR="00942E2D" w:rsidTr="003F7CD7">
        <w:trPr>
          <w:cantSplit/>
          <w:jc w:val="center"/>
        </w:trPr>
        <w:tc>
          <w:tcPr>
            <w:tcW w:w="1761" w:type="dxa"/>
            <w:tcBorders>
              <w:top w:val="single" w:sz="4" w:space="0" w:color="000000"/>
              <w:left w:val="double" w:sz="4"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double" w:sz="4" w:space="0" w:color="000000"/>
            </w:tcBorders>
          </w:tcPr>
          <w:p w:rsidR="00942E2D" w:rsidRPr="00CF65D2" w:rsidRDefault="00942E2D" w:rsidP="008204BE">
            <w:pPr>
              <w:pStyle w:val="Default"/>
              <w:rPr>
                <w:rFonts w:ascii="Times New Roman" w:hAnsi="Times New Roman"/>
                <w:bCs/>
                <w:color w:val="auto"/>
                <w:sz w:val="20"/>
                <w:szCs w:val="20"/>
              </w:rPr>
            </w:pPr>
          </w:p>
        </w:tc>
      </w:tr>
      <w:tr w:rsidR="00942E2D" w:rsidTr="003F7CD7">
        <w:trPr>
          <w:cantSplit/>
          <w:jc w:val="center"/>
        </w:trPr>
        <w:tc>
          <w:tcPr>
            <w:tcW w:w="1761" w:type="dxa"/>
            <w:tcBorders>
              <w:top w:val="single" w:sz="4" w:space="0" w:color="000000"/>
              <w:left w:val="double" w:sz="4"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single" w:sz="4" w:space="0" w:color="000000"/>
              <w:right w:val="double" w:sz="4" w:space="0" w:color="000000"/>
            </w:tcBorders>
          </w:tcPr>
          <w:p w:rsidR="00942E2D" w:rsidRPr="00CF65D2" w:rsidRDefault="00942E2D" w:rsidP="008204BE">
            <w:pPr>
              <w:pStyle w:val="Default"/>
              <w:rPr>
                <w:rFonts w:ascii="Times New Roman" w:hAnsi="Times New Roman"/>
                <w:bCs/>
                <w:color w:val="auto"/>
                <w:sz w:val="20"/>
                <w:szCs w:val="20"/>
              </w:rPr>
            </w:pPr>
          </w:p>
        </w:tc>
      </w:tr>
      <w:tr w:rsidR="00942E2D" w:rsidTr="00403646">
        <w:trPr>
          <w:cantSplit/>
          <w:jc w:val="center"/>
        </w:trPr>
        <w:tc>
          <w:tcPr>
            <w:tcW w:w="1761" w:type="dxa"/>
            <w:tcBorders>
              <w:top w:val="single" w:sz="4" w:space="0" w:color="000000"/>
              <w:left w:val="double" w:sz="4" w:space="0" w:color="000000"/>
              <w:bottom w:val="double" w:sz="4" w:space="0" w:color="auto"/>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double" w:sz="4" w:space="0" w:color="auto"/>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double" w:sz="4" w:space="0" w:color="auto"/>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double" w:sz="4" w:space="0" w:color="auto"/>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double" w:sz="4" w:space="0" w:color="auto"/>
              <w:right w:val="single" w:sz="2" w:space="0" w:color="000000"/>
            </w:tcBorders>
          </w:tcPr>
          <w:p w:rsidR="00942E2D" w:rsidRPr="00CF65D2" w:rsidRDefault="00942E2D" w:rsidP="008204BE">
            <w:pPr>
              <w:pStyle w:val="Default"/>
              <w:rPr>
                <w:rFonts w:ascii="Times New Roman" w:hAnsi="Times New Roman"/>
                <w:bCs/>
                <w:color w:val="auto"/>
                <w:sz w:val="20"/>
                <w:szCs w:val="20"/>
              </w:rPr>
            </w:pPr>
          </w:p>
        </w:tc>
        <w:tc>
          <w:tcPr>
            <w:tcW w:w="0" w:type="auto"/>
            <w:tcBorders>
              <w:top w:val="single" w:sz="4" w:space="0" w:color="000000"/>
              <w:left w:val="single" w:sz="2" w:space="0" w:color="000000"/>
              <w:bottom w:val="double" w:sz="4" w:space="0" w:color="auto"/>
              <w:right w:val="double" w:sz="4" w:space="0" w:color="000000"/>
            </w:tcBorders>
          </w:tcPr>
          <w:p w:rsidR="00942E2D" w:rsidRPr="00CF65D2" w:rsidRDefault="00942E2D" w:rsidP="008204BE">
            <w:pPr>
              <w:pStyle w:val="Default"/>
              <w:rPr>
                <w:rFonts w:ascii="Times New Roman" w:hAnsi="Times New Roman"/>
                <w:bCs/>
                <w:color w:val="auto"/>
                <w:sz w:val="20"/>
                <w:szCs w:val="20"/>
              </w:rPr>
            </w:pPr>
          </w:p>
        </w:tc>
      </w:tr>
    </w:tbl>
    <w:p w:rsidR="00E53B38" w:rsidRPr="00031845" w:rsidRDefault="00E53B38" w:rsidP="00E53B38">
      <w:pPr>
        <w:spacing w:after="200" w:line="276" w:lineRule="auto"/>
        <w:rPr>
          <w:sz w:val="20"/>
          <w:szCs w:val="20"/>
        </w:rPr>
      </w:pPr>
      <w:r w:rsidRPr="00031845">
        <w:rPr>
          <w:sz w:val="20"/>
          <w:szCs w:val="20"/>
          <w:highlight w:val="yellow"/>
        </w:rPr>
        <w:t xml:space="preserve">Fill in all </w:t>
      </w:r>
      <w:r>
        <w:rPr>
          <w:sz w:val="20"/>
          <w:szCs w:val="20"/>
          <w:highlight w:val="yellow"/>
        </w:rPr>
        <w:t>necessary</w:t>
      </w:r>
      <w:r w:rsidRPr="00031845">
        <w:rPr>
          <w:sz w:val="20"/>
          <w:szCs w:val="20"/>
          <w:highlight w:val="yellow"/>
        </w:rPr>
        <w:t xml:space="preserve"> information</w:t>
      </w:r>
    </w:p>
    <w:p w:rsidR="00550D48" w:rsidRDefault="00550D48" w:rsidP="00550D48">
      <w:pPr>
        <w:pStyle w:val="Default"/>
        <w:jc w:val="center"/>
        <w:rPr>
          <w:rFonts w:ascii="Times New Roman" w:hAnsi="Times New Roman"/>
          <w:color w:val="auto"/>
        </w:rPr>
        <w:sectPr w:rsidR="00550D48" w:rsidSect="009A19A7">
          <w:headerReference w:type="default" r:id="rId17"/>
          <w:footerReference w:type="default" r:id="rId18"/>
          <w:footnotePr>
            <w:numFmt w:val="lowerLetter"/>
          </w:footnotePr>
          <w:endnotePr>
            <w:numFmt w:val="lowerLetter"/>
          </w:endnotePr>
          <w:pgSz w:w="12240" w:h="15840" w:code="1"/>
          <w:pgMar w:top="1440" w:right="1440" w:bottom="1152" w:left="1440" w:header="720" w:footer="720" w:gutter="0"/>
          <w:cols w:space="720"/>
          <w:noEndnote/>
          <w:docGrid w:linePitch="326"/>
        </w:sectPr>
      </w:pPr>
    </w:p>
    <w:p w:rsidR="00403646" w:rsidRPr="00E53B38" w:rsidRDefault="00127DF8" w:rsidP="00403646">
      <w:pPr>
        <w:pStyle w:val="Default"/>
        <w:ind w:firstLine="720"/>
        <w:rPr>
          <w:color w:val="auto"/>
          <w:sz w:val="18"/>
          <w:highlight w:val="yellow"/>
        </w:rPr>
      </w:pPr>
      <w:r w:rsidRPr="00127DF8">
        <w:rPr>
          <w:color w:val="auto"/>
          <w:sz w:val="18"/>
          <w:highlight w:val="yellow"/>
          <w:vertAlign w:val="superscript"/>
        </w:rPr>
        <w:lastRenderedPageBreak/>
        <w:t>1</w:t>
      </w:r>
      <w:r w:rsidR="00403646" w:rsidRPr="00E53B38">
        <w:rPr>
          <w:color w:val="auto"/>
          <w:sz w:val="18"/>
          <w:highlight w:val="yellow"/>
        </w:rPr>
        <w:t xml:space="preserve">Step </w:t>
      </w:r>
      <w:proofErr w:type="spellStart"/>
      <w:r w:rsidR="00403646" w:rsidRPr="00E53B38">
        <w:rPr>
          <w:color w:val="auto"/>
          <w:sz w:val="18"/>
          <w:highlight w:val="yellow"/>
        </w:rPr>
        <w:t>I</w:t>
      </w:r>
      <w:r w:rsidR="004554CE" w:rsidRPr="00E53B38">
        <w:rPr>
          <w:color w:val="auto"/>
          <w:sz w:val="18"/>
          <w:highlight w:val="yellow"/>
        </w:rPr>
        <w:t>I</w:t>
      </w:r>
      <w:r w:rsidR="00403646" w:rsidRPr="00E53B38">
        <w:rPr>
          <w:color w:val="auto"/>
          <w:sz w:val="18"/>
          <w:highlight w:val="yellow"/>
        </w:rPr>
        <w:t>a</w:t>
      </w:r>
      <w:proofErr w:type="spellEnd"/>
      <w:r w:rsidR="00403646" w:rsidRPr="00E53B38">
        <w:rPr>
          <w:color w:val="auto"/>
          <w:sz w:val="18"/>
          <w:highlight w:val="yellow"/>
        </w:rPr>
        <w:t xml:space="preserve"> – Compliance with Methods, Procedures, and Contracts</w:t>
      </w:r>
    </w:p>
    <w:p w:rsidR="00403646" w:rsidRPr="00E53B38" w:rsidRDefault="00403646" w:rsidP="00403646">
      <w:pPr>
        <w:pStyle w:val="Default"/>
        <w:rPr>
          <w:color w:val="auto"/>
          <w:sz w:val="18"/>
          <w:highlight w:val="yellow"/>
        </w:rPr>
      </w:pPr>
    </w:p>
    <w:p w:rsidR="00403646" w:rsidRPr="00C04735" w:rsidRDefault="00127DF8" w:rsidP="00403646">
      <w:pPr>
        <w:pStyle w:val="Default"/>
        <w:ind w:firstLine="720"/>
        <w:rPr>
          <w:color w:val="auto"/>
          <w:sz w:val="18"/>
        </w:rPr>
        <w:sectPr w:rsidR="00403646" w:rsidRPr="00C04735" w:rsidSect="00403646">
          <w:headerReference w:type="default" r:id="rId19"/>
          <w:footerReference w:type="default" r:id="rId20"/>
          <w:footnotePr>
            <w:numFmt w:val="lowerLetter"/>
          </w:footnotePr>
          <w:endnotePr>
            <w:numFmt w:val="lowerLetter"/>
          </w:endnotePr>
          <w:type w:val="continuous"/>
          <w:pgSz w:w="12240" w:h="15840"/>
          <w:pgMar w:top="1440" w:right="720" w:bottom="1440" w:left="720" w:header="720" w:footer="720" w:gutter="0"/>
          <w:cols w:space="720"/>
          <w:noEndnote/>
          <w:docGrid w:linePitch="326"/>
        </w:sectPr>
      </w:pPr>
      <w:r w:rsidRPr="00127DF8">
        <w:rPr>
          <w:color w:val="auto"/>
          <w:sz w:val="18"/>
          <w:highlight w:val="yellow"/>
          <w:vertAlign w:val="superscript"/>
        </w:rPr>
        <w:t>1</w:t>
      </w:r>
      <w:r w:rsidR="00403646" w:rsidRPr="00E53B38">
        <w:rPr>
          <w:color w:val="auto"/>
          <w:sz w:val="18"/>
          <w:highlight w:val="yellow"/>
        </w:rPr>
        <w:t xml:space="preserve">Step </w:t>
      </w:r>
      <w:proofErr w:type="spellStart"/>
      <w:r w:rsidR="00403646" w:rsidRPr="00E53B38">
        <w:rPr>
          <w:color w:val="auto"/>
          <w:sz w:val="18"/>
          <w:highlight w:val="yellow"/>
        </w:rPr>
        <w:t>I</w:t>
      </w:r>
      <w:r w:rsidR="004554CE" w:rsidRPr="00E53B38">
        <w:rPr>
          <w:color w:val="auto"/>
          <w:sz w:val="18"/>
          <w:highlight w:val="yellow"/>
        </w:rPr>
        <w:t>I</w:t>
      </w:r>
      <w:r w:rsidR="00403646" w:rsidRPr="00E53B38">
        <w:rPr>
          <w:color w:val="auto"/>
          <w:sz w:val="18"/>
          <w:highlight w:val="yellow"/>
        </w:rPr>
        <w:t>b</w:t>
      </w:r>
      <w:proofErr w:type="spellEnd"/>
      <w:r w:rsidR="00403646" w:rsidRPr="00E53B38">
        <w:rPr>
          <w:color w:val="auto"/>
          <w:sz w:val="18"/>
          <w:highlight w:val="yellow"/>
        </w:rPr>
        <w:t xml:space="preserve"> – Comparison with Performance Criteria in QAPP</w:t>
      </w:r>
    </w:p>
    <w:p w:rsidR="00550D48" w:rsidRDefault="00550D48" w:rsidP="00403646">
      <w:pPr>
        <w:pStyle w:val="Default"/>
        <w:rPr>
          <w:rFonts w:ascii="Times New Roman" w:hAnsi="Times New Roman"/>
          <w:color w:val="auto"/>
        </w:rPr>
      </w:pPr>
    </w:p>
    <w:p w:rsidR="00550D48" w:rsidRDefault="00550D48" w:rsidP="00550D48">
      <w:pPr>
        <w:pStyle w:val="Default"/>
        <w:jc w:val="center"/>
        <w:rPr>
          <w:rFonts w:ascii="Times New Roman" w:hAnsi="Times New Roman"/>
          <w:color w:val="auto"/>
        </w:rPr>
      </w:pPr>
    </w:p>
    <w:p w:rsidR="00550D48" w:rsidRDefault="00550D48" w:rsidP="00550D48">
      <w:pPr>
        <w:pStyle w:val="Default"/>
        <w:jc w:val="center"/>
        <w:rPr>
          <w:rFonts w:ascii="Times New Roman" w:hAnsi="Times New Roman"/>
          <w:color w:val="auto"/>
        </w:rPr>
      </w:pPr>
    </w:p>
    <w:p w:rsidR="00550D48" w:rsidRDefault="00550D48" w:rsidP="00550D48">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ind w:left="9495" w:hanging="9495"/>
        <w:rPr>
          <w:b/>
        </w:rPr>
      </w:pPr>
    </w:p>
    <w:p w:rsidR="00550D48" w:rsidRDefault="00550D48" w:rsidP="00550D48">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ind w:left="9495" w:hanging="9495"/>
        <w:rPr>
          <w:b/>
        </w:rPr>
      </w:pPr>
    </w:p>
    <w:p w:rsidR="00550D48" w:rsidRDefault="00550D48" w:rsidP="00550D48">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ind w:left="9495" w:hanging="9495"/>
        <w:rPr>
          <w:b/>
        </w:rPr>
      </w:pPr>
    </w:p>
    <w:p w:rsidR="00550D48" w:rsidRDefault="00550D48" w:rsidP="00550D48">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ind w:left="9495" w:hanging="9495"/>
        <w:rPr>
          <w:b/>
        </w:rPr>
      </w:pPr>
    </w:p>
    <w:p w:rsidR="00550D48" w:rsidRDefault="00550D48" w:rsidP="00550D48">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ind w:left="9495" w:hanging="9495"/>
        <w:rPr>
          <w:b/>
        </w:rPr>
      </w:pPr>
    </w:p>
    <w:p w:rsidR="00550D48" w:rsidRDefault="00550D48" w:rsidP="00550D48">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ind w:left="9495" w:hanging="9495"/>
        <w:rPr>
          <w:b/>
        </w:rPr>
      </w:pPr>
    </w:p>
    <w:p w:rsidR="00550D48" w:rsidRDefault="00550D48" w:rsidP="00550D48">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ind w:left="9495" w:hanging="9495"/>
        <w:rPr>
          <w:b/>
        </w:rPr>
      </w:pPr>
    </w:p>
    <w:p w:rsidR="00550D48" w:rsidRDefault="00550D48" w:rsidP="00550D48">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ind w:left="9495" w:hanging="9495"/>
        <w:rPr>
          <w:b/>
        </w:rPr>
      </w:pPr>
    </w:p>
    <w:p w:rsidR="00550D48" w:rsidRDefault="00550D48" w:rsidP="00550D48">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ind w:left="9495" w:hanging="9495"/>
        <w:rPr>
          <w:b/>
        </w:rPr>
      </w:pPr>
    </w:p>
    <w:p w:rsidR="00550D48" w:rsidRDefault="00550D48" w:rsidP="00550D48">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ind w:left="9495" w:hanging="9495"/>
        <w:rPr>
          <w:b/>
        </w:rPr>
      </w:pPr>
    </w:p>
    <w:p w:rsidR="00550D48" w:rsidRDefault="00550D48" w:rsidP="00550D48">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ind w:left="9495" w:hanging="9495"/>
        <w:rPr>
          <w:b/>
        </w:rPr>
      </w:pPr>
    </w:p>
    <w:p w:rsidR="00550D48" w:rsidRDefault="00550D48" w:rsidP="00550D48">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ind w:left="9495" w:hanging="9495"/>
        <w:rPr>
          <w:b/>
        </w:rPr>
      </w:pPr>
    </w:p>
    <w:p w:rsidR="00D70235" w:rsidRDefault="00D70235" w:rsidP="00550D48">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jc w:val="center"/>
        <w:rPr>
          <w:b/>
          <w:bCs/>
        </w:rPr>
      </w:pPr>
    </w:p>
    <w:p w:rsidR="00403646" w:rsidRDefault="00403646" w:rsidP="00403646">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jc w:val="center"/>
      </w:pPr>
      <w:r>
        <w:rPr>
          <w:b/>
          <w:bCs/>
        </w:rPr>
        <w:lastRenderedPageBreak/>
        <w:t>Brownfields QAPP Template #1</w:t>
      </w:r>
      <w:r w:rsidR="001D52EC">
        <w:rPr>
          <w:b/>
          <w:bCs/>
        </w:rPr>
        <w:t>3</w:t>
      </w:r>
      <w:r>
        <w:rPr>
          <w:b/>
          <w:bCs/>
        </w:rPr>
        <w:t>d</w:t>
      </w:r>
    </w:p>
    <w:p w:rsidR="00403646" w:rsidRDefault="00403646" w:rsidP="00403646">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jc w:val="center"/>
        <w:rPr>
          <w:b/>
          <w:bCs/>
        </w:rPr>
      </w:pPr>
      <w:r>
        <w:rPr>
          <w:b/>
          <w:bCs/>
        </w:rPr>
        <w:t>Usability Assessment</w:t>
      </w:r>
      <w:r w:rsidR="00127DF8">
        <w:rPr>
          <w:b/>
          <w:bCs/>
        </w:rPr>
        <w:t xml:space="preserve"> (Step III</w:t>
      </w:r>
      <w:r w:rsidR="00A937DF">
        <w:rPr>
          <w:b/>
          <w:bCs/>
        </w:rPr>
        <w:t>)</w:t>
      </w:r>
      <w:r w:rsidR="00A937DF" w:rsidRPr="00127DF8">
        <w:rPr>
          <w:b/>
          <w:bCs/>
          <w:highlight w:val="yellow"/>
          <w:vertAlign w:val="superscript"/>
        </w:rPr>
        <w:t xml:space="preserve"> 1</w:t>
      </w:r>
    </w:p>
    <w:p w:rsidR="00054BC7" w:rsidRDefault="00054BC7" w:rsidP="00403646">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jc w:val="center"/>
        <w:rPr>
          <w:b/>
          <w:bCs/>
        </w:rPr>
      </w:pPr>
    </w:p>
    <w:p w:rsidR="00054BC7" w:rsidRPr="00054BC7" w:rsidRDefault="00054BC7" w:rsidP="0095546A">
      <w:pPr>
        <w:pStyle w:val="Default"/>
        <w:rPr>
          <w:bCs/>
        </w:rPr>
      </w:pPr>
      <w:r>
        <w:rPr>
          <w:bCs/>
        </w:rPr>
        <w:t>Describe the procedures/methods/activities that will be used to determine whether data are of the right type, quality and quantity to support environmental decision-making for the project.  Describe how data quality issues will be addressed and how limitations on the use of the data will be handled.</w:t>
      </w:r>
      <w:r w:rsidR="0095546A">
        <w:rPr>
          <w:bCs/>
        </w:rPr>
        <w:t xml:space="preserve">  </w:t>
      </w:r>
      <w:r w:rsidR="0095546A" w:rsidRPr="00CB38D3">
        <w:rPr>
          <w:rFonts w:ascii="Times New Roman" w:hAnsi="Times New Roman"/>
          <w:b/>
          <w:bCs/>
        </w:rPr>
        <w:t>B</w:t>
      </w:r>
      <w:r w:rsidR="0095546A" w:rsidRPr="00CB38D3">
        <w:rPr>
          <w:rFonts w:ascii="Times New Roman" w:hAnsi="Times New Roman"/>
          <w:b/>
        </w:rPr>
        <w:t>elow (in italics)</w:t>
      </w:r>
      <w:r w:rsidR="004C02D1">
        <w:rPr>
          <w:rFonts w:ascii="Times New Roman" w:hAnsi="Times New Roman"/>
          <w:b/>
        </w:rPr>
        <w:t xml:space="preserve"> </w:t>
      </w:r>
      <w:r w:rsidR="0095546A" w:rsidRPr="00CB38D3">
        <w:rPr>
          <w:rFonts w:ascii="Times New Roman" w:hAnsi="Times New Roman"/>
          <w:b/>
        </w:rPr>
        <w:t>is an example of such information.</w:t>
      </w:r>
    </w:p>
    <w:p w:rsidR="00403646" w:rsidRDefault="00403646" w:rsidP="00403646">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pPr>
    </w:p>
    <w:tbl>
      <w:tblPr>
        <w:tblW w:w="0" w:type="auto"/>
        <w:tblInd w:w="62" w:type="dxa"/>
        <w:tblCellMar>
          <w:left w:w="62" w:type="dxa"/>
          <w:right w:w="62" w:type="dxa"/>
        </w:tblCellMar>
        <w:tblLook w:val="0000"/>
      </w:tblPr>
      <w:tblGrid>
        <w:gridCol w:w="9422"/>
      </w:tblGrid>
      <w:tr w:rsidR="00403646" w:rsidTr="004F2A7A">
        <w:trPr>
          <w:cantSplit/>
        </w:trPr>
        <w:tc>
          <w:tcPr>
            <w:tcW w:w="0" w:type="auto"/>
            <w:tcBorders>
              <w:top w:val="double" w:sz="6" w:space="0" w:color="auto"/>
              <w:left w:val="double" w:sz="6" w:space="0" w:color="auto"/>
              <w:bottom w:val="double" w:sz="6" w:space="0" w:color="auto"/>
              <w:right w:val="double" w:sz="6" w:space="0" w:color="auto"/>
            </w:tcBorders>
          </w:tcPr>
          <w:p w:rsidR="00403646" w:rsidRDefault="00403646" w:rsidP="004F2A7A">
            <w:pPr>
              <w:rPr>
                <w:b/>
                <w:bCs/>
              </w:rPr>
            </w:pPr>
            <w:r>
              <w:rPr>
                <w:b/>
                <w:bCs/>
                <w:sz w:val="22"/>
                <w:szCs w:val="22"/>
              </w:rPr>
              <w:t>Summarize the usability assessment process and all procedures, including interim steps and any statistics, equations, and computer algorithms that will be used:</w:t>
            </w:r>
          </w:p>
          <w:p w:rsidR="0005349A" w:rsidRDefault="0005349A" w:rsidP="004F2A7A">
            <w:pPr>
              <w:rPr>
                <w:b/>
                <w:bCs/>
              </w:rPr>
            </w:pPr>
          </w:p>
          <w:p w:rsidR="0095546A" w:rsidRPr="00CB38D3" w:rsidRDefault="0095546A" w:rsidP="0095546A">
            <w:pPr>
              <w:rPr>
                <w:bCs/>
                <w:i/>
              </w:rPr>
            </w:pPr>
            <w:r w:rsidRPr="00CB38D3">
              <w:rPr>
                <w:bCs/>
                <w:i/>
              </w:rPr>
              <w:t>Determine if any detectable amounts of contaminant(s) are present.</w:t>
            </w:r>
            <w:r>
              <w:rPr>
                <w:bCs/>
                <w:i/>
              </w:rPr>
              <w:t xml:space="preserve">  If no </w:t>
            </w:r>
            <w:r w:rsidR="00575CE5">
              <w:rPr>
                <w:bCs/>
                <w:i/>
              </w:rPr>
              <w:t>detectable</w:t>
            </w:r>
            <w:r>
              <w:rPr>
                <w:bCs/>
                <w:i/>
              </w:rPr>
              <w:t xml:space="preserve"> amounts are indicated and all data are acceptable for the verification and validation, then the data is usable.</w:t>
            </w:r>
          </w:p>
          <w:p w:rsidR="00403646" w:rsidRDefault="0095546A" w:rsidP="004F2A7A">
            <w:pPr>
              <w:rPr>
                <w:b/>
                <w:bCs/>
              </w:rPr>
            </w:pPr>
            <w:r w:rsidRPr="00640F95">
              <w:rPr>
                <w:bCs/>
                <w:i/>
              </w:rPr>
              <w:t>If verification and validation</w:t>
            </w:r>
            <w:r>
              <w:rPr>
                <w:bCs/>
                <w:i/>
              </w:rPr>
              <w:t xml:space="preserve"> are not acceptable then take corrective action (determine cause, data impact, evaluate the impact and document the rationale for resampling).</w:t>
            </w:r>
          </w:p>
          <w:p w:rsidR="00403646" w:rsidRDefault="00403646" w:rsidP="004F2A7A">
            <w:pPr>
              <w:rPr>
                <w:b/>
                <w:bCs/>
              </w:rPr>
            </w:pPr>
          </w:p>
          <w:p w:rsidR="00403646" w:rsidRDefault="00403646" w:rsidP="004F2A7A">
            <w:pPr>
              <w:rPr>
                <w:b/>
                <w:bCs/>
              </w:rPr>
            </w:pPr>
            <w:r>
              <w:rPr>
                <w:b/>
                <w:bCs/>
                <w:sz w:val="22"/>
                <w:szCs w:val="22"/>
              </w:rPr>
              <w:t>Describe the evaluative procedures used to assess overall measurement error associated with the project:</w:t>
            </w:r>
          </w:p>
          <w:p w:rsidR="00403646" w:rsidRDefault="0005349A" w:rsidP="004F2A7A">
            <w:pPr>
              <w:rPr>
                <w:b/>
                <w:bCs/>
              </w:rPr>
            </w:pPr>
            <w:r>
              <w:rPr>
                <w:bCs/>
                <w:i/>
              </w:rPr>
              <w:t>Determine if the quality control data is within the p</w:t>
            </w:r>
            <w:r w:rsidR="00D30E0A">
              <w:rPr>
                <w:bCs/>
                <w:i/>
              </w:rPr>
              <w:t>erformance</w:t>
            </w:r>
            <w:r>
              <w:rPr>
                <w:bCs/>
                <w:i/>
              </w:rPr>
              <w:t xml:space="preserve"> criteria (precision, accuracy, etc) through</w:t>
            </w:r>
            <w:r w:rsidR="002B3AF6">
              <w:rPr>
                <w:bCs/>
                <w:i/>
              </w:rPr>
              <w:t xml:space="preserve"> validation process </w:t>
            </w:r>
            <w:proofErr w:type="spellStart"/>
            <w:r w:rsidR="002B3AF6">
              <w:rPr>
                <w:bCs/>
                <w:i/>
              </w:rPr>
              <w:t>IIb</w:t>
            </w:r>
            <w:proofErr w:type="spellEnd"/>
            <w:r w:rsidR="002B3AF6">
              <w:rPr>
                <w:bCs/>
                <w:i/>
              </w:rPr>
              <w:t xml:space="preserve"> (Validation Activities)</w:t>
            </w:r>
            <w:r>
              <w:rPr>
                <w:bCs/>
                <w:i/>
              </w:rPr>
              <w:t>.</w:t>
            </w:r>
          </w:p>
          <w:p w:rsidR="00403646" w:rsidRDefault="00403646" w:rsidP="004F2A7A">
            <w:pPr>
              <w:rPr>
                <w:b/>
                <w:bCs/>
              </w:rPr>
            </w:pPr>
          </w:p>
          <w:p w:rsidR="00403646" w:rsidRDefault="00403646" w:rsidP="004F2A7A">
            <w:pPr>
              <w:rPr>
                <w:b/>
                <w:bCs/>
              </w:rPr>
            </w:pPr>
            <w:r>
              <w:rPr>
                <w:b/>
                <w:bCs/>
                <w:sz w:val="22"/>
                <w:szCs w:val="22"/>
              </w:rPr>
              <w:t>Identify the personnel responsible for performing the usability assessment:</w:t>
            </w:r>
          </w:p>
          <w:p w:rsidR="00403646" w:rsidRDefault="0005349A" w:rsidP="004F2A7A">
            <w:pPr>
              <w:rPr>
                <w:b/>
                <w:bCs/>
              </w:rPr>
            </w:pPr>
            <w:r w:rsidRPr="004D1013">
              <w:rPr>
                <w:bCs/>
                <w:i/>
              </w:rPr>
              <w:t xml:space="preserve">Project Management Team </w:t>
            </w:r>
            <w:r>
              <w:rPr>
                <w:bCs/>
                <w:i/>
              </w:rPr>
              <w:t>–Consisting of the</w:t>
            </w:r>
            <w:r w:rsidRPr="004D1013">
              <w:rPr>
                <w:bCs/>
                <w:i/>
              </w:rPr>
              <w:t xml:space="preserve"> </w:t>
            </w:r>
            <w:r w:rsidR="00BE4C11">
              <w:rPr>
                <w:bCs/>
                <w:i/>
              </w:rPr>
              <w:t xml:space="preserve">Environmental </w:t>
            </w:r>
            <w:r w:rsidRPr="004D1013">
              <w:rPr>
                <w:bCs/>
                <w:i/>
              </w:rPr>
              <w:t xml:space="preserve">Consultant Project </w:t>
            </w:r>
            <w:r>
              <w:rPr>
                <w:bCs/>
                <w:i/>
              </w:rPr>
              <w:t>Manager; Data Validator</w:t>
            </w:r>
            <w:r w:rsidR="00F7104B">
              <w:rPr>
                <w:bCs/>
                <w:i/>
              </w:rPr>
              <w:t xml:space="preserve"> Personnel</w:t>
            </w:r>
            <w:r>
              <w:rPr>
                <w:bCs/>
                <w:i/>
              </w:rPr>
              <w:t>; Brownfields Recipient Project Manager.</w:t>
            </w:r>
          </w:p>
          <w:p w:rsidR="00403646" w:rsidRDefault="00403646" w:rsidP="004F2A7A">
            <w:pPr>
              <w:rPr>
                <w:b/>
                <w:bCs/>
              </w:rPr>
            </w:pPr>
          </w:p>
          <w:p w:rsidR="00403646" w:rsidRDefault="00403646" w:rsidP="004F2A7A">
            <w:pPr>
              <w:rPr>
                <w:b/>
                <w:bCs/>
              </w:rPr>
            </w:pPr>
            <w:r>
              <w:rPr>
                <w:b/>
                <w:bCs/>
                <w:sz w:val="22"/>
                <w:szCs w:val="22"/>
              </w:rPr>
              <w:t>Describe the documentation that will be generated during usability assessment and how usability assessment results will be presented so that they identify trends, relationships (correlations), and anomalies:</w:t>
            </w:r>
          </w:p>
          <w:p w:rsidR="00403646" w:rsidRDefault="0005349A" w:rsidP="004F2A7A">
            <w:pPr>
              <w:rPr>
                <w:b/>
                <w:bCs/>
              </w:rPr>
            </w:pPr>
            <w:r>
              <w:rPr>
                <w:bCs/>
                <w:i/>
              </w:rPr>
              <w:t>The Usability Report</w:t>
            </w:r>
            <w:r w:rsidR="00192CFC">
              <w:rPr>
                <w:bCs/>
                <w:i/>
              </w:rPr>
              <w:t xml:space="preserve"> will</w:t>
            </w:r>
            <w:r>
              <w:rPr>
                <w:bCs/>
                <w:i/>
              </w:rPr>
              <w:t xml:space="preserve"> describ</w:t>
            </w:r>
            <w:r w:rsidR="00192CFC">
              <w:rPr>
                <w:bCs/>
                <w:i/>
              </w:rPr>
              <w:t>e</w:t>
            </w:r>
            <w:r>
              <w:rPr>
                <w:bCs/>
                <w:i/>
              </w:rPr>
              <w:t xml:space="preserve"> the rationale for the data and the presentation of any data limitations. For example, if </w:t>
            </w:r>
            <w:r w:rsidR="00D30E0A">
              <w:rPr>
                <w:bCs/>
                <w:i/>
              </w:rPr>
              <w:t>the performance</w:t>
            </w:r>
            <w:r>
              <w:rPr>
                <w:bCs/>
                <w:i/>
              </w:rPr>
              <w:t xml:space="preserve"> criteria are not usable to address</w:t>
            </w:r>
            <w:r w:rsidR="00D30E0A">
              <w:rPr>
                <w:bCs/>
                <w:i/>
              </w:rPr>
              <w:t xml:space="preserve"> the </w:t>
            </w:r>
            <w:r>
              <w:rPr>
                <w:bCs/>
                <w:i/>
              </w:rPr>
              <w:t>regulatory requirements or support the project-decision for the Brownfields Recipient, then the Report should address how this problem will be resolved and discuss the</w:t>
            </w:r>
            <w:r w:rsidR="00192CFC">
              <w:rPr>
                <w:bCs/>
                <w:i/>
              </w:rPr>
              <w:t xml:space="preserve"> alternative approach</w:t>
            </w:r>
            <w:r>
              <w:rPr>
                <w:bCs/>
                <w:i/>
              </w:rPr>
              <w:t>.</w:t>
            </w:r>
          </w:p>
          <w:p w:rsidR="00403646" w:rsidRDefault="00403646" w:rsidP="00C35F57"/>
        </w:tc>
      </w:tr>
    </w:tbl>
    <w:p w:rsidR="00E53B38" w:rsidRPr="00031845" w:rsidRDefault="00E53B38" w:rsidP="00E53B38">
      <w:pPr>
        <w:spacing w:after="200" w:line="276" w:lineRule="auto"/>
        <w:rPr>
          <w:sz w:val="20"/>
          <w:szCs w:val="20"/>
        </w:rPr>
      </w:pPr>
      <w:r w:rsidRPr="00031845">
        <w:rPr>
          <w:sz w:val="20"/>
          <w:szCs w:val="20"/>
          <w:highlight w:val="yellow"/>
        </w:rPr>
        <w:t xml:space="preserve">Fill in all </w:t>
      </w:r>
      <w:r>
        <w:rPr>
          <w:sz w:val="20"/>
          <w:szCs w:val="20"/>
          <w:highlight w:val="yellow"/>
        </w:rPr>
        <w:t>necessary</w:t>
      </w:r>
      <w:r w:rsidRPr="00031845">
        <w:rPr>
          <w:sz w:val="20"/>
          <w:szCs w:val="20"/>
          <w:highlight w:val="yellow"/>
        </w:rPr>
        <w:t xml:space="preserve"> information</w:t>
      </w:r>
    </w:p>
    <w:p w:rsidR="00403646" w:rsidRDefault="00127DF8" w:rsidP="00403646">
      <w:pPr>
        <w:pStyle w:val="Default"/>
        <w:rPr>
          <w:color w:val="auto"/>
          <w:sz w:val="18"/>
        </w:rPr>
      </w:pPr>
      <w:r w:rsidRPr="00127DF8">
        <w:rPr>
          <w:color w:val="auto"/>
          <w:sz w:val="18"/>
          <w:highlight w:val="yellow"/>
          <w:vertAlign w:val="superscript"/>
        </w:rPr>
        <w:t>1</w:t>
      </w:r>
      <w:r w:rsidR="00403646" w:rsidRPr="00E53B38">
        <w:rPr>
          <w:color w:val="auto"/>
          <w:sz w:val="18"/>
          <w:highlight w:val="yellow"/>
        </w:rPr>
        <w:t>Step III – Usability Assessment</w:t>
      </w:r>
      <w:r w:rsidR="00403646">
        <w:rPr>
          <w:color w:val="auto"/>
          <w:sz w:val="18"/>
        </w:rPr>
        <w:t xml:space="preserve"> </w:t>
      </w:r>
    </w:p>
    <w:p w:rsidR="00403646" w:rsidRDefault="00403646" w:rsidP="00403646">
      <w:pPr>
        <w:pStyle w:val="Default"/>
        <w:rPr>
          <w:rFonts w:ascii="Times New Roman" w:hAnsi="Times New Roman"/>
          <w:b/>
          <w:bCs/>
          <w:color w:val="auto"/>
        </w:rPr>
      </w:pPr>
    </w:p>
    <w:p w:rsidR="00403646" w:rsidRDefault="00403646" w:rsidP="00403646">
      <w:pPr>
        <w:pStyle w:val="Default"/>
        <w:jc w:val="center"/>
        <w:rPr>
          <w:rFonts w:ascii="Times New Roman" w:hAnsi="Times New Roman"/>
          <w:b/>
          <w:bCs/>
          <w:color w:val="auto"/>
        </w:rPr>
      </w:pPr>
    </w:p>
    <w:p w:rsidR="004361DB" w:rsidRDefault="004361DB" w:rsidP="00403646">
      <w:pPr>
        <w:pStyle w:val="Default"/>
        <w:jc w:val="center"/>
        <w:rPr>
          <w:rFonts w:ascii="Times New Roman" w:hAnsi="Times New Roman"/>
          <w:b/>
          <w:bCs/>
          <w:color w:val="auto"/>
        </w:rPr>
      </w:pPr>
    </w:p>
    <w:p w:rsidR="004361DB" w:rsidRDefault="004361DB" w:rsidP="00403646">
      <w:pPr>
        <w:pStyle w:val="Default"/>
        <w:jc w:val="center"/>
        <w:rPr>
          <w:rFonts w:ascii="Times New Roman" w:hAnsi="Times New Roman"/>
          <w:b/>
          <w:bCs/>
          <w:color w:val="auto"/>
        </w:rPr>
      </w:pPr>
    </w:p>
    <w:p w:rsidR="004361DB" w:rsidRDefault="004361DB" w:rsidP="00403646">
      <w:pPr>
        <w:pStyle w:val="Default"/>
        <w:jc w:val="center"/>
        <w:rPr>
          <w:rFonts w:ascii="Times New Roman" w:hAnsi="Times New Roman"/>
          <w:b/>
          <w:bCs/>
          <w:color w:val="auto"/>
        </w:rPr>
      </w:pPr>
    </w:p>
    <w:p w:rsidR="004361DB" w:rsidRDefault="004361DB" w:rsidP="00403646">
      <w:pPr>
        <w:pStyle w:val="Default"/>
        <w:jc w:val="center"/>
        <w:rPr>
          <w:rFonts w:ascii="Times New Roman" w:hAnsi="Times New Roman"/>
          <w:b/>
          <w:bCs/>
          <w:color w:val="auto"/>
        </w:rPr>
      </w:pPr>
    </w:p>
    <w:p w:rsidR="00403646" w:rsidRDefault="00403646" w:rsidP="00550D48">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jc w:val="center"/>
        <w:rPr>
          <w:b/>
          <w:bCs/>
        </w:rPr>
      </w:pPr>
    </w:p>
    <w:p w:rsidR="004361DB" w:rsidRDefault="004361DB" w:rsidP="00550D48">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jc w:val="center"/>
        <w:rPr>
          <w:b/>
          <w:bCs/>
        </w:rPr>
      </w:pPr>
    </w:p>
    <w:p w:rsidR="00D70235" w:rsidRDefault="00403646" w:rsidP="00550D48">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jc w:val="center"/>
        <w:rPr>
          <w:b/>
          <w:bCs/>
        </w:rPr>
      </w:pPr>
      <w:r>
        <w:rPr>
          <w:b/>
          <w:bCs/>
        </w:rPr>
        <w:lastRenderedPageBreak/>
        <w:t>Table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1530"/>
        <w:gridCol w:w="1710"/>
        <w:gridCol w:w="1710"/>
        <w:gridCol w:w="1188"/>
      </w:tblGrid>
      <w:tr w:rsidR="00D70235" w:rsidRPr="00327795" w:rsidTr="004F2A7A">
        <w:tc>
          <w:tcPr>
            <w:tcW w:w="9576" w:type="dxa"/>
            <w:gridSpan w:val="5"/>
          </w:tcPr>
          <w:p w:rsidR="00D70235" w:rsidRPr="000713E2" w:rsidRDefault="00D70235" w:rsidP="004F2A7A">
            <w:pPr>
              <w:jc w:val="center"/>
              <w:rPr>
                <w:b/>
              </w:rPr>
            </w:pPr>
            <w:r w:rsidRPr="000713E2">
              <w:rPr>
                <w:b/>
                <w:sz w:val="22"/>
                <w:szCs w:val="22"/>
              </w:rPr>
              <w:t>Data Elements for Data Review Process</w:t>
            </w:r>
          </w:p>
        </w:tc>
      </w:tr>
      <w:tr w:rsidR="00D70235" w:rsidRPr="00327795" w:rsidTr="00D70235">
        <w:tc>
          <w:tcPr>
            <w:tcW w:w="3438" w:type="dxa"/>
          </w:tcPr>
          <w:p w:rsidR="00D70235" w:rsidRPr="000713E2" w:rsidRDefault="00D70235" w:rsidP="004F2A7A">
            <w:pPr>
              <w:rPr>
                <w:sz w:val="20"/>
                <w:szCs w:val="20"/>
              </w:rPr>
            </w:pPr>
            <w:r w:rsidRPr="000713E2">
              <w:rPr>
                <w:sz w:val="20"/>
                <w:szCs w:val="20"/>
              </w:rPr>
              <w:t xml:space="preserve">Item </w:t>
            </w:r>
          </w:p>
        </w:tc>
        <w:tc>
          <w:tcPr>
            <w:tcW w:w="1530" w:type="dxa"/>
          </w:tcPr>
          <w:p w:rsidR="00D70235" w:rsidRPr="000713E2" w:rsidRDefault="00D70235" w:rsidP="004F2A7A">
            <w:pPr>
              <w:rPr>
                <w:sz w:val="20"/>
                <w:szCs w:val="20"/>
              </w:rPr>
            </w:pPr>
            <w:r w:rsidRPr="000713E2">
              <w:rPr>
                <w:sz w:val="20"/>
                <w:szCs w:val="20"/>
              </w:rPr>
              <w:t>Step I - Data Verification</w:t>
            </w:r>
          </w:p>
        </w:tc>
        <w:tc>
          <w:tcPr>
            <w:tcW w:w="1710" w:type="dxa"/>
          </w:tcPr>
          <w:p w:rsidR="00D70235" w:rsidRPr="000713E2" w:rsidRDefault="00D70235" w:rsidP="00D70235">
            <w:pPr>
              <w:rPr>
                <w:sz w:val="20"/>
                <w:szCs w:val="20"/>
              </w:rPr>
            </w:pPr>
            <w:r w:rsidRPr="000713E2">
              <w:rPr>
                <w:sz w:val="20"/>
                <w:szCs w:val="20"/>
              </w:rPr>
              <w:t xml:space="preserve">Step </w:t>
            </w:r>
            <w:proofErr w:type="spellStart"/>
            <w:r w:rsidRPr="000713E2">
              <w:rPr>
                <w:sz w:val="20"/>
                <w:szCs w:val="20"/>
              </w:rPr>
              <w:t>IIa</w:t>
            </w:r>
            <w:proofErr w:type="spellEnd"/>
            <w:r w:rsidRPr="000713E2">
              <w:rPr>
                <w:sz w:val="20"/>
                <w:szCs w:val="20"/>
              </w:rPr>
              <w:t xml:space="preserve"> - Data Validation Compliance</w:t>
            </w:r>
          </w:p>
        </w:tc>
        <w:tc>
          <w:tcPr>
            <w:tcW w:w="1710" w:type="dxa"/>
          </w:tcPr>
          <w:p w:rsidR="00D70235" w:rsidRPr="000713E2" w:rsidRDefault="00D70235" w:rsidP="004F2A7A">
            <w:pPr>
              <w:rPr>
                <w:sz w:val="20"/>
                <w:szCs w:val="20"/>
              </w:rPr>
            </w:pPr>
            <w:r w:rsidRPr="000713E2">
              <w:rPr>
                <w:sz w:val="20"/>
                <w:szCs w:val="20"/>
              </w:rPr>
              <w:t xml:space="preserve">Step </w:t>
            </w:r>
            <w:proofErr w:type="spellStart"/>
            <w:r w:rsidRPr="000713E2">
              <w:rPr>
                <w:sz w:val="20"/>
                <w:szCs w:val="20"/>
              </w:rPr>
              <w:t>IIb</w:t>
            </w:r>
            <w:proofErr w:type="spellEnd"/>
            <w:r w:rsidRPr="000713E2">
              <w:rPr>
                <w:sz w:val="20"/>
                <w:szCs w:val="20"/>
              </w:rPr>
              <w:t xml:space="preserve"> - Data Validation Comparison</w:t>
            </w:r>
          </w:p>
        </w:tc>
        <w:tc>
          <w:tcPr>
            <w:tcW w:w="1188" w:type="dxa"/>
          </w:tcPr>
          <w:p w:rsidR="00D70235" w:rsidRPr="000713E2" w:rsidRDefault="00D70235" w:rsidP="004F2A7A">
            <w:pPr>
              <w:rPr>
                <w:sz w:val="20"/>
                <w:szCs w:val="20"/>
              </w:rPr>
            </w:pPr>
            <w:r w:rsidRPr="000713E2">
              <w:rPr>
                <w:sz w:val="20"/>
                <w:szCs w:val="20"/>
              </w:rPr>
              <w:t>Step III -Data Usability</w:t>
            </w:r>
          </w:p>
        </w:tc>
      </w:tr>
      <w:tr w:rsidR="00D70235" w:rsidRPr="00327795" w:rsidTr="004F2A7A">
        <w:tc>
          <w:tcPr>
            <w:tcW w:w="9576" w:type="dxa"/>
            <w:gridSpan w:val="5"/>
          </w:tcPr>
          <w:p w:rsidR="00D70235" w:rsidRPr="000713E2" w:rsidRDefault="00D70235" w:rsidP="004F2A7A">
            <w:pPr>
              <w:jc w:val="center"/>
              <w:rPr>
                <w:b/>
              </w:rPr>
            </w:pPr>
            <w:r w:rsidRPr="000713E2">
              <w:rPr>
                <w:b/>
                <w:sz w:val="22"/>
                <w:szCs w:val="22"/>
              </w:rPr>
              <w:t>Planning Documents</w:t>
            </w:r>
          </w:p>
        </w:tc>
      </w:tr>
      <w:tr w:rsidR="00641FC0" w:rsidRPr="00327795" w:rsidTr="00D70235">
        <w:tc>
          <w:tcPr>
            <w:tcW w:w="3438" w:type="dxa"/>
          </w:tcPr>
          <w:p w:rsidR="00641FC0" w:rsidRPr="000713E2" w:rsidRDefault="00641FC0" w:rsidP="004F2A7A">
            <w:pPr>
              <w:rPr>
                <w:sz w:val="20"/>
                <w:szCs w:val="20"/>
              </w:rPr>
            </w:pPr>
            <w:r w:rsidRPr="000713E2">
              <w:rPr>
                <w:sz w:val="20"/>
                <w:szCs w:val="20"/>
              </w:rPr>
              <w:t>Evidence of approval of QAPP</w:t>
            </w:r>
          </w:p>
        </w:tc>
        <w:tc>
          <w:tcPr>
            <w:tcW w:w="1530" w:type="dxa"/>
          </w:tcPr>
          <w:p w:rsidR="00641FC0" w:rsidRPr="00327795" w:rsidRDefault="00641FC0" w:rsidP="001E70C2">
            <w:pPr>
              <w:jc w:val="center"/>
            </w:pPr>
            <w:r>
              <w:t>X</w:t>
            </w:r>
          </w:p>
        </w:tc>
        <w:tc>
          <w:tcPr>
            <w:tcW w:w="1710" w:type="dxa"/>
          </w:tcPr>
          <w:p w:rsidR="00641FC0" w:rsidRPr="00327795" w:rsidRDefault="00641FC0" w:rsidP="004F2A7A"/>
        </w:tc>
        <w:tc>
          <w:tcPr>
            <w:tcW w:w="1710" w:type="dxa"/>
          </w:tcPr>
          <w:p w:rsidR="00641FC0" w:rsidRPr="00327795" w:rsidRDefault="00641FC0" w:rsidP="004F2A7A"/>
        </w:tc>
        <w:tc>
          <w:tcPr>
            <w:tcW w:w="1188" w:type="dxa"/>
            <w:vMerge w:val="restart"/>
          </w:tcPr>
          <w:p w:rsidR="00641FC0" w:rsidRDefault="00641FC0" w:rsidP="004F2A7A"/>
          <w:p w:rsidR="00641FC0" w:rsidRDefault="00641FC0" w:rsidP="004F2A7A"/>
          <w:p w:rsidR="00641FC0" w:rsidRDefault="00641FC0" w:rsidP="004F2A7A"/>
          <w:p w:rsidR="00641FC0" w:rsidRDefault="00641FC0" w:rsidP="004F2A7A"/>
          <w:p w:rsidR="00641FC0" w:rsidRPr="00641FC0" w:rsidRDefault="00641FC0" w:rsidP="004F2A7A">
            <w:pPr>
              <w:rPr>
                <w:sz w:val="20"/>
                <w:szCs w:val="20"/>
              </w:rPr>
            </w:pPr>
            <w:r w:rsidRPr="00641FC0">
              <w:rPr>
                <w:sz w:val="20"/>
                <w:szCs w:val="20"/>
              </w:rPr>
              <w:t>Use outputs from previous steps</w:t>
            </w:r>
          </w:p>
        </w:tc>
      </w:tr>
      <w:tr w:rsidR="00641FC0" w:rsidRPr="00327795" w:rsidTr="00D70235">
        <w:tc>
          <w:tcPr>
            <w:tcW w:w="3438" w:type="dxa"/>
          </w:tcPr>
          <w:p w:rsidR="00641FC0" w:rsidRPr="000713E2" w:rsidRDefault="00641FC0" w:rsidP="004F2A7A">
            <w:pPr>
              <w:rPr>
                <w:sz w:val="20"/>
                <w:szCs w:val="20"/>
              </w:rPr>
            </w:pPr>
            <w:r w:rsidRPr="000713E2">
              <w:rPr>
                <w:sz w:val="20"/>
                <w:szCs w:val="20"/>
              </w:rPr>
              <w:t>Identification of personnel</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p>
        </w:tc>
        <w:tc>
          <w:tcPr>
            <w:tcW w:w="1710" w:type="dxa"/>
          </w:tcPr>
          <w:p w:rsidR="00641FC0" w:rsidRPr="00327795" w:rsidRDefault="00641FC0" w:rsidP="004F2A7A"/>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Laboratory name</w:t>
            </w:r>
          </w:p>
        </w:tc>
        <w:tc>
          <w:tcPr>
            <w:tcW w:w="1530" w:type="dxa"/>
          </w:tcPr>
          <w:p w:rsidR="00641FC0" w:rsidRPr="00327795" w:rsidRDefault="00641FC0" w:rsidP="001E70C2">
            <w:pPr>
              <w:jc w:val="center"/>
            </w:pPr>
            <w:r>
              <w:t>X</w:t>
            </w:r>
          </w:p>
        </w:tc>
        <w:tc>
          <w:tcPr>
            <w:tcW w:w="1710" w:type="dxa"/>
          </w:tcPr>
          <w:p w:rsidR="00641FC0" w:rsidRPr="00327795" w:rsidRDefault="00641FC0" w:rsidP="004F2A7A"/>
        </w:tc>
        <w:tc>
          <w:tcPr>
            <w:tcW w:w="1710" w:type="dxa"/>
          </w:tcPr>
          <w:p w:rsidR="00641FC0" w:rsidRPr="00327795" w:rsidRDefault="00641FC0" w:rsidP="004F2A7A"/>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Methods (sampling &amp; analytical)</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r>
              <w:t>X</w:t>
            </w:r>
          </w:p>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Performance requirements (including QC criteria)</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4F2A7A"/>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Project quality objectives</w:t>
            </w:r>
          </w:p>
        </w:tc>
        <w:tc>
          <w:tcPr>
            <w:tcW w:w="1530" w:type="dxa"/>
          </w:tcPr>
          <w:p w:rsidR="00641FC0" w:rsidRPr="00327795" w:rsidRDefault="00641FC0" w:rsidP="001E70C2">
            <w:pPr>
              <w:jc w:val="center"/>
            </w:pPr>
            <w:r>
              <w:t>X</w:t>
            </w:r>
          </w:p>
        </w:tc>
        <w:tc>
          <w:tcPr>
            <w:tcW w:w="1710" w:type="dxa"/>
          </w:tcPr>
          <w:p w:rsidR="00641FC0" w:rsidRPr="00327795" w:rsidRDefault="00641FC0" w:rsidP="004F2A7A"/>
        </w:tc>
        <w:tc>
          <w:tcPr>
            <w:tcW w:w="1710" w:type="dxa"/>
          </w:tcPr>
          <w:p w:rsidR="00641FC0" w:rsidRPr="00327795" w:rsidRDefault="00641FC0" w:rsidP="00641FC0">
            <w:pPr>
              <w:jc w:val="center"/>
            </w:pPr>
            <w:r>
              <w:t>X</w:t>
            </w:r>
          </w:p>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Reporting forms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4F2A7A"/>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Sampling plans – locations, maps grids, sample ID numbers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4F2A7A"/>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Site identification</w:t>
            </w:r>
          </w:p>
        </w:tc>
        <w:tc>
          <w:tcPr>
            <w:tcW w:w="1530" w:type="dxa"/>
          </w:tcPr>
          <w:p w:rsidR="00641FC0" w:rsidRPr="00327795" w:rsidRDefault="00641FC0" w:rsidP="001E70C2">
            <w:pPr>
              <w:jc w:val="center"/>
            </w:pPr>
            <w:r>
              <w:t>X</w:t>
            </w:r>
          </w:p>
        </w:tc>
        <w:tc>
          <w:tcPr>
            <w:tcW w:w="1710" w:type="dxa"/>
          </w:tcPr>
          <w:p w:rsidR="00641FC0" w:rsidRPr="00327795" w:rsidRDefault="00641FC0" w:rsidP="004F2A7A"/>
        </w:tc>
        <w:tc>
          <w:tcPr>
            <w:tcW w:w="1710" w:type="dxa"/>
          </w:tcPr>
          <w:p w:rsidR="00641FC0" w:rsidRPr="00327795" w:rsidRDefault="00641FC0" w:rsidP="004F2A7A"/>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SOPs (sampling &amp; analytical)</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4F2A7A"/>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Staff training &amp; certification</w:t>
            </w:r>
          </w:p>
        </w:tc>
        <w:tc>
          <w:tcPr>
            <w:tcW w:w="1530" w:type="dxa"/>
          </w:tcPr>
          <w:p w:rsidR="00641FC0" w:rsidRPr="00327795" w:rsidRDefault="00641FC0" w:rsidP="001E70C2">
            <w:pPr>
              <w:jc w:val="center"/>
            </w:pPr>
            <w:r>
              <w:t>X</w:t>
            </w:r>
          </w:p>
        </w:tc>
        <w:tc>
          <w:tcPr>
            <w:tcW w:w="1710" w:type="dxa"/>
          </w:tcPr>
          <w:p w:rsidR="00641FC0" w:rsidRPr="00327795" w:rsidRDefault="00641FC0" w:rsidP="004F2A7A"/>
        </w:tc>
        <w:tc>
          <w:tcPr>
            <w:tcW w:w="1710" w:type="dxa"/>
          </w:tcPr>
          <w:p w:rsidR="00641FC0" w:rsidRPr="00327795" w:rsidRDefault="00641FC0" w:rsidP="004F2A7A"/>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List of project-specific analytes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4F2A7A"/>
        </w:tc>
        <w:tc>
          <w:tcPr>
            <w:tcW w:w="1188" w:type="dxa"/>
            <w:vMerge/>
          </w:tcPr>
          <w:p w:rsidR="00641FC0" w:rsidRPr="00327795" w:rsidRDefault="00641FC0" w:rsidP="004F2A7A"/>
        </w:tc>
      </w:tr>
      <w:tr w:rsidR="00D70235" w:rsidRPr="00327795" w:rsidTr="004F2A7A">
        <w:tc>
          <w:tcPr>
            <w:tcW w:w="9576" w:type="dxa"/>
            <w:gridSpan w:val="5"/>
          </w:tcPr>
          <w:p w:rsidR="00D70235" w:rsidRPr="000713E2" w:rsidRDefault="00D70235" w:rsidP="001E70C2">
            <w:pPr>
              <w:jc w:val="center"/>
              <w:rPr>
                <w:b/>
              </w:rPr>
            </w:pPr>
            <w:r w:rsidRPr="000713E2">
              <w:rPr>
                <w:b/>
                <w:sz w:val="22"/>
                <w:szCs w:val="22"/>
              </w:rPr>
              <w:t>Analytical Data Package</w:t>
            </w:r>
          </w:p>
        </w:tc>
      </w:tr>
      <w:tr w:rsidR="00641FC0" w:rsidRPr="00327795" w:rsidTr="00D70235">
        <w:tc>
          <w:tcPr>
            <w:tcW w:w="3438" w:type="dxa"/>
          </w:tcPr>
          <w:p w:rsidR="00641FC0" w:rsidRPr="000713E2" w:rsidRDefault="00641FC0" w:rsidP="004F2A7A">
            <w:pPr>
              <w:rPr>
                <w:sz w:val="20"/>
                <w:szCs w:val="20"/>
              </w:rPr>
            </w:pPr>
            <w:r w:rsidRPr="000713E2">
              <w:rPr>
                <w:sz w:val="20"/>
                <w:szCs w:val="20"/>
              </w:rPr>
              <w:t>Case narrative</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r>
              <w:t>X</w:t>
            </w:r>
          </w:p>
        </w:tc>
        <w:tc>
          <w:tcPr>
            <w:tcW w:w="1188" w:type="dxa"/>
            <w:vMerge w:val="restart"/>
          </w:tcPr>
          <w:p w:rsidR="00641FC0" w:rsidRDefault="00641FC0" w:rsidP="004F2A7A"/>
          <w:p w:rsidR="00641FC0" w:rsidRDefault="00641FC0" w:rsidP="004F2A7A"/>
          <w:p w:rsidR="00641FC0" w:rsidRDefault="00641FC0" w:rsidP="004F2A7A"/>
          <w:p w:rsidR="00641FC0" w:rsidRDefault="00641FC0" w:rsidP="004F2A7A"/>
          <w:p w:rsidR="00641FC0" w:rsidRDefault="00641FC0" w:rsidP="004F2A7A"/>
          <w:p w:rsidR="00641FC0" w:rsidRDefault="00641FC0" w:rsidP="004F2A7A"/>
          <w:p w:rsidR="00641FC0" w:rsidRPr="00327795" w:rsidRDefault="00641FC0" w:rsidP="004F2A7A">
            <w:r w:rsidRPr="00641FC0">
              <w:rPr>
                <w:sz w:val="20"/>
                <w:szCs w:val="20"/>
              </w:rPr>
              <w:t>Use outputs from previous steps</w:t>
            </w:r>
          </w:p>
        </w:tc>
      </w:tr>
      <w:tr w:rsidR="00641FC0" w:rsidRPr="00327795" w:rsidTr="00D70235">
        <w:tc>
          <w:tcPr>
            <w:tcW w:w="3438" w:type="dxa"/>
          </w:tcPr>
          <w:p w:rsidR="00641FC0" w:rsidRPr="000713E2" w:rsidRDefault="00641FC0" w:rsidP="004F2A7A">
            <w:pPr>
              <w:rPr>
                <w:sz w:val="20"/>
                <w:szCs w:val="20"/>
              </w:rPr>
            </w:pPr>
            <w:r w:rsidRPr="000713E2">
              <w:rPr>
                <w:sz w:val="20"/>
                <w:szCs w:val="20"/>
              </w:rPr>
              <w:t>Internal lab chain of custody</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4F2A7A"/>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Sample condition upon receipt, &amp; storage records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4F2A7A"/>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Sample chronology (time of receipt, extraction/digestion, analysis)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4F2A7A"/>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Identification of QC samples (sampling /lab)</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4F2A7A"/>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641FC0">
            <w:pPr>
              <w:rPr>
                <w:sz w:val="20"/>
                <w:szCs w:val="20"/>
              </w:rPr>
            </w:pPr>
            <w:r w:rsidRPr="000713E2">
              <w:rPr>
                <w:sz w:val="20"/>
                <w:szCs w:val="20"/>
              </w:rPr>
              <w:t>Associated P</w:t>
            </w:r>
            <w:r>
              <w:rPr>
                <w:sz w:val="20"/>
                <w:szCs w:val="20"/>
              </w:rPr>
              <w:t>E</w:t>
            </w:r>
            <w:r w:rsidRPr="000713E2">
              <w:rPr>
                <w:sz w:val="20"/>
                <w:szCs w:val="20"/>
              </w:rPr>
              <w:t xml:space="preserve"> sample results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r>
              <w:t>X</w:t>
            </w:r>
          </w:p>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Communication Logs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4F2A7A"/>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Copies of lab notebook, records, prep sheets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4F2A7A"/>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Corrective action reports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4F2A7A"/>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Definition of laboratory qualifiers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r>
              <w:t>X</w:t>
            </w:r>
          </w:p>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Documentation of corrective action results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r>
              <w:t>X</w:t>
            </w:r>
          </w:p>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Documentation of individual QC results (e.g., spike, duplicate, LCS)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r>
              <w:t>X</w:t>
            </w:r>
          </w:p>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Documentation of laboratory method deviations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r>
              <w:t>X</w:t>
            </w:r>
          </w:p>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Electronic data deliverables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4F2A7A"/>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Instrument calibration reports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r>
              <w:t>X</w:t>
            </w:r>
          </w:p>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Laboratory name</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4F2A7A"/>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996B0C">
            <w:pPr>
              <w:rPr>
                <w:sz w:val="20"/>
                <w:szCs w:val="20"/>
              </w:rPr>
            </w:pPr>
            <w:r w:rsidRPr="000713E2">
              <w:rPr>
                <w:sz w:val="20"/>
                <w:szCs w:val="20"/>
              </w:rPr>
              <w:t xml:space="preserve">Laboratory sample identification </w:t>
            </w:r>
            <w:r w:rsidR="00996B0C">
              <w:rPr>
                <w:sz w:val="20"/>
                <w:szCs w:val="20"/>
              </w:rPr>
              <w:t>no.</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4F2A7A"/>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996B0C">
            <w:pPr>
              <w:rPr>
                <w:sz w:val="20"/>
                <w:szCs w:val="20"/>
              </w:rPr>
            </w:pPr>
            <w:r w:rsidRPr="000713E2">
              <w:rPr>
                <w:sz w:val="20"/>
                <w:szCs w:val="20"/>
              </w:rPr>
              <w:t>QC sample raw data</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r>
              <w:t>X</w:t>
            </w:r>
          </w:p>
        </w:tc>
        <w:tc>
          <w:tcPr>
            <w:tcW w:w="1188" w:type="dxa"/>
            <w:vMerge/>
          </w:tcPr>
          <w:p w:rsidR="00641FC0" w:rsidRPr="00327795" w:rsidRDefault="00641FC0" w:rsidP="004F2A7A"/>
        </w:tc>
      </w:tr>
      <w:tr w:rsidR="00D70235" w:rsidRPr="00327795" w:rsidTr="00D70235">
        <w:tc>
          <w:tcPr>
            <w:tcW w:w="3438" w:type="dxa"/>
          </w:tcPr>
          <w:p w:rsidR="000713E2" w:rsidRPr="000713E2" w:rsidRDefault="00D70235" w:rsidP="00403646">
            <w:pPr>
              <w:rPr>
                <w:sz w:val="20"/>
                <w:szCs w:val="20"/>
              </w:rPr>
            </w:pPr>
            <w:r w:rsidRPr="000713E2">
              <w:rPr>
                <w:sz w:val="20"/>
                <w:szCs w:val="20"/>
              </w:rPr>
              <w:t>QC summary report</w:t>
            </w:r>
          </w:p>
        </w:tc>
        <w:tc>
          <w:tcPr>
            <w:tcW w:w="1530" w:type="dxa"/>
          </w:tcPr>
          <w:p w:rsidR="00D70235" w:rsidRPr="00327795" w:rsidRDefault="001E70C2" w:rsidP="001E70C2">
            <w:pPr>
              <w:jc w:val="center"/>
            </w:pPr>
            <w:r>
              <w:t>X</w:t>
            </w:r>
          </w:p>
        </w:tc>
        <w:tc>
          <w:tcPr>
            <w:tcW w:w="1710" w:type="dxa"/>
          </w:tcPr>
          <w:p w:rsidR="00D70235" w:rsidRPr="00327795" w:rsidRDefault="00641FC0" w:rsidP="00641FC0">
            <w:pPr>
              <w:jc w:val="center"/>
            </w:pPr>
            <w:r>
              <w:t>X</w:t>
            </w:r>
          </w:p>
        </w:tc>
        <w:tc>
          <w:tcPr>
            <w:tcW w:w="1710" w:type="dxa"/>
          </w:tcPr>
          <w:p w:rsidR="00D70235" w:rsidRPr="00327795" w:rsidRDefault="00641FC0" w:rsidP="00641FC0">
            <w:pPr>
              <w:jc w:val="center"/>
            </w:pPr>
            <w:r>
              <w:t>X</w:t>
            </w:r>
          </w:p>
        </w:tc>
        <w:tc>
          <w:tcPr>
            <w:tcW w:w="1188" w:type="dxa"/>
          </w:tcPr>
          <w:p w:rsidR="00D70235" w:rsidRPr="00327795" w:rsidRDefault="00D70235" w:rsidP="004F2A7A"/>
        </w:tc>
      </w:tr>
      <w:tr w:rsidR="00D70235" w:rsidRPr="00327795" w:rsidTr="004F2A7A">
        <w:tc>
          <w:tcPr>
            <w:tcW w:w="9576" w:type="dxa"/>
            <w:gridSpan w:val="5"/>
          </w:tcPr>
          <w:p w:rsidR="00D70235" w:rsidRPr="000713E2" w:rsidRDefault="00D70235" w:rsidP="00EA618D">
            <w:pPr>
              <w:jc w:val="center"/>
              <w:rPr>
                <w:b/>
              </w:rPr>
            </w:pPr>
            <w:r w:rsidRPr="000713E2">
              <w:rPr>
                <w:b/>
                <w:sz w:val="22"/>
                <w:szCs w:val="22"/>
              </w:rPr>
              <w:lastRenderedPageBreak/>
              <w:t xml:space="preserve">Data Elements for Data Review Process </w:t>
            </w:r>
          </w:p>
        </w:tc>
      </w:tr>
      <w:tr w:rsidR="00641FC0" w:rsidRPr="00327795" w:rsidTr="00D70235">
        <w:tc>
          <w:tcPr>
            <w:tcW w:w="3438" w:type="dxa"/>
          </w:tcPr>
          <w:p w:rsidR="00641FC0" w:rsidRPr="000713E2" w:rsidRDefault="00641FC0" w:rsidP="004F2A7A">
            <w:pPr>
              <w:rPr>
                <w:sz w:val="20"/>
                <w:szCs w:val="20"/>
              </w:rPr>
            </w:pPr>
            <w:r w:rsidRPr="000713E2">
              <w:rPr>
                <w:sz w:val="20"/>
                <w:szCs w:val="20"/>
              </w:rPr>
              <w:t>Raw data</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r>
              <w:t>X</w:t>
            </w:r>
          </w:p>
        </w:tc>
        <w:tc>
          <w:tcPr>
            <w:tcW w:w="1188" w:type="dxa"/>
            <w:vMerge w:val="restart"/>
          </w:tcPr>
          <w:p w:rsidR="00641FC0" w:rsidRDefault="00641FC0" w:rsidP="004F2A7A"/>
          <w:p w:rsidR="00641FC0" w:rsidRPr="00327795" w:rsidRDefault="00641FC0" w:rsidP="004F2A7A">
            <w:r w:rsidRPr="00641FC0">
              <w:rPr>
                <w:sz w:val="20"/>
                <w:szCs w:val="20"/>
              </w:rPr>
              <w:t>Use outputs from previous steps</w:t>
            </w:r>
          </w:p>
        </w:tc>
      </w:tr>
      <w:tr w:rsidR="00641FC0" w:rsidRPr="00327795" w:rsidTr="00D70235">
        <w:tc>
          <w:tcPr>
            <w:tcW w:w="3438" w:type="dxa"/>
          </w:tcPr>
          <w:p w:rsidR="00641FC0" w:rsidRPr="000713E2" w:rsidRDefault="00641FC0" w:rsidP="004F2A7A">
            <w:pPr>
              <w:rPr>
                <w:sz w:val="20"/>
                <w:szCs w:val="20"/>
              </w:rPr>
            </w:pPr>
            <w:r w:rsidRPr="000713E2">
              <w:rPr>
                <w:sz w:val="20"/>
                <w:szCs w:val="20"/>
              </w:rPr>
              <w:t>Reporting forms, completed with actual results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r>
              <w:t>X</w:t>
            </w:r>
          </w:p>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Signatures for laboratory sign-off (e.g., laboratory QA manager)</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4F2A7A"/>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Standards traceability records (to trace standard source form NIST, for example)</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r>
              <w:t>X</w:t>
            </w:r>
          </w:p>
        </w:tc>
        <w:tc>
          <w:tcPr>
            <w:tcW w:w="1188" w:type="dxa"/>
            <w:vMerge/>
          </w:tcPr>
          <w:p w:rsidR="00641FC0" w:rsidRPr="00327795" w:rsidRDefault="00641FC0" w:rsidP="004F2A7A"/>
        </w:tc>
      </w:tr>
      <w:tr w:rsidR="00D70235" w:rsidRPr="00327795" w:rsidTr="004F2A7A">
        <w:tc>
          <w:tcPr>
            <w:tcW w:w="9576" w:type="dxa"/>
            <w:gridSpan w:val="5"/>
          </w:tcPr>
          <w:p w:rsidR="00D70235" w:rsidRPr="000713E2" w:rsidRDefault="00D70235" w:rsidP="004F2A7A">
            <w:pPr>
              <w:jc w:val="center"/>
              <w:rPr>
                <w:b/>
              </w:rPr>
            </w:pPr>
            <w:r w:rsidRPr="000713E2">
              <w:rPr>
                <w:b/>
                <w:sz w:val="22"/>
                <w:szCs w:val="22"/>
              </w:rPr>
              <w:t>Sampling Documents</w:t>
            </w:r>
          </w:p>
        </w:tc>
      </w:tr>
      <w:tr w:rsidR="00641FC0" w:rsidRPr="00327795" w:rsidTr="00D70235">
        <w:tc>
          <w:tcPr>
            <w:tcW w:w="3438" w:type="dxa"/>
          </w:tcPr>
          <w:p w:rsidR="00641FC0" w:rsidRPr="000713E2" w:rsidRDefault="00641FC0" w:rsidP="004F2A7A">
            <w:pPr>
              <w:rPr>
                <w:sz w:val="20"/>
                <w:szCs w:val="20"/>
              </w:rPr>
            </w:pPr>
            <w:r w:rsidRPr="000713E2">
              <w:rPr>
                <w:sz w:val="20"/>
                <w:szCs w:val="20"/>
              </w:rPr>
              <w:t>Chain of custody</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4F2A7A"/>
        </w:tc>
        <w:tc>
          <w:tcPr>
            <w:tcW w:w="1188" w:type="dxa"/>
            <w:vMerge w:val="restart"/>
          </w:tcPr>
          <w:p w:rsidR="00641FC0" w:rsidRDefault="00641FC0" w:rsidP="004F2A7A"/>
          <w:p w:rsidR="00641FC0" w:rsidRDefault="00641FC0" w:rsidP="004F2A7A"/>
          <w:p w:rsidR="00641FC0" w:rsidRDefault="00641FC0" w:rsidP="004F2A7A"/>
          <w:p w:rsidR="00641FC0" w:rsidRDefault="00641FC0" w:rsidP="004F2A7A"/>
          <w:p w:rsidR="00641FC0" w:rsidRPr="00327795" w:rsidRDefault="00641FC0" w:rsidP="004F2A7A">
            <w:r w:rsidRPr="00641FC0">
              <w:rPr>
                <w:sz w:val="20"/>
                <w:szCs w:val="20"/>
              </w:rPr>
              <w:t>Use outputs from previous steps</w:t>
            </w:r>
          </w:p>
        </w:tc>
      </w:tr>
      <w:tr w:rsidR="00641FC0" w:rsidRPr="00327795" w:rsidTr="00D70235">
        <w:tc>
          <w:tcPr>
            <w:tcW w:w="3438" w:type="dxa"/>
          </w:tcPr>
          <w:p w:rsidR="00641FC0" w:rsidRPr="000713E2" w:rsidRDefault="00641FC0" w:rsidP="004F2A7A">
            <w:pPr>
              <w:rPr>
                <w:sz w:val="20"/>
                <w:szCs w:val="20"/>
              </w:rPr>
            </w:pPr>
            <w:r w:rsidRPr="000713E2">
              <w:rPr>
                <w:sz w:val="20"/>
                <w:szCs w:val="20"/>
              </w:rPr>
              <w:t>Communication  logs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4F2A7A"/>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Corrective action reports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r>
              <w:t>X</w:t>
            </w:r>
          </w:p>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Documentation of corrective action results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r>
              <w:t>X</w:t>
            </w:r>
          </w:p>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Documentation of deviation from methods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r>
              <w:t>X</w:t>
            </w:r>
          </w:p>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Documentation of internal QA review</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r>
              <w:t>X</w:t>
            </w:r>
          </w:p>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Electronic data deliverables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p>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Identification of QC samples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r>
              <w:t>X</w:t>
            </w:r>
          </w:p>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Meteorological data from field (e.g., wind, temperature)</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r>
              <w:t>X</w:t>
            </w:r>
          </w:p>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Sampling instrument decontamination records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p>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Sampling instrument calibration logs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p>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Sampling location and plan</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r>
              <w:t>X</w:t>
            </w:r>
          </w:p>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Sampling notes &amp; drilling logs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r>
              <w:t>X</w:t>
            </w:r>
          </w:p>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Sampling report (from field team leader to project manager describing sampling activities)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r>
              <w:t>X</w:t>
            </w:r>
          </w:p>
        </w:tc>
        <w:tc>
          <w:tcPr>
            <w:tcW w:w="1188" w:type="dxa"/>
            <w:vMerge/>
          </w:tcPr>
          <w:p w:rsidR="00641FC0" w:rsidRPr="00327795" w:rsidRDefault="00641FC0" w:rsidP="004F2A7A"/>
        </w:tc>
      </w:tr>
      <w:tr w:rsidR="00D70235" w:rsidRPr="00327795" w:rsidTr="004F2A7A">
        <w:tc>
          <w:tcPr>
            <w:tcW w:w="9576" w:type="dxa"/>
            <w:gridSpan w:val="5"/>
          </w:tcPr>
          <w:p w:rsidR="00D70235" w:rsidRPr="000713E2" w:rsidRDefault="00D70235" w:rsidP="00641FC0">
            <w:pPr>
              <w:jc w:val="center"/>
              <w:rPr>
                <w:b/>
              </w:rPr>
            </w:pPr>
            <w:r w:rsidRPr="000713E2">
              <w:rPr>
                <w:b/>
                <w:sz w:val="22"/>
                <w:szCs w:val="22"/>
              </w:rPr>
              <w:t>External Reports</w:t>
            </w:r>
          </w:p>
        </w:tc>
      </w:tr>
      <w:tr w:rsidR="00641FC0" w:rsidRPr="00327795" w:rsidTr="00D70235">
        <w:tc>
          <w:tcPr>
            <w:tcW w:w="3438" w:type="dxa"/>
          </w:tcPr>
          <w:p w:rsidR="00641FC0" w:rsidRPr="000713E2" w:rsidRDefault="00641FC0" w:rsidP="004F2A7A">
            <w:pPr>
              <w:rPr>
                <w:sz w:val="20"/>
                <w:szCs w:val="20"/>
              </w:rPr>
            </w:pPr>
            <w:r w:rsidRPr="000713E2">
              <w:rPr>
                <w:sz w:val="20"/>
                <w:szCs w:val="20"/>
              </w:rPr>
              <w:t>External audit report</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r>
              <w:t>X</w:t>
            </w:r>
          </w:p>
        </w:tc>
        <w:tc>
          <w:tcPr>
            <w:tcW w:w="1188" w:type="dxa"/>
            <w:vMerge w:val="restart"/>
          </w:tcPr>
          <w:p w:rsidR="00641FC0" w:rsidRDefault="00641FC0" w:rsidP="004F2A7A"/>
          <w:p w:rsidR="00641FC0" w:rsidRPr="00327795" w:rsidRDefault="00641FC0" w:rsidP="004F2A7A">
            <w:r w:rsidRPr="00641FC0">
              <w:rPr>
                <w:sz w:val="20"/>
                <w:szCs w:val="20"/>
              </w:rPr>
              <w:t>Use outputs from previous steps</w:t>
            </w:r>
          </w:p>
        </w:tc>
      </w:tr>
      <w:tr w:rsidR="00641FC0" w:rsidRPr="00327795" w:rsidTr="00D70235">
        <w:tc>
          <w:tcPr>
            <w:tcW w:w="3438" w:type="dxa"/>
          </w:tcPr>
          <w:p w:rsidR="00641FC0" w:rsidRPr="000713E2" w:rsidRDefault="00641FC0" w:rsidP="004F2A7A">
            <w:pPr>
              <w:rPr>
                <w:sz w:val="20"/>
                <w:szCs w:val="20"/>
              </w:rPr>
            </w:pPr>
            <w:r w:rsidRPr="000713E2">
              <w:rPr>
                <w:sz w:val="20"/>
                <w:szCs w:val="20"/>
              </w:rPr>
              <w:t>External PT sample results</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p>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Laboratory assessment</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p>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Laboratory QA plan</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p>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MDL study information</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641FC0">
            <w:pPr>
              <w:jc w:val="center"/>
            </w:pPr>
            <w:r>
              <w:t>X</w:t>
            </w:r>
          </w:p>
        </w:tc>
        <w:tc>
          <w:tcPr>
            <w:tcW w:w="1188" w:type="dxa"/>
            <w:vMerge/>
          </w:tcPr>
          <w:p w:rsidR="00641FC0" w:rsidRPr="00327795" w:rsidRDefault="00641FC0" w:rsidP="004F2A7A"/>
        </w:tc>
      </w:tr>
      <w:tr w:rsidR="00641FC0" w:rsidRPr="00327795" w:rsidTr="00D70235">
        <w:tc>
          <w:tcPr>
            <w:tcW w:w="3438" w:type="dxa"/>
          </w:tcPr>
          <w:p w:rsidR="00641FC0" w:rsidRPr="000713E2" w:rsidRDefault="00641FC0" w:rsidP="004F2A7A">
            <w:pPr>
              <w:rPr>
                <w:sz w:val="20"/>
                <w:szCs w:val="20"/>
              </w:rPr>
            </w:pPr>
            <w:r w:rsidRPr="000713E2">
              <w:rPr>
                <w:sz w:val="20"/>
                <w:szCs w:val="20"/>
              </w:rPr>
              <w:t>NELAP accreditation</w:t>
            </w:r>
          </w:p>
        </w:tc>
        <w:tc>
          <w:tcPr>
            <w:tcW w:w="1530" w:type="dxa"/>
          </w:tcPr>
          <w:p w:rsidR="00641FC0" w:rsidRPr="00327795" w:rsidRDefault="00641FC0" w:rsidP="001E70C2">
            <w:pPr>
              <w:jc w:val="center"/>
            </w:pPr>
            <w:r>
              <w:t>X</w:t>
            </w:r>
          </w:p>
        </w:tc>
        <w:tc>
          <w:tcPr>
            <w:tcW w:w="1710" w:type="dxa"/>
          </w:tcPr>
          <w:p w:rsidR="00641FC0" w:rsidRPr="00327795" w:rsidRDefault="00641FC0" w:rsidP="00641FC0">
            <w:pPr>
              <w:jc w:val="center"/>
            </w:pPr>
            <w:r>
              <w:t>X</w:t>
            </w:r>
          </w:p>
        </w:tc>
        <w:tc>
          <w:tcPr>
            <w:tcW w:w="1710" w:type="dxa"/>
          </w:tcPr>
          <w:p w:rsidR="00641FC0" w:rsidRPr="00327795" w:rsidRDefault="00641FC0" w:rsidP="004F2A7A"/>
        </w:tc>
        <w:tc>
          <w:tcPr>
            <w:tcW w:w="1188" w:type="dxa"/>
            <w:vMerge/>
          </w:tcPr>
          <w:p w:rsidR="00641FC0" w:rsidRPr="00327795" w:rsidRDefault="00641FC0" w:rsidP="004F2A7A"/>
        </w:tc>
      </w:tr>
    </w:tbl>
    <w:p w:rsidR="00D70235" w:rsidRDefault="00D70235" w:rsidP="00403646">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jc w:val="center"/>
        <w:rPr>
          <w:b/>
          <w:bCs/>
        </w:rPr>
      </w:pPr>
    </w:p>
    <w:sectPr w:rsidR="00D70235" w:rsidSect="00550D48">
      <w:headerReference w:type="default" r:id="rId21"/>
      <w:footerReference w:type="default" r:id="rId22"/>
      <w:footnotePr>
        <w:numFmt w:val="lowerLetter"/>
      </w:footnotePr>
      <w:endnotePr>
        <w:numFmt w:val="lowerLetter"/>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7EE" w:rsidRDefault="00C957EE" w:rsidP="00882347">
      <w:r>
        <w:separator/>
      </w:r>
    </w:p>
  </w:endnote>
  <w:endnote w:type="continuationSeparator" w:id="0">
    <w:p w:rsidR="00C957EE" w:rsidRDefault="00C957EE" w:rsidP="008823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MDNLNN+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NewPSMT">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MDNLOP+TimesNew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45127"/>
      <w:docPartObj>
        <w:docPartGallery w:val="Page Numbers (Bottom of Page)"/>
        <w:docPartUnique/>
      </w:docPartObj>
    </w:sdtPr>
    <w:sdtContent>
      <w:p w:rsidR="00C957EE" w:rsidRDefault="00C022CA">
        <w:pPr>
          <w:pStyle w:val="Footer"/>
          <w:jc w:val="center"/>
        </w:pPr>
        <w:fldSimple w:instr=" PAGE   \* MERGEFORMAT ">
          <w:r w:rsidR="00DE034A">
            <w:rPr>
              <w:noProof/>
            </w:rPr>
            <w:t>18</w:t>
          </w:r>
        </w:fldSimple>
      </w:p>
    </w:sdtContent>
  </w:sdt>
  <w:p w:rsidR="00C957EE" w:rsidRDefault="00C957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E" w:rsidRDefault="00C022CA">
    <w:pPr>
      <w:pStyle w:val="Footer"/>
      <w:jc w:val="center"/>
      <w:rPr>
        <w:sz w:val="20"/>
        <w:szCs w:val="20"/>
      </w:rPr>
    </w:pPr>
    <w:r>
      <w:rPr>
        <w:rStyle w:val="PageNumber"/>
        <w:sz w:val="20"/>
        <w:szCs w:val="20"/>
      </w:rPr>
      <w:fldChar w:fldCharType="begin"/>
    </w:r>
    <w:r w:rsidR="00C957EE">
      <w:rPr>
        <w:rStyle w:val="PageNumber"/>
        <w:sz w:val="20"/>
        <w:szCs w:val="20"/>
      </w:rPr>
      <w:instrText xml:space="preserve"> PAGE </w:instrText>
    </w:r>
    <w:r>
      <w:rPr>
        <w:rStyle w:val="PageNumber"/>
        <w:sz w:val="20"/>
        <w:szCs w:val="20"/>
      </w:rPr>
      <w:fldChar w:fldCharType="separate"/>
    </w:r>
    <w:r w:rsidR="00D64724">
      <w:rPr>
        <w:rStyle w:val="PageNumber"/>
        <w:noProof/>
        <w:sz w:val="20"/>
        <w:szCs w:val="20"/>
      </w:rPr>
      <w:t>24</w:t>
    </w:r>
    <w:r>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E" w:rsidRDefault="00C022CA">
    <w:pPr>
      <w:pStyle w:val="Footer"/>
      <w:jc w:val="center"/>
      <w:rPr>
        <w:sz w:val="20"/>
        <w:szCs w:val="20"/>
      </w:rPr>
    </w:pPr>
    <w:r>
      <w:rPr>
        <w:rStyle w:val="PageNumber"/>
        <w:sz w:val="20"/>
        <w:szCs w:val="20"/>
      </w:rPr>
      <w:fldChar w:fldCharType="begin"/>
    </w:r>
    <w:r w:rsidR="00C957EE">
      <w:rPr>
        <w:rStyle w:val="PageNumber"/>
        <w:sz w:val="20"/>
        <w:szCs w:val="20"/>
      </w:rPr>
      <w:instrText xml:space="preserve"> PAGE </w:instrText>
    </w:r>
    <w:r>
      <w:rPr>
        <w:rStyle w:val="PageNumber"/>
        <w:sz w:val="20"/>
        <w:szCs w:val="20"/>
      </w:rPr>
      <w:fldChar w:fldCharType="separate"/>
    </w:r>
    <w:r w:rsidR="00A9675E">
      <w:rPr>
        <w:rStyle w:val="PageNumber"/>
        <w:noProof/>
        <w:sz w:val="20"/>
        <w:szCs w:val="20"/>
      </w:rPr>
      <w:t>25</w:t>
    </w:r>
    <w:r>
      <w:rPr>
        <w:rStyle w:val="PageNumbe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E" w:rsidRDefault="00C022CA">
    <w:pPr>
      <w:pStyle w:val="Footer"/>
      <w:jc w:val="center"/>
      <w:rPr>
        <w:sz w:val="20"/>
        <w:szCs w:val="20"/>
      </w:rPr>
    </w:pPr>
    <w:r>
      <w:rPr>
        <w:rStyle w:val="PageNumber"/>
        <w:sz w:val="20"/>
        <w:szCs w:val="20"/>
      </w:rPr>
      <w:fldChar w:fldCharType="begin"/>
    </w:r>
    <w:r w:rsidR="00C957EE">
      <w:rPr>
        <w:rStyle w:val="PageNumber"/>
        <w:sz w:val="20"/>
        <w:szCs w:val="20"/>
      </w:rPr>
      <w:instrText xml:space="preserve"> PAGE </w:instrText>
    </w:r>
    <w:r>
      <w:rPr>
        <w:rStyle w:val="PageNumber"/>
        <w:sz w:val="20"/>
        <w:szCs w:val="20"/>
      </w:rPr>
      <w:fldChar w:fldCharType="separate"/>
    </w:r>
    <w:r w:rsidR="00C957EE">
      <w:rPr>
        <w:rStyle w:val="PageNumber"/>
        <w:noProof/>
        <w:sz w:val="20"/>
        <w:szCs w:val="20"/>
      </w:rPr>
      <w:t>22</w:t>
    </w:r>
    <w:r>
      <w:rPr>
        <w:rStyle w:val="PageNumbe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5516"/>
      <w:docPartObj>
        <w:docPartGallery w:val="Page Numbers (Bottom of Page)"/>
        <w:docPartUnique/>
      </w:docPartObj>
    </w:sdtPr>
    <w:sdtContent>
      <w:p w:rsidR="00C957EE" w:rsidRDefault="00C022CA">
        <w:pPr>
          <w:pStyle w:val="Footer"/>
          <w:jc w:val="center"/>
        </w:pPr>
        <w:fldSimple w:instr=" PAGE   \* MERGEFORMAT ">
          <w:r w:rsidR="001477B5">
            <w:rPr>
              <w:noProof/>
            </w:rPr>
            <w:t>28</w:t>
          </w:r>
        </w:fldSimple>
      </w:p>
    </w:sdtContent>
  </w:sdt>
  <w:p w:rsidR="00C957EE" w:rsidRDefault="00C957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7EE" w:rsidRDefault="00C957EE" w:rsidP="00882347">
      <w:r>
        <w:separator/>
      </w:r>
    </w:p>
  </w:footnote>
  <w:footnote w:type="continuationSeparator" w:id="0">
    <w:p w:rsidR="00C957EE" w:rsidRDefault="00C957EE" w:rsidP="00882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E" w:rsidRDefault="00C957EE" w:rsidP="00002B17">
    <w:pPr>
      <w:pStyle w:val="Header"/>
    </w:pPr>
    <w:r>
      <w:tab/>
    </w:r>
    <w:r>
      <w:tab/>
      <w:t>Title:</w:t>
    </w:r>
  </w:p>
  <w:p w:rsidR="00C957EE" w:rsidRDefault="00C957EE" w:rsidP="00002B17">
    <w:pPr>
      <w:pStyle w:val="Header"/>
    </w:pPr>
    <w:r>
      <w:tab/>
    </w:r>
    <w:r>
      <w:tab/>
      <w:t>Revision Number:</w:t>
    </w:r>
  </w:p>
  <w:p w:rsidR="00C957EE" w:rsidRDefault="00C957EE" w:rsidP="00002B17">
    <w:pPr>
      <w:pStyle w:val="Header"/>
    </w:pPr>
    <w:r>
      <w:tab/>
    </w:r>
    <w:r>
      <w:tab/>
      <w:t>Revision Date:</w:t>
    </w:r>
  </w:p>
  <w:p w:rsidR="00C957EE" w:rsidRDefault="00C957EE">
    <w:pPr>
      <w:pStyle w:val="Header"/>
    </w:pPr>
    <w:r>
      <w:tab/>
    </w:r>
    <w:r>
      <w:tab/>
      <w:t>Page _ of _</w:t>
    </w:r>
  </w:p>
  <w:p w:rsidR="00C957EE" w:rsidRDefault="00C957EE" w:rsidP="003173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E" w:rsidRDefault="00C957EE" w:rsidP="00996B0C">
    <w:pPr>
      <w:pStyle w:val="Header"/>
    </w:pPr>
    <w:r>
      <w:rPr>
        <w:sz w:val="20"/>
        <w:szCs w:val="20"/>
        <w:lang w:val="fr-FR"/>
      </w:rPr>
      <w:tab/>
    </w:r>
    <w:r>
      <w:rPr>
        <w:sz w:val="20"/>
        <w:szCs w:val="20"/>
        <w:lang w:val="fr-FR"/>
      </w:rPr>
      <w:tab/>
    </w:r>
    <w:r>
      <w:t>Title:</w:t>
    </w:r>
  </w:p>
  <w:p w:rsidR="00C957EE" w:rsidRDefault="00C957EE" w:rsidP="00996B0C">
    <w:pPr>
      <w:pStyle w:val="Header"/>
    </w:pPr>
    <w:r>
      <w:tab/>
    </w:r>
    <w:r>
      <w:tab/>
      <w:t>Revision Number:</w:t>
    </w:r>
  </w:p>
  <w:p w:rsidR="00C957EE" w:rsidRDefault="00C957EE" w:rsidP="00996B0C">
    <w:pPr>
      <w:pStyle w:val="Header"/>
    </w:pPr>
    <w:r>
      <w:tab/>
    </w:r>
    <w:r>
      <w:tab/>
      <w:t>Revision Date:</w:t>
    </w:r>
  </w:p>
  <w:p w:rsidR="00C957EE" w:rsidRDefault="00C957EE" w:rsidP="00996B0C">
    <w:pPr>
      <w:pStyle w:val="Header"/>
    </w:pPr>
    <w:r>
      <w:tab/>
    </w:r>
    <w:r>
      <w:tab/>
      <w:t>Page _ of _</w:t>
    </w:r>
  </w:p>
  <w:p w:rsidR="00C957EE" w:rsidRDefault="00C957EE" w:rsidP="00996B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E" w:rsidRDefault="00C957EE" w:rsidP="00996B0C">
    <w:pPr>
      <w:pStyle w:val="Header"/>
    </w:pPr>
    <w:r>
      <w:rPr>
        <w:sz w:val="20"/>
        <w:szCs w:val="20"/>
        <w:lang w:val="fr-FR"/>
      </w:rPr>
      <w:tab/>
    </w:r>
    <w:r>
      <w:rPr>
        <w:sz w:val="20"/>
        <w:szCs w:val="20"/>
        <w:lang w:val="fr-FR"/>
      </w:rPr>
      <w:tab/>
    </w:r>
    <w:r>
      <w:t>Title:</w:t>
    </w:r>
  </w:p>
  <w:p w:rsidR="00C957EE" w:rsidRDefault="00C957EE" w:rsidP="00996B0C">
    <w:pPr>
      <w:pStyle w:val="Header"/>
    </w:pPr>
    <w:r>
      <w:tab/>
    </w:r>
    <w:r>
      <w:tab/>
      <w:t>Revision Number:</w:t>
    </w:r>
  </w:p>
  <w:p w:rsidR="00C957EE" w:rsidRDefault="00C957EE" w:rsidP="00996B0C">
    <w:pPr>
      <w:pStyle w:val="Header"/>
    </w:pPr>
    <w:r>
      <w:tab/>
    </w:r>
    <w:r>
      <w:tab/>
      <w:t>Revision Date:</w:t>
    </w:r>
  </w:p>
  <w:p w:rsidR="00C957EE" w:rsidRDefault="00C957EE" w:rsidP="00996B0C">
    <w:pPr>
      <w:pStyle w:val="Header"/>
    </w:pPr>
    <w:r>
      <w:tab/>
    </w:r>
    <w:r>
      <w:tab/>
      <w:t>Page _ of _</w:t>
    </w:r>
  </w:p>
  <w:p w:rsidR="00C957EE" w:rsidRDefault="00C957EE" w:rsidP="00996B0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E" w:rsidRDefault="00C957EE">
    <w:pPr>
      <w:pStyle w:val="Header"/>
      <w:rPr>
        <w:sz w:val="20"/>
        <w:szCs w:val="20"/>
        <w:lang w:val="fr-F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E" w:rsidRDefault="00C957EE" w:rsidP="00996B0C">
    <w:pPr>
      <w:pStyle w:val="Header"/>
    </w:pPr>
    <w:r>
      <w:tab/>
    </w:r>
    <w:r>
      <w:tab/>
      <w:t>Title:</w:t>
    </w:r>
  </w:p>
  <w:p w:rsidR="00C957EE" w:rsidRDefault="00C957EE" w:rsidP="00996B0C">
    <w:pPr>
      <w:pStyle w:val="Header"/>
    </w:pPr>
    <w:r>
      <w:tab/>
    </w:r>
    <w:r>
      <w:tab/>
      <w:t>Revision Number:</w:t>
    </w:r>
  </w:p>
  <w:p w:rsidR="00C957EE" w:rsidRDefault="00C957EE" w:rsidP="00996B0C">
    <w:pPr>
      <w:pStyle w:val="Header"/>
    </w:pPr>
    <w:r>
      <w:tab/>
    </w:r>
    <w:r>
      <w:tab/>
      <w:t>Revision Date:</w:t>
    </w:r>
  </w:p>
  <w:p w:rsidR="00C957EE" w:rsidRDefault="00C957EE" w:rsidP="00996B0C">
    <w:pPr>
      <w:pStyle w:val="Header"/>
    </w:pPr>
    <w:r>
      <w:tab/>
    </w:r>
    <w:r>
      <w:tab/>
      <w:t>Page _ of _</w:t>
    </w:r>
  </w:p>
  <w:p w:rsidR="00C957EE" w:rsidRDefault="00C957EE" w:rsidP="00996B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A61"/>
    <w:multiLevelType w:val="hybridMultilevel"/>
    <w:tmpl w:val="DD0EE09A"/>
    <w:lvl w:ilvl="0" w:tplc="2D82296A">
      <w:start w:val="1"/>
      <w:numFmt w:val="bullet"/>
      <w:lvlText w:val=""/>
      <w:lvlJc w:val="left"/>
      <w:pPr>
        <w:ind w:left="792" w:hanging="360"/>
      </w:pPr>
      <w:rPr>
        <w:rFonts w:ascii="Symbol" w:hAnsi="Symbol"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136407A2"/>
    <w:multiLevelType w:val="hybridMultilevel"/>
    <w:tmpl w:val="225EDDAE"/>
    <w:lvl w:ilvl="0" w:tplc="2D82296A">
      <w:start w:val="1"/>
      <w:numFmt w:val="bullet"/>
      <w:lvlText w:val=""/>
      <w:lvlJc w:val="left"/>
      <w:pPr>
        <w:ind w:left="792"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B5485"/>
    <w:multiLevelType w:val="hybridMultilevel"/>
    <w:tmpl w:val="7DCA362A"/>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3">
    <w:nsid w:val="2755347B"/>
    <w:multiLevelType w:val="hybridMultilevel"/>
    <w:tmpl w:val="17F8EB3C"/>
    <w:lvl w:ilvl="0" w:tplc="2D82296A">
      <w:start w:val="1"/>
      <w:numFmt w:val="bullet"/>
      <w:lvlText w:val=""/>
      <w:lvlJc w:val="left"/>
      <w:pPr>
        <w:ind w:left="890" w:hanging="360"/>
      </w:pPr>
      <w:rPr>
        <w:rFonts w:ascii="Symbol" w:hAnsi="Symbol" w:hint="default"/>
        <w:sz w:val="16"/>
        <w:szCs w:val="16"/>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4">
    <w:nsid w:val="2AB9376D"/>
    <w:multiLevelType w:val="hybridMultilevel"/>
    <w:tmpl w:val="32ECD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377358"/>
    <w:multiLevelType w:val="hybridMultilevel"/>
    <w:tmpl w:val="6D889048"/>
    <w:lvl w:ilvl="0" w:tplc="1B78378A">
      <w:start w:val="1"/>
      <w:numFmt w:val="bullet"/>
      <w:lvlText w:val=""/>
      <w:lvlJc w:val="left"/>
      <w:pPr>
        <w:tabs>
          <w:tab w:val="num" w:pos="0"/>
        </w:tabs>
        <w:ind w:left="216" w:hanging="144"/>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7318B7"/>
    <w:multiLevelType w:val="hybridMultilevel"/>
    <w:tmpl w:val="A14ED7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8DE057A"/>
    <w:multiLevelType w:val="hybridMultilevel"/>
    <w:tmpl w:val="9D44BBEA"/>
    <w:lvl w:ilvl="0" w:tplc="1B78378A">
      <w:start w:val="1"/>
      <w:numFmt w:val="bullet"/>
      <w:lvlText w:val=""/>
      <w:lvlJc w:val="left"/>
      <w:pPr>
        <w:tabs>
          <w:tab w:val="num" w:pos="0"/>
        </w:tabs>
        <w:ind w:left="216" w:hanging="144"/>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06639C"/>
    <w:multiLevelType w:val="hybridMultilevel"/>
    <w:tmpl w:val="07E8A53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20538"/>
    <w:multiLevelType w:val="hybridMultilevel"/>
    <w:tmpl w:val="E9CCC834"/>
    <w:lvl w:ilvl="0" w:tplc="2D82296A">
      <w:start w:val="1"/>
      <w:numFmt w:val="bullet"/>
      <w:lvlText w:val=""/>
      <w:lvlJc w:val="left"/>
      <w:pPr>
        <w:ind w:left="792"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A6722"/>
    <w:multiLevelType w:val="hybridMultilevel"/>
    <w:tmpl w:val="8CD06890"/>
    <w:lvl w:ilvl="0" w:tplc="2D82296A">
      <w:start w:val="1"/>
      <w:numFmt w:val="bullet"/>
      <w:lvlText w:val=""/>
      <w:lvlJc w:val="left"/>
      <w:pPr>
        <w:ind w:left="1584" w:hanging="360"/>
      </w:pPr>
      <w:rPr>
        <w:rFonts w:ascii="Symbol" w:hAnsi="Symbol" w:hint="default"/>
        <w:sz w:val="16"/>
        <w:szCs w:val="16"/>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7C1F0233"/>
    <w:multiLevelType w:val="hybridMultilevel"/>
    <w:tmpl w:val="40381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11"/>
  </w:num>
  <w:num w:numId="5">
    <w:abstractNumId w:val="5"/>
  </w:num>
  <w:num w:numId="6">
    <w:abstractNumId w:val="7"/>
  </w:num>
  <w:num w:numId="7">
    <w:abstractNumId w:val="8"/>
  </w:num>
  <w:num w:numId="8">
    <w:abstractNumId w:val="0"/>
  </w:num>
  <w:num w:numId="9">
    <w:abstractNumId w:val="10"/>
  </w:num>
  <w:num w:numId="10">
    <w:abstractNumId w:val="9"/>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drawingGridHorizontalSpacing w:val="120"/>
  <w:displayHorizontalDrawingGridEvery w:val="2"/>
  <w:characterSpacingControl w:val="doNotCompress"/>
  <w:hdrShapeDefaults>
    <o:shapedefaults v:ext="edit" spidmax="88065"/>
  </w:hdrShapeDefaults>
  <w:footnotePr>
    <w:numFmt w:val="lowerLetter"/>
    <w:footnote w:id="-1"/>
    <w:footnote w:id="0"/>
  </w:footnotePr>
  <w:endnotePr>
    <w:numFmt w:val="lowerLetter"/>
    <w:endnote w:id="-1"/>
    <w:endnote w:id="0"/>
  </w:endnotePr>
  <w:compat/>
  <w:rsids>
    <w:rsidRoot w:val="00882347"/>
    <w:rsid w:val="00000EF2"/>
    <w:rsid w:val="00002B17"/>
    <w:rsid w:val="00002F11"/>
    <w:rsid w:val="00011DB6"/>
    <w:rsid w:val="00014846"/>
    <w:rsid w:val="000164B8"/>
    <w:rsid w:val="00017532"/>
    <w:rsid w:val="00023C7C"/>
    <w:rsid w:val="00030C4A"/>
    <w:rsid w:val="00031845"/>
    <w:rsid w:val="00036DD9"/>
    <w:rsid w:val="00041937"/>
    <w:rsid w:val="00043378"/>
    <w:rsid w:val="000467BC"/>
    <w:rsid w:val="0005349A"/>
    <w:rsid w:val="00054BC7"/>
    <w:rsid w:val="000560E7"/>
    <w:rsid w:val="00060281"/>
    <w:rsid w:val="000626E0"/>
    <w:rsid w:val="000713E2"/>
    <w:rsid w:val="000864AE"/>
    <w:rsid w:val="00087643"/>
    <w:rsid w:val="00087CD6"/>
    <w:rsid w:val="00092CB1"/>
    <w:rsid w:val="000975A9"/>
    <w:rsid w:val="000A72B9"/>
    <w:rsid w:val="000B1F0F"/>
    <w:rsid w:val="000B1F20"/>
    <w:rsid w:val="000B7001"/>
    <w:rsid w:val="000B7B08"/>
    <w:rsid w:val="000C53A3"/>
    <w:rsid w:val="000D0171"/>
    <w:rsid w:val="000D0CF9"/>
    <w:rsid w:val="000D1735"/>
    <w:rsid w:val="000E1576"/>
    <w:rsid w:val="000E50AA"/>
    <w:rsid w:val="000F4656"/>
    <w:rsid w:val="001176F1"/>
    <w:rsid w:val="00120C09"/>
    <w:rsid w:val="00127DF8"/>
    <w:rsid w:val="001309F9"/>
    <w:rsid w:val="00143AD1"/>
    <w:rsid w:val="001477B5"/>
    <w:rsid w:val="00166B2A"/>
    <w:rsid w:val="0017378D"/>
    <w:rsid w:val="00177609"/>
    <w:rsid w:val="001810F8"/>
    <w:rsid w:val="001814BC"/>
    <w:rsid w:val="00192CFC"/>
    <w:rsid w:val="001D0C38"/>
    <w:rsid w:val="001D3C37"/>
    <w:rsid w:val="001D52EC"/>
    <w:rsid w:val="001E70C2"/>
    <w:rsid w:val="001F33FD"/>
    <w:rsid w:val="001F6E30"/>
    <w:rsid w:val="00204301"/>
    <w:rsid w:val="00206A22"/>
    <w:rsid w:val="00211652"/>
    <w:rsid w:val="00215FD4"/>
    <w:rsid w:val="0021738D"/>
    <w:rsid w:val="00221326"/>
    <w:rsid w:val="002254D4"/>
    <w:rsid w:val="002333A1"/>
    <w:rsid w:val="00234271"/>
    <w:rsid w:val="00236E05"/>
    <w:rsid w:val="00243309"/>
    <w:rsid w:val="00262B6F"/>
    <w:rsid w:val="002654F6"/>
    <w:rsid w:val="002818A1"/>
    <w:rsid w:val="002918DF"/>
    <w:rsid w:val="00295FA5"/>
    <w:rsid w:val="002A3ABC"/>
    <w:rsid w:val="002A3AF9"/>
    <w:rsid w:val="002A3F18"/>
    <w:rsid w:val="002B3AF6"/>
    <w:rsid w:val="002C18AC"/>
    <w:rsid w:val="002C5361"/>
    <w:rsid w:val="002D6D5C"/>
    <w:rsid w:val="002E0677"/>
    <w:rsid w:val="002E2000"/>
    <w:rsid w:val="0031161B"/>
    <w:rsid w:val="00312A54"/>
    <w:rsid w:val="0031336D"/>
    <w:rsid w:val="00315B82"/>
    <w:rsid w:val="003173F0"/>
    <w:rsid w:val="00347875"/>
    <w:rsid w:val="00357DE2"/>
    <w:rsid w:val="00360A8A"/>
    <w:rsid w:val="00361FB4"/>
    <w:rsid w:val="00364828"/>
    <w:rsid w:val="0036694A"/>
    <w:rsid w:val="0037787F"/>
    <w:rsid w:val="003833AF"/>
    <w:rsid w:val="00383D0D"/>
    <w:rsid w:val="00384794"/>
    <w:rsid w:val="00394A69"/>
    <w:rsid w:val="00395220"/>
    <w:rsid w:val="00395C81"/>
    <w:rsid w:val="003A0F34"/>
    <w:rsid w:val="003A0FC9"/>
    <w:rsid w:val="003A463B"/>
    <w:rsid w:val="003C0867"/>
    <w:rsid w:val="003C2332"/>
    <w:rsid w:val="003C47EE"/>
    <w:rsid w:val="003C65D0"/>
    <w:rsid w:val="003D14C3"/>
    <w:rsid w:val="003D1528"/>
    <w:rsid w:val="003E6501"/>
    <w:rsid w:val="003F2193"/>
    <w:rsid w:val="003F3304"/>
    <w:rsid w:val="003F42A4"/>
    <w:rsid w:val="003F62F2"/>
    <w:rsid w:val="003F7CD7"/>
    <w:rsid w:val="00402A4E"/>
    <w:rsid w:val="00403646"/>
    <w:rsid w:val="00405CF1"/>
    <w:rsid w:val="00406896"/>
    <w:rsid w:val="00411419"/>
    <w:rsid w:val="00416A86"/>
    <w:rsid w:val="0043102B"/>
    <w:rsid w:val="00431493"/>
    <w:rsid w:val="00432CB6"/>
    <w:rsid w:val="00434741"/>
    <w:rsid w:val="004361DB"/>
    <w:rsid w:val="004435C7"/>
    <w:rsid w:val="00445802"/>
    <w:rsid w:val="004554CE"/>
    <w:rsid w:val="004555DE"/>
    <w:rsid w:val="00461F66"/>
    <w:rsid w:val="00463BCE"/>
    <w:rsid w:val="004850AF"/>
    <w:rsid w:val="004A51B1"/>
    <w:rsid w:val="004B2CA9"/>
    <w:rsid w:val="004B33E0"/>
    <w:rsid w:val="004C02D1"/>
    <w:rsid w:val="004C47D4"/>
    <w:rsid w:val="004C4ED1"/>
    <w:rsid w:val="004E15D3"/>
    <w:rsid w:val="004E5665"/>
    <w:rsid w:val="004F2A7A"/>
    <w:rsid w:val="004F34CB"/>
    <w:rsid w:val="005057A6"/>
    <w:rsid w:val="00510854"/>
    <w:rsid w:val="00512610"/>
    <w:rsid w:val="0051603E"/>
    <w:rsid w:val="00517AFE"/>
    <w:rsid w:val="00534C83"/>
    <w:rsid w:val="00537766"/>
    <w:rsid w:val="0054324F"/>
    <w:rsid w:val="00550D48"/>
    <w:rsid w:val="00552658"/>
    <w:rsid w:val="005535EC"/>
    <w:rsid w:val="00561EDB"/>
    <w:rsid w:val="00562FD4"/>
    <w:rsid w:val="00566CF0"/>
    <w:rsid w:val="00574BB6"/>
    <w:rsid w:val="00575CE5"/>
    <w:rsid w:val="005818C7"/>
    <w:rsid w:val="00581D20"/>
    <w:rsid w:val="0058739C"/>
    <w:rsid w:val="0059117D"/>
    <w:rsid w:val="00597526"/>
    <w:rsid w:val="00597A00"/>
    <w:rsid w:val="005A3D0A"/>
    <w:rsid w:val="005B1380"/>
    <w:rsid w:val="005B41EC"/>
    <w:rsid w:val="005B46F9"/>
    <w:rsid w:val="005C0A26"/>
    <w:rsid w:val="005C2264"/>
    <w:rsid w:val="005E6D55"/>
    <w:rsid w:val="005F0FF0"/>
    <w:rsid w:val="005F6BD1"/>
    <w:rsid w:val="005F740A"/>
    <w:rsid w:val="00605D2C"/>
    <w:rsid w:val="00611E19"/>
    <w:rsid w:val="006135F7"/>
    <w:rsid w:val="00627E07"/>
    <w:rsid w:val="00634711"/>
    <w:rsid w:val="006378CF"/>
    <w:rsid w:val="00641FC0"/>
    <w:rsid w:val="00643CAD"/>
    <w:rsid w:val="00647A05"/>
    <w:rsid w:val="00653C40"/>
    <w:rsid w:val="00654541"/>
    <w:rsid w:val="0065745C"/>
    <w:rsid w:val="0066152F"/>
    <w:rsid w:val="00664B4F"/>
    <w:rsid w:val="00683502"/>
    <w:rsid w:val="00683818"/>
    <w:rsid w:val="00692D4C"/>
    <w:rsid w:val="006A1BE6"/>
    <w:rsid w:val="006A1D31"/>
    <w:rsid w:val="006B54D9"/>
    <w:rsid w:val="006C0533"/>
    <w:rsid w:val="006C3D93"/>
    <w:rsid w:val="006C5881"/>
    <w:rsid w:val="006D5B2F"/>
    <w:rsid w:val="006E029A"/>
    <w:rsid w:val="006E1032"/>
    <w:rsid w:val="006E1FF6"/>
    <w:rsid w:val="006E7B54"/>
    <w:rsid w:val="006F4C8E"/>
    <w:rsid w:val="006F7533"/>
    <w:rsid w:val="00700F59"/>
    <w:rsid w:val="00701197"/>
    <w:rsid w:val="00704B6F"/>
    <w:rsid w:val="00704CFB"/>
    <w:rsid w:val="007108A8"/>
    <w:rsid w:val="0072744F"/>
    <w:rsid w:val="00730493"/>
    <w:rsid w:val="007514E2"/>
    <w:rsid w:val="0075359C"/>
    <w:rsid w:val="00763608"/>
    <w:rsid w:val="00773A35"/>
    <w:rsid w:val="007802AA"/>
    <w:rsid w:val="00785CD3"/>
    <w:rsid w:val="007862DF"/>
    <w:rsid w:val="00787B57"/>
    <w:rsid w:val="007911C5"/>
    <w:rsid w:val="007948C5"/>
    <w:rsid w:val="007A25A7"/>
    <w:rsid w:val="007A3E78"/>
    <w:rsid w:val="007B7A36"/>
    <w:rsid w:val="007C7A7B"/>
    <w:rsid w:val="007D19B9"/>
    <w:rsid w:val="007D48DF"/>
    <w:rsid w:val="007E207C"/>
    <w:rsid w:val="007E24B1"/>
    <w:rsid w:val="007E4B5C"/>
    <w:rsid w:val="007F04C9"/>
    <w:rsid w:val="007F273F"/>
    <w:rsid w:val="007F78AF"/>
    <w:rsid w:val="00817B36"/>
    <w:rsid w:val="0082031F"/>
    <w:rsid w:val="008204BE"/>
    <w:rsid w:val="008229BA"/>
    <w:rsid w:val="008239A4"/>
    <w:rsid w:val="00835189"/>
    <w:rsid w:val="00845880"/>
    <w:rsid w:val="00845DBB"/>
    <w:rsid w:val="00862422"/>
    <w:rsid w:val="00871305"/>
    <w:rsid w:val="00872B5C"/>
    <w:rsid w:val="0088002A"/>
    <w:rsid w:val="00880909"/>
    <w:rsid w:val="00882347"/>
    <w:rsid w:val="00890BE5"/>
    <w:rsid w:val="008919A4"/>
    <w:rsid w:val="00896907"/>
    <w:rsid w:val="008A5C73"/>
    <w:rsid w:val="008C6C1D"/>
    <w:rsid w:val="008D7AB9"/>
    <w:rsid w:val="008E6690"/>
    <w:rsid w:val="008F0A15"/>
    <w:rsid w:val="00901350"/>
    <w:rsid w:val="009013D1"/>
    <w:rsid w:val="00903AF8"/>
    <w:rsid w:val="00914A33"/>
    <w:rsid w:val="00926995"/>
    <w:rsid w:val="0093780A"/>
    <w:rsid w:val="00942737"/>
    <w:rsid w:val="00942E2D"/>
    <w:rsid w:val="00942E53"/>
    <w:rsid w:val="0095546A"/>
    <w:rsid w:val="00967022"/>
    <w:rsid w:val="009728D2"/>
    <w:rsid w:val="00980139"/>
    <w:rsid w:val="00982B25"/>
    <w:rsid w:val="00993FE5"/>
    <w:rsid w:val="00996B0C"/>
    <w:rsid w:val="009A0E4B"/>
    <w:rsid w:val="009A19A7"/>
    <w:rsid w:val="009A564F"/>
    <w:rsid w:val="009B3F4D"/>
    <w:rsid w:val="009B437B"/>
    <w:rsid w:val="009B5212"/>
    <w:rsid w:val="009B682C"/>
    <w:rsid w:val="009C59B8"/>
    <w:rsid w:val="009D33B1"/>
    <w:rsid w:val="009D6A93"/>
    <w:rsid w:val="009F0522"/>
    <w:rsid w:val="009F086C"/>
    <w:rsid w:val="009F1D00"/>
    <w:rsid w:val="009F3604"/>
    <w:rsid w:val="00A228EB"/>
    <w:rsid w:val="00A31F66"/>
    <w:rsid w:val="00A45D50"/>
    <w:rsid w:val="00A51F45"/>
    <w:rsid w:val="00A56E9D"/>
    <w:rsid w:val="00A7123E"/>
    <w:rsid w:val="00A7400F"/>
    <w:rsid w:val="00A77CD6"/>
    <w:rsid w:val="00A81256"/>
    <w:rsid w:val="00A851C8"/>
    <w:rsid w:val="00A87D67"/>
    <w:rsid w:val="00A90EC6"/>
    <w:rsid w:val="00A937DF"/>
    <w:rsid w:val="00A9675E"/>
    <w:rsid w:val="00AA6926"/>
    <w:rsid w:val="00AB5C19"/>
    <w:rsid w:val="00AC0DEE"/>
    <w:rsid w:val="00AC5ECE"/>
    <w:rsid w:val="00AD0856"/>
    <w:rsid w:val="00AD32F8"/>
    <w:rsid w:val="00AE6990"/>
    <w:rsid w:val="00AF3D69"/>
    <w:rsid w:val="00B07EC1"/>
    <w:rsid w:val="00B146F5"/>
    <w:rsid w:val="00B14DCA"/>
    <w:rsid w:val="00B20094"/>
    <w:rsid w:val="00B2048C"/>
    <w:rsid w:val="00B27E6A"/>
    <w:rsid w:val="00B328EE"/>
    <w:rsid w:val="00B50439"/>
    <w:rsid w:val="00B600BB"/>
    <w:rsid w:val="00B638C6"/>
    <w:rsid w:val="00B71769"/>
    <w:rsid w:val="00B81327"/>
    <w:rsid w:val="00B83292"/>
    <w:rsid w:val="00B840CC"/>
    <w:rsid w:val="00B928E9"/>
    <w:rsid w:val="00B97A69"/>
    <w:rsid w:val="00BA7F2B"/>
    <w:rsid w:val="00BB316B"/>
    <w:rsid w:val="00BD0071"/>
    <w:rsid w:val="00BD153F"/>
    <w:rsid w:val="00BD5DC7"/>
    <w:rsid w:val="00BD5ED9"/>
    <w:rsid w:val="00BD5F09"/>
    <w:rsid w:val="00BD699D"/>
    <w:rsid w:val="00BE1E77"/>
    <w:rsid w:val="00BE4C11"/>
    <w:rsid w:val="00BF36A7"/>
    <w:rsid w:val="00C01B53"/>
    <w:rsid w:val="00C022CA"/>
    <w:rsid w:val="00C04735"/>
    <w:rsid w:val="00C10B66"/>
    <w:rsid w:val="00C12D32"/>
    <w:rsid w:val="00C247BF"/>
    <w:rsid w:val="00C26C2B"/>
    <w:rsid w:val="00C30A17"/>
    <w:rsid w:val="00C33966"/>
    <w:rsid w:val="00C35F57"/>
    <w:rsid w:val="00C447C2"/>
    <w:rsid w:val="00C51998"/>
    <w:rsid w:val="00C551F0"/>
    <w:rsid w:val="00C60A5C"/>
    <w:rsid w:val="00C75F1E"/>
    <w:rsid w:val="00C87ED8"/>
    <w:rsid w:val="00C907B8"/>
    <w:rsid w:val="00C9440C"/>
    <w:rsid w:val="00C957EE"/>
    <w:rsid w:val="00CA0A02"/>
    <w:rsid w:val="00CA62B6"/>
    <w:rsid w:val="00CA664B"/>
    <w:rsid w:val="00CC3921"/>
    <w:rsid w:val="00CD2F8C"/>
    <w:rsid w:val="00CE256E"/>
    <w:rsid w:val="00CE4AC7"/>
    <w:rsid w:val="00CE4BEE"/>
    <w:rsid w:val="00D0775A"/>
    <w:rsid w:val="00D1117C"/>
    <w:rsid w:val="00D17D2B"/>
    <w:rsid w:val="00D21B71"/>
    <w:rsid w:val="00D21C08"/>
    <w:rsid w:val="00D23164"/>
    <w:rsid w:val="00D249BD"/>
    <w:rsid w:val="00D27996"/>
    <w:rsid w:val="00D30E0A"/>
    <w:rsid w:val="00D44F16"/>
    <w:rsid w:val="00D45AE5"/>
    <w:rsid w:val="00D46B50"/>
    <w:rsid w:val="00D4786E"/>
    <w:rsid w:val="00D63A7F"/>
    <w:rsid w:val="00D63B16"/>
    <w:rsid w:val="00D64724"/>
    <w:rsid w:val="00D65D19"/>
    <w:rsid w:val="00D70235"/>
    <w:rsid w:val="00D8283F"/>
    <w:rsid w:val="00DA61DB"/>
    <w:rsid w:val="00DC5588"/>
    <w:rsid w:val="00DD526B"/>
    <w:rsid w:val="00DD5307"/>
    <w:rsid w:val="00DE034A"/>
    <w:rsid w:val="00DE5287"/>
    <w:rsid w:val="00DE6AD6"/>
    <w:rsid w:val="00DF1822"/>
    <w:rsid w:val="00DF2A1B"/>
    <w:rsid w:val="00E02329"/>
    <w:rsid w:val="00E0515B"/>
    <w:rsid w:val="00E10828"/>
    <w:rsid w:val="00E27A7F"/>
    <w:rsid w:val="00E31B3B"/>
    <w:rsid w:val="00E367B1"/>
    <w:rsid w:val="00E42039"/>
    <w:rsid w:val="00E478D1"/>
    <w:rsid w:val="00E53B38"/>
    <w:rsid w:val="00E600DC"/>
    <w:rsid w:val="00E65F6B"/>
    <w:rsid w:val="00E67FB4"/>
    <w:rsid w:val="00E737B2"/>
    <w:rsid w:val="00E75C8E"/>
    <w:rsid w:val="00E76DAE"/>
    <w:rsid w:val="00E87E6C"/>
    <w:rsid w:val="00EA618D"/>
    <w:rsid w:val="00EA6F76"/>
    <w:rsid w:val="00EB7BA9"/>
    <w:rsid w:val="00EC1815"/>
    <w:rsid w:val="00EC2723"/>
    <w:rsid w:val="00EC4DB1"/>
    <w:rsid w:val="00EC5C40"/>
    <w:rsid w:val="00EC6F5C"/>
    <w:rsid w:val="00ED1B04"/>
    <w:rsid w:val="00EE617B"/>
    <w:rsid w:val="00F132A0"/>
    <w:rsid w:val="00F3047B"/>
    <w:rsid w:val="00F338DE"/>
    <w:rsid w:val="00F34766"/>
    <w:rsid w:val="00F35AEC"/>
    <w:rsid w:val="00F41929"/>
    <w:rsid w:val="00F42334"/>
    <w:rsid w:val="00F46D03"/>
    <w:rsid w:val="00F519D0"/>
    <w:rsid w:val="00F524A0"/>
    <w:rsid w:val="00F53E48"/>
    <w:rsid w:val="00F63A61"/>
    <w:rsid w:val="00F63E0A"/>
    <w:rsid w:val="00F7104B"/>
    <w:rsid w:val="00F74CA2"/>
    <w:rsid w:val="00F74DE9"/>
    <w:rsid w:val="00F801CA"/>
    <w:rsid w:val="00F85CE9"/>
    <w:rsid w:val="00F924D4"/>
    <w:rsid w:val="00FA07FB"/>
    <w:rsid w:val="00FA1104"/>
    <w:rsid w:val="00FA4BC4"/>
    <w:rsid w:val="00FC2203"/>
    <w:rsid w:val="00FD5BC5"/>
    <w:rsid w:val="00FD7813"/>
    <w:rsid w:val="00FE6931"/>
    <w:rsid w:val="00FF1041"/>
    <w:rsid w:val="00FF4521"/>
    <w:rsid w:val="00FF47E5"/>
    <w:rsid w:val="00FF7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34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82347"/>
  </w:style>
  <w:style w:type="paragraph" w:styleId="Footer">
    <w:name w:val="footer"/>
    <w:basedOn w:val="Normal"/>
    <w:link w:val="FooterChar"/>
    <w:uiPriority w:val="99"/>
    <w:unhideWhenUsed/>
    <w:rsid w:val="0088234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82347"/>
  </w:style>
  <w:style w:type="paragraph" w:styleId="BalloonText">
    <w:name w:val="Balloon Text"/>
    <w:basedOn w:val="Normal"/>
    <w:link w:val="BalloonTextChar"/>
    <w:uiPriority w:val="99"/>
    <w:semiHidden/>
    <w:unhideWhenUsed/>
    <w:rsid w:val="00882347"/>
    <w:rPr>
      <w:rFonts w:ascii="Tahoma" w:hAnsi="Tahoma" w:cs="Tahoma"/>
      <w:sz w:val="16"/>
      <w:szCs w:val="16"/>
    </w:rPr>
  </w:style>
  <w:style w:type="character" w:customStyle="1" w:styleId="BalloonTextChar">
    <w:name w:val="Balloon Text Char"/>
    <w:basedOn w:val="DefaultParagraphFont"/>
    <w:link w:val="BalloonText"/>
    <w:uiPriority w:val="99"/>
    <w:semiHidden/>
    <w:rsid w:val="00882347"/>
    <w:rPr>
      <w:rFonts w:ascii="Tahoma" w:hAnsi="Tahoma" w:cs="Tahoma"/>
      <w:sz w:val="16"/>
      <w:szCs w:val="16"/>
    </w:rPr>
  </w:style>
  <w:style w:type="paragraph" w:styleId="BodyTextIndent">
    <w:name w:val="Body Text Indent"/>
    <w:basedOn w:val="Normal"/>
    <w:link w:val="BodyTextIndentChar"/>
    <w:rsid w:val="00364828"/>
    <w:pPr>
      <w:tabs>
        <w:tab w:val="right" w:pos="9360"/>
      </w:tabs>
      <w:autoSpaceDE w:val="0"/>
      <w:autoSpaceDN w:val="0"/>
      <w:adjustRightInd w:val="0"/>
      <w:ind w:firstLine="720"/>
    </w:pPr>
    <w:rPr>
      <w:rFonts w:ascii="TimesNewRoman" w:hAnsi="TimesNewRoman"/>
      <w:u w:val="single"/>
    </w:rPr>
  </w:style>
  <w:style w:type="character" w:customStyle="1" w:styleId="BodyTextIndentChar">
    <w:name w:val="Body Text Indent Char"/>
    <w:basedOn w:val="DefaultParagraphFont"/>
    <w:link w:val="BodyTextIndent"/>
    <w:rsid w:val="00364828"/>
    <w:rPr>
      <w:rFonts w:ascii="TimesNewRoman" w:eastAsia="Times New Roman" w:hAnsi="TimesNewRoman" w:cs="Times New Roman"/>
      <w:sz w:val="24"/>
      <w:szCs w:val="24"/>
      <w:u w:val="single"/>
    </w:rPr>
  </w:style>
  <w:style w:type="paragraph" w:customStyle="1" w:styleId="Default">
    <w:name w:val="Default"/>
    <w:rsid w:val="00F63E0A"/>
    <w:pPr>
      <w:autoSpaceDE w:val="0"/>
      <w:autoSpaceDN w:val="0"/>
      <w:adjustRightInd w:val="0"/>
      <w:spacing w:after="0" w:line="240" w:lineRule="auto"/>
    </w:pPr>
    <w:rPr>
      <w:rFonts w:ascii="MDNLNN+TimesNewRoman,Bold" w:eastAsia="Times New Roman" w:hAnsi="MDNLNN+TimesNewRoman,Bold" w:cs="Times New Roman"/>
      <w:color w:val="000000"/>
      <w:sz w:val="24"/>
      <w:szCs w:val="24"/>
    </w:rPr>
  </w:style>
  <w:style w:type="paragraph" w:styleId="BodyText">
    <w:name w:val="Body Text"/>
    <w:basedOn w:val="Normal"/>
    <w:link w:val="BodyTextChar"/>
    <w:uiPriority w:val="99"/>
    <w:unhideWhenUsed/>
    <w:rsid w:val="00F63E0A"/>
    <w:pPr>
      <w:spacing w:after="120"/>
    </w:pPr>
  </w:style>
  <w:style w:type="character" w:customStyle="1" w:styleId="BodyTextChar">
    <w:name w:val="Body Text Char"/>
    <w:basedOn w:val="DefaultParagraphFont"/>
    <w:link w:val="BodyText"/>
    <w:uiPriority w:val="99"/>
    <w:rsid w:val="00F63E0A"/>
    <w:rPr>
      <w:rFonts w:ascii="Times New Roman" w:eastAsia="Times New Roman" w:hAnsi="Times New Roman" w:cs="Times New Roman"/>
      <w:sz w:val="24"/>
      <w:szCs w:val="24"/>
    </w:rPr>
  </w:style>
  <w:style w:type="paragraph" w:customStyle="1" w:styleId="Level1">
    <w:name w:val="Level 1"/>
    <w:rsid w:val="00F63E0A"/>
    <w:pPr>
      <w:autoSpaceDE w:val="0"/>
      <w:autoSpaceDN w:val="0"/>
      <w:adjustRightInd w:val="0"/>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092C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E0515B"/>
  </w:style>
  <w:style w:type="table" w:customStyle="1" w:styleId="Calendar2">
    <w:name w:val="Calendar 2"/>
    <w:basedOn w:val="TableNormal"/>
    <w:uiPriority w:val="99"/>
    <w:qFormat/>
    <w:rsid w:val="00FF1041"/>
    <w:pPr>
      <w:spacing w:after="0" w:line="240" w:lineRule="auto"/>
      <w:jc w:val="center"/>
    </w:pPr>
    <w:rPr>
      <w:rFonts w:eastAsiaTheme="minorEastAsia"/>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7514E2"/>
    <w:pPr>
      <w:ind w:left="720"/>
      <w:contextualSpacing/>
    </w:pPr>
  </w:style>
  <w:style w:type="paragraph" w:styleId="BodyText2">
    <w:name w:val="Body Text 2"/>
    <w:basedOn w:val="Normal"/>
    <w:link w:val="BodyText2Char"/>
    <w:uiPriority w:val="99"/>
    <w:semiHidden/>
    <w:unhideWhenUsed/>
    <w:rsid w:val="00B71769"/>
    <w:pPr>
      <w:spacing w:after="120" w:line="480" w:lineRule="auto"/>
    </w:pPr>
  </w:style>
  <w:style w:type="character" w:customStyle="1" w:styleId="BodyText2Char">
    <w:name w:val="Body Text 2 Char"/>
    <w:basedOn w:val="DefaultParagraphFont"/>
    <w:link w:val="BodyText2"/>
    <w:uiPriority w:val="99"/>
    <w:semiHidden/>
    <w:rsid w:val="00B71769"/>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B71769"/>
    <w:pPr>
      <w:spacing w:after="120"/>
    </w:pPr>
    <w:rPr>
      <w:sz w:val="16"/>
      <w:szCs w:val="16"/>
    </w:rPr>
  </w:style>
  <w:style w:type="character" w:customStyle="1" w:styleId="BodyText3Char">
    <w:name w:val="Body Text 3 Char"/>
    <w:basedOn w:val="DefaultParagraphFont"/>
    <w:link w:val="BodyText3"/>
    <w:uiPriority w:val="99"/>
    <w:semiHidden/>
    <w:rsid w:val="00B71769"/>
    <w:rPr>
      <w:rFonts w:ascii="Times New Roman" w:eastAsia="Times New Roman" w:hAnsi="Times New Roman" w:cs="Times New Roman"/>
      <w:sz w:val="16"/>
      <w:szCs w:val="16"/>
    </w:rPr>
  </w:style>
  <w:style w:type="paragraph" w:styleId="TOC1">
    <w:name w:val="toc 1"/>
    <w:basedOn w:val="Normal"/>
    <w:next w:val="Normal"/>
    <w:autoRedefine/>
    <w:semiHidden/>
    <w:rsid w:val="00243309"/>
    <w:rPr>
      <w:szCs w:val="20"/>
    </w:rPr>
  </w:style>
  <w:style w:type="paragraph" w:customStyle="1" w:styleId="CM10">
    <w:name w:val="CM10"/>
    <w:basedOn w:val="Default"/>
    <w:next w:val="Default"/>
    <w:rsid w:val="00E42039"/>
    <w:pPr>
      <w:spacing w:line="211" w:lineRule="auto"/>
    </w:pPr>
    <w:rPr>
      <w:rFonts w:ascii="CourierNewPSMT" w:hAnsi="CourierNewPSMT"/>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 Id="rId22" Type="http://schemas.openxmlformats.org/officeDocument/2006/relationships/footer" Target="footer5.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F2DEAA-2AE5-4CE8-8E43-B1E10D41549C}" type="doc">
      <dgm:prSet loTypeId="urn:microsoft.com/office/officeart/2005/8/layout/orgChart1" loCatId="hierarchy" qsTypeId="urn:microsoft.com/office/officeart/2005/8/quickstyle/simple2" qsCatId="simple" csTypeId="urn:microsoft.com/office/officeart/2005/8/colors/accent0_1" csCatId="mainScheme" phldr="1"/>
      <dgm:spPr/>
      <dgm:t>
        <a:bodyPr/>
        <a:lstStyle/>
        <a:p>
          <a:endParaRPr lang="en-US"/>
        </a:p>
      </dgm:t>
    </dgm:pt>
    <dgm:pt modelId="{742A94E5-A022-4E61-9009-256F8EE6E6CB}">
      <dgm:prSet phldrT="[Text]" custT="1"/>
      <dgm:spPr/>
      <dgm:t>
        <a:bodyPr/>
        <a:lstStyle/>
        <a:p>
          <a:r>
            <a:rPr lang="en-US" sz="900">
              <a:latin typeface="Times New Roman" pitchFamily="18" charset="0"/>
              <a:cs typeface="Times New Roman" pitchFamily="18" charset="0"/>
            </a:rPr>
            <a:t>EPA Region 2 Brownfields Project Officer [Name]</a:t>
          </a:r>
        </a:p>
      </dgm:t>
    </dgm:pt>
    <dgm:pt modelId="{386FDBC5-0F61-4704-A688-073E37E43C86}" type="parTrans" cxnId="{F75E5723-E033-41FE-8F4E-D3A40444B406}">
      <dgm:prSet/>
      <dgm:spPr/>
      <dgm:t>
        <a:bodyPr/>
        <a:lstStyle/>
        <a:p>
          <a:endParaRPr lang="en-US" sz="1000">
            <a:latin typeface="Times New Roman" pitchFamily="18" charset="0"/>
            <a:cs typeface="Times New Roman" pitchFamily="18" charset="0"/>
          </a:endParaRPr>
        </a:p>
      </dgm:t>
    </dgm:pt>
    <dgm:pt modelId="{E716656C-4089-4F80-868C-E19F18D10C21}" type="sibTrans" cxnId="{F75E5723-E033-41FE-8F4E-D3A40444B406}">
      <dgm:prSet/>
      <dgm:spPr/>
      <dgm:t>
        <a:bodyPr/>
        <a:lstStyle/>
        <a:p>
          <a:endParaRPr lang="en-US" sz="1000">
            <a:latin typeface="Times New Roman" pitchFamily="18" charset="0"/>
            <a:cs typeface="Times New Roman" pitchFamily="18" charset="0"/>
          </a:endParaRPr>
        </a:p>
      </dgm:t>
    </dgm:pt>
    <dgm:pt modelId="{E62BE825-75AE-40BF-A2F1-6B0ADEAF46F9}" type="asst">
      <dgm:prSet phldrT="[Text]" custT="1"/>
      <dgm:spPr/>
      <dgm:t>
        <a:bodyPr/>
        <a:lstStyle/>
        <a:p>
          <a:r>
            <a:rPr lang="en-US" sz="900">
              <a:latin typeface="Times New Roman" pitchFamily="18" charset="0"/>
              <a:cs typeface="Times New Roman" pitchFamily="18" charset="0"/>
            </a:rPr>
            <a:t>EPA Region 2 Brownfields QA Officer [Name]</a:t>
          </a:r>
        </a:p>
      </dgm:t>
    </dgm:pt>
    <dgm:pt modelId="{15AA0965-4221-4EE2-91E2-421BC974A599}" type="parTrans" cxnId="{F689F102-9121-42B8-89DD-8FE39D8B2024}">
      <dgm:prSet/>
      <dgm:spPr/>
      <dgm:t>
        <a:bodyPr/>
        <a:lstStyle/>
        <a:p>
          <a:endParaRPr lang="en-US" sz="1000">
            <a:latin typeface="Times New Roman" pitchFamily="18" charset="0"/>
            <a:cs typeface="Times New Roman" pitchFamily="18" charset="0"/>
          </a:endParaRPr>
        </a:p>
      </dgm:t>
    </dgm:pt>
    <dgm:pt modelId="{90BF124E-FB9E-4337-A3FB-4956D24EB189}" type="sibTrans" cxnId="{F689F102-9121-42B8-89DD-8FE39D8B2024}">
      <dgm:prSet/>
      <dgm:spPr/>
      <dgm:t>
        <a:bodyPr/>
        <a:lstStyle/>
        <a:p>
          <a:endParaRPr lang="en-US" sz="1000">
            <a:latin typeface="Times New Roman" pitchFamily="18" charset="0"/>
            <a:cs typeface="Times New Roman" pitchFamily="18" charset="0"/>
          </a:endParaRPr>
        </a:p>
      </dgm:t>
    </dgm:pt>
    <dgm:pt modelId="{92494C76-0AA2-468F-B41A-15C45367A631}">
      <dgm:prSet phldrT="[Text]" custT="1"/>
      <dgm:spPr/>
      <dgm:t>
        <a:bodyPr/>
        <a:lstStyle/>
        <a:p>
          <a:r>
            <a:rPr lang="en-US" sz="900">
              <a:latin typeface="Times New Roman" pitchFamily="18" charset="0"/>
              <a:cs typeface="Times New Roman" pitchFamily="18" charset="0"/>
            </a:rPr>
            <a:t>State Environmental Agency Brownfields Contact [Name]</a:t>
          </a:r>
        </a:p>
      </dgm:t>
    </dgm:pt>
    <dgm:pt modelId="{976E4365-6728-4084-A5C6-000BEFD75F75}" type="parTrans" cxnId="{48150973-D958-41EA-9375-F383489831F2}">
      <dgm:prSet/>
      <dgm:spPr/>
      <dgm:t>
        <a:bodyPr/>
        <a:lstStyle/>
        <a:p>
          <a:endParaRPr lang="en-US" sz="1000">
            <a:latin typeface="Times New Roman" pitchFamily="18" charset="0"/>
            <a:cs typeface="Times New Roman" pitchFamily="18" charset="0"/>
          </a:endParaRPr>
        </a:p>
      </dgm:t>
    </dgm:pt>
    <dgm:pt modelId="{B4F7606F-6A5C-47C7-8E6A-3ECCB06FB184}" type="sibTrans" cxnId="{48150973-D958-41EA-9375-F383489831F2}">
      <dgm:prSet/>
      <dgm:spPr/>
      <dgm:t>
        <a:bodyPr/>
        <a:lstStyle/>
        <a:p>
          <a:endParaRPr lang="en-US" sz="1000">
            <a:latin typeface="Times New Roman" pitchFamily="18" charset="0"/>
            <a:cs typeface="Times New Roman" pitchFamily="18" charset="0"/>
          </a:endParaRPr>
        </a:p>
      </dgm:t>
    </dgm:pt>
    <dgm:pt modelId="{D7E5D660-5F28-4CB3-85A7-183842B6B896}">
      <dgm:prSet phldrT="[Text]" custT="1"/>
      <dgm:spPr/>
      <dgm:t>
        <a:bodyPr/>
        <a:lstStyle/>
        <a:p>
          <a:pPr algn="ctr"/>
          <a:r>
            <a:rPr lang="en-US" sz="900">
              <a:latin typeface="Times New Roman" pitchFamily="18" charset="0"/>
              <a:cs typeface="Times New Roman" pitchFamily="18" charset="0"/>
            </a:rPr>
            <a:t>Region 2 Brownfields Recipient[Name]</a:t>
          </a:r>
        </a:p>
      </dgm:t>
    </dgm:pt>
    <dgm:pt modelId="{064DE3D1-B38F-46BE-A2D9-F8C312D8BFC3}" type="parTrans" cxnId="{5CE8D610-2C42-4B57-ABE8-DE8599300168}">
      <dgm:prSet/>
      <dgm:spPr/>
      <dgm:t>
        <a:bodyPr/>
        <a:lstStyle/>
        <a:p>
          <a:endParaRPr lang="en-US" sz="1000">
            <a:latin typeface="Times New Roman" pitchFamily="18" charset="0"/>
            <a:cs typeface="Times New Roman" pitchFamily="18" charset="0"/>
          </a:endParaRPr>
        </a:p>
      </dgm:t>
    </dgm:pt>
    <dgm:pt modelId="{C7631A1C-EB28-4D3A-813A-793CF7ABDD1F}" type="sibTrans" cxnId="{5CE8D610-2C42-4B57-ABE8-DE8599300168}">
      <dgm:prSet/>
      <dgm:spPr/>
      <dgm:t>
        <a:bodyPr/>
        <a:lstStyle/>
        <a:p>
          <a:endParaRPr lang="en-US" sz="1000">
            <a:latin typeface="Times New Roman" pitchFamily="18" charset="0"/>
            <a:cs typeface="Times New Roman" pitchFamily="18" charset="0"/>
          </a:endParaRPr>
        </a:p>
      </dgm:t>
    </dgm:pt>
    <dgm:pt modelId="{CC114362-AF9E-46C1-8B85-365871E054BC}">
      <dgm:prSet phldrT="[Text]" custT="1"/>
      <dgm:spPr/>
      <dgm:t>
        <a:bodyPr/>
        <a:lstStyle/>
        <a:p>
          <a:r>
            <a:rPr lang="en-US" sz="900">
              <a:latin typeface="Times New Roman" pitchFamily="18" charset="0"/>
              <a:cs typeface="Times New Roman" pitchFamily="18" charset="0"/>
            </a:rPr>
            <a:t>Recipient's Environmental Consulting Firm [Name]</a:t>
          </a:r>
        </a:p>
      </dgm:t>
    </dgm:pt>
    <dgm:pt modelId="{E30B3B96-F4F3-4565-A7CC-17ED108EA417}" type="parTrans" cxnId="{9CD561B4-1C70-45CC-A606-01F53BDFCCF4}">
      <dgm:prSet/>
      <dgm:spPr/>
      <dgm:t>
        <a:bodyPr/>
        <a:lstStyle/>
        <a:p>
          <a:endParaRPr lang="en-US" sz="1000">
            <a:latin typeface="Times New Roman" pitchFamily="18" charset="0"/>
            <a:cs typeface="Times New Roman" pitchFamily="18" charset="0"/>
          </a:endParaRPr>
        </a:p>
      </dgm:t>
    </dgm:pt>
    <dgm:pt modelId="{6A3B4A46-7451-46AA-8CDB-ADC9ACD2943D}" type="sibTrans" cxnId="{9CD561B4-1C70-45CC-A606-01F53BDFCCF4}">
      <dgm:prSet/>
      <dgm:spPr/>
      <dgm:t>
        <a:bodyPr/>
        <a:lstStyle/>
        <a:p>
          <a:endParaRPr lang="en-US" sz="1000">
            <a:latin typeface="Times New Roman" pitchFamily="18" charset="0"/>
            <a:cs typeface="Times New Roman" pitchFamily="18" charset="0"/>
          </a:endParaRPr>
        </a:p>
      </dgm:t>
    </dgm:pt>
    <dgm:pt modelId="{37EA4B5A-90FE-4BA5-9710-11DB8ACEA91E}">
      <dgm:prSet custT="1"/>
      <dgm:spPr/>
      <dgm:t>
        <a:bodyPr/>
        <a:lstStyle/>
        <a:p>
          <a:r>
            <a:rPr lang="en-US" sz="900">
              <a:latin typeface="Times New Roman" pitchFamily="18" charset="0"/>
              <a:cs typeface="Times New Roman" pitchFamily="18" charset="0"/>
            </a:rPr>
            <a:t>Environmental Laboratory [Name]</a:t>
          </a:r>
        </a:p>
      </dgm:t>
    </dgm:pt>
    <dgm:pt modelId="{8A2F7D23-AC84-4E22-918D-6E85F42E49F3}" type="parTrans" cxnId="{39E98EDF-BC54-4D08-B44F-DA9FA6CCA587}">
      <dgm:prSet/>
      <dgm:spPr/>
      <dgm:t>
        <a:bodyPr/>
        <a:lstStyle/>
        <a:p>
          <a:endParaRPr lang="en-US"/>
        </a:p>
      </dgm:t>
    </dgm:pt>
    <dgm:pt modelId="{918DF60F-68EF-4EFC-85D2-1CEDD68B63A7}" type="sibTrans" cxnId="{39E98EDF-BC54-4D08-B44F-DA9FA6CCA587}">
      <dgm:prSet/>
      <dgm:spPr/>
      <dgm:t>
        <a:bodyPr/>
        <a:lstStyle/>
        <a:p>
          <a:endParaRPr lang="en-US"/>
        </a:p>
      </dgm:t>
    </dgm:pt>
    <dgm:pt modelId="{58FBB2F6-23D6-4B09-A451-827B4DEA3886}">
      <dgm:prSet custT="1"/>
      <dgm:spPr/>
      <dgm:t>
        <a:bodyPr/>
        <a:lstStyle/>
        <a:p>
          <a:r>
            <a:rPr lang="en-US" sz="900">
              <a:latin typeface="Times New Roman" pitchFamily="18" charset="0"/>
              <a:cs typeface="Times New Roman" pitchFamily="18" charset="0"/>
            </a:rPr>
            <a:t>Drilling/Construction Subcontractor [Name</a:t>
          </a:r>
          <a:r>
            <a:rPr lang="en-US" sz="800">
              <a:latin typeface="Times New Roman" pitchFamily="18" charset="0"/>
              <a:cs typeface="Times New Roman" pitchFamily="18" charset="0"/>
            </a:rPr>
            <a:t>]</a:t>
          </a:r>
        </a:p>
      </dgm:t>
    </dgm:pt>
    <dgm:pt modelId="{711760D2-DA94-4CCB-A8FB-13A1995BD013}" type="parTrans" cxnId="{C15E0DA6-D6FC-47D1-A3BA-851BB7199A03}">
      <dgm:prSet/>
      <dgm:spPr/>
      <dgm:t>
        <a:bodyPr/>
        <a:lstStyle/>
        <a:p>
          <a:endParaRPr lang="en-US"/>
        </a:p>
      </dgm:t>
    </dgm:pt>
    <dgm:pt modelId="{03C52AB7-18F5-4CFF-9C10-594A52135570}" type="sibTrans" cxnId="{C15E0DA6-D6FC-47D1-A3BA-851BB7199A03}">
      <dgm:prSet/>
      <dgm:spPr/>
      <dgm:t>
        <a:bodyPr/>
        <a:lstStyle/>
        <a:p>
          <a:endParaRPr lang="en-US"/>
        </a:p>
      </dgm:t>
    </dgm:pt>
    <dgm:pt modelId="{5B5CAA57-F682-4384-97E2-D374D6198854}">
      <dgm:prSet custT="1"/>
      <dgm:spPr/>
      <dgm:t>
        <a:bodyPr/>
        <a:lstStyle/>
        <a:p>
          <a:r>
            <a:rPr lang="en-US" sz="900">
              <a:latin typeface="Times New Roman" pitchFamily="18" charset="0"/>
              <a:cs typeface="Times New Roman" pitchFamily="18" charset="0"/>
            </a:rPr>
            <a:t>Independent Thitrd Party Data Validator</a:t>
          </a:r>
          <a:r>
            <a:rPr lang="en-US" sz="900">
              <a:solidFill>
                <a:sysClr val="windowText" lastClr="000000"/>
              </a:solidFill>
              <a:latin typeface="Times New Roman" pitchFamily="18" charset="0"/>
              <a:cs typeface="Times New Roman" pitchFamily="18" charset="0"/>
            </a:rPr>
            <a:t>*</a:t>
          </a:r>
          <a:endParaRPr lang="en-US" sz="900">
            <a:solidFill>
              <a:srgbClr val="FFFF00"/>
            </a:solidFill>
            <a:latin typeface="Times New Roman" pitchFamily="18" charset="0"/>
            <a:cs typeface="Times New Roman" pitchFamily="18" charset="0"/>
          </a:endParaRPr>
        </a:p>
      </dgm:t>
    </dgm:pt>
    <dgm:pt modelId="{AB595CD0-F2A9-46A4-84BE-72BA51867C98}" type="parTrans" cxnId="{85277CF2-C79D-44B6-80D1-88006A716B97}">
      <dgm:prSet/>
      <dgm:spPr/>
      <dgm:t>
        <a:bodyPr/>
        <a:lstStyle/>
        <a:p>
          <a:endParaRPr lang="en-US"/>
        </a:p>
      </dgm:t>
    </dgm:pt>
    <dgm:pt modelId="{C8BA5EF2-6655-4435-83A8-7611D8622189}" type="sibTrans" cxnId="{85277CF2-C79D-44B6-80D1-88006A716B97}">
      <dgm:prSet/>
      <dgm:spPr/>
      <dgm:t>
        <a:bodyPr/>
        <a:lstStyle/>
        <a:p>
          <a:endParaRPr lang="en-US"/>
        </a:p>
      </dgm:t>
    </dgm:pt>
    <dgm:pt modelId="{E46D4881-B668-4275-99FC-7CC836A87FBE}" type="pres">
      <dgm:prSet presAssocID="{17F2DEAA-2AE5-4CE8-8E43-B1E10D41549C}" presName="hierChild1" presStyleCnt="0">
        <dgm:presLayoutVars>
          <dgm:orgChart val="1"/>
          <dgm:chPref val="1"/>
          <dgm:dir/>
          <dgm:animOne val="branch"/>
          <dgm:animLvl val="lvl"/>
          <dgm:resizeHandles/>
        </dgm:presLayoutVars>
      </dgm:prSet>
      <dgm:spPr/>
      <dgm:t>
        <a:bodyPr/>
        <a:lstStyle/>
        <a:p>
          <a:endParaRPr lang="en-US"/>
        </a:p>
      </dgm:t>
    </dgm:pt>
    <dgm:pt modelId="{46DC4809-5B52-4E44-A909-89D12C0B0AD2}" type="pres">
      <dgm:prSet presAssocID="{742A94E5-A022-4E61-9009-256F8EE6E6CB}" presName="hierRoot1" presStyleCnt="0">
        <dgm:presLayoutVars>
          <dgm:hierBranch val="init"/>
        </dgm:presLayoutVars>
      </dgm:prSet>
      <dgm:spPr/>
    </dgm:pt>
    <dgm:pt modelId="{1A8C4295-7921-456D-9C8A-C8174778D7D7}" type="pres">
      <dgm:prSet presAssocID="{742A94E5-A022-4E61-9009-256F8EE6E6CB}" presName="rootComposite1" presStyleCnt="0"/>
      <dgm:spPr/>
    </dgm:pt>
    <dgm:pt modelId="{A7999064-2A54-4488-9FBE-A258370C7669}" type="pres">
      <dgm:prSet presAssocID="{742A94E5-A022-4E61-9009-256F8EE6E6CB}" presName="rootText1" presStyleLbl="node0" presStyleIdx="0" presStyleCnt="1" custScaleX="281365" custScaleY="186361">
        <dgm:presLayoutVars>
          <dgm:chPref val="3"/>
        </dgm:presLayoutVars>
      </dgm:prSet>
      <dgm:spPr/>
      <dgm:t>
        <a:bodyPr/>
        <a:lstStyle/>
        <a:p>
          <a:endParaRPr lang="en-US"/>
        </a:p>
      </dgm:t>
    </dgm:pt>
    <dgm:pt modelId="{1A88C457-A3D5-4B6E-9333-78E0DD5C812A}" type="pres">
      <dgm:prSet presAssocID="{742A94E5-A022-4E61-9009-256F8EE6E6CB}" presName="rootConnector1" presStyleLbl="node1" presStyleIdx="0" presStyleCnt="0"/>
      <dgm:spPr/>
      <dgm:t>
        <a:bodyPr/>
        <a:lstStyle/>
        <a:p>
          <a:endParaRPr lang="en-US"/>
        </a:p>
      </dgm:t>
    </dgm:pt>
    <dgm:pt modelId="{272F92DA-10E2-4171-BA0B-F33DCE491968}" type="pres">
      <dgm:prSet presAssocID="{742A94E5-A022-4E61-9009-256F8EE6E6CB}" presName="hierChild2" presStyleCnt="0"/>
      <dgm:spPr/>
    </dgm:pt>
    <dgm:pt modelId="{082F1726-0F95-4210-9811-A5559CCE14BA}" type="pres">
      <dgm:prSet presAssocID="{976E4365-6728-4084-A5C6-000BEFD75F75}" presName="Name37" presStyleLbl="parChTrans1D2" presStyleIdx="0" presStyleCnt="4"/>
      <dgm:spPr/>
      <dgm:t>
        <a:bodyPr/>
        <a:lstStyle/>
        <a:p>
          <a:endParaRPr lang="en-US"/>
        </a:p>
      </dgm:t>
    </dgm:pt>
    <dgm:pt modelId="{D3E86F73-0480-47F4-8898-F257683E16D2}" type="pres">
      <dgm:prSet presAssocID="{92494C76-0AA2-468F-B41A-15C45367A631}" presName="hierRoot2" presStyleCnt="0">
        <dgm:presLayoutVars>
          <dgm:hierBranch val="init"/>
        </dgm:presLayoutVars>
      </dgm:prSet>
      <dgm:spPr/>
    </dgm:pt>
    <dgm:pt modelId="{AE88551F-47C7-43CB-B236-D9A7A3154343}" type="pres">
      <dgm:prSet presAssocID="{92494C76-0AA2-468F-B41A-15C45367A631}" presName="rootComposite" presStyleCnt="0"/>
      <dgm:spPr/>
    </dgm:pt>
    <dgm:pt modelId="{7992F107-BF6A-4513-A631-1632ED87DFC0}" type="pres">
      <dgm:prSet presAssocID="{92494C76-0AA2-468F-B41A-15C45367A631}" presName="rootText" presStyleLbl="node2" presStyleIdx="0" presStyleCnt="3" custScaleX="207160" custScaleY="254626">
        <dgm:presLayoutVars>
          <dgm:chPref val="3"/>
        </dgm:presLayoutVars>
      </dgm:prSet>
      <dgm:spPr/>
      <dgm:t>
        <a:bodyPr/>
        <a:lstStyle/>
        <a:p>
          <a:endParaRPr lang="en-US"/>
        </a:p>
      </dgm:t>
    </dgm:pt>
    <dgm:pt modelId="{CA801D41-07DD-47CD-9748-75509DB9938F}" type="pres">
      <dgm:prSet presAssocID="{92494C76-0AA2-468F-B41A-15C45367A631}" presName="rootConnector" presStyleLbl="node2" presStyleIdx="0" presStyleCnt="3"/>
      <dgm:spPr/>
      <dgm:t>
        <a:bodyPr/>
        <a:lstStyle/>
        <a:p>
          <a:endParaRPr lang="en-US"/>
        </a:p>
      </dgm:t>
    </dgm:pt>
    <dgm:pt modelId="{96B2B192-4273-4561-A3A0-927F24FA5A19}" type="pres">
      <dgm:prSet presAssocID="{92494C76-0AA2-468F-B41A-15C45367A631}" presName="hierChild4" presStyleCnt="0"/>
      <dgm:spPr/>
    </dgm:pt>
    <dgm:pt modelId="{2212EED0-0132-48DE-97E2-7ACF670D3B3F}" type="pres">
      <dgm:prSet presAssocID="{92494C76-0AA2-468F-B41A-15C45367A631}" presName="hierChild5" presStyleCnt="0"/>
      <dgm:spPr/>
    </dgm:pt>
    <dgm:pt modelId="{3874D505-2091-4855-B0E5-BD9FCB946489}" type="pres">
      <dgm:prSet presAssocID="{064DE3D1-B38F-46BE-A2D9-F8C312D8BFC3}" presName="Name37" presStyleLbl="parChTrans1D2" presStyleIdx="1" presStyleCnt="4"/>
      <dgm:spPr/>
      <dgm:t>
        <a:bodyPr/>
        <a:lstStyle/>
        <a:p>
          <a:endParaRPr lang="en-US"/>
        </a:p>
      </dgm:t>
    </dgm:pt>
    <dgm:pt modelId="{142D750B-8F68-4203-A2CA-DA6AB29B53FB}" type="pres">
      <dgm:prSet presAssocID="{D7E5D660-5F28-4CB3-85A7-183842B6B896}" presName="hierRoot2" presStyleCnt="0">
        <dgm:presLayoutVars>
          <dgm:hierBranch val="init"/>
        </dgm:presLayoutVars>
      </dgm:prSet>
      <dgm:spPr/>
    </dgm:pt>
    <dgm:pt modelId="{2598C197-3E28-4607-9E26-6501A2C72DC3}" type="pres">
      <dgm:prSet presAssocID="{D7E5D660-5F28-4CB3-85A7-183842B6B896}" presName="rootComposite" presStyleCnt="0"/>
      <dgm:spPr/>
    </dgm:pt>
    <dgm:pt modelId="{C7C5A378-578C-42B8-831D-0EE6E074546B}" type="pres">
      <dgm:prSet presAssocID="{D7E5D660-5F28-4CB3-85A7-183842B6B896}" presName="rootText" presStyleLbl="node2" presStyleIdx="1" presStyleCnt="3" custScaleX="196288" custScaleY="272876">
        <dgm:presLayoutVars>
          <dgm:chPref val="3"/>
        </dgm:presLayoutVars>
      </dgm:prSet>
      <dgm:spPr/>
      <dgm:t>
        <a:bodyPr/>
        <a:lstStyle/>
        <a:p>
          <a:endParaRPr lang="en-US"/>
        </a:p>
      </dgm:t>
    </dgm:pt>
    <dgm:pt modelId="{F7E3A251-8A79-4125-B56A-57CAF5A11DF6}" type="pres">
      <dgm:prSet presAssocID="{D7E5D660-5F28-4CB3-85A7-183842B6B896}" presName="rootConnector" presStyleLbl="node2" presStyleIdx="1" presStyleCnt="3"/>
      <dgm:spPr/>
      <dgm:t>
        <a:bodyPr/>
        <a:lstStyle/>
        <a:p>
          <a:endParaRPr lang="en-US"/>
        </a:p>
      </dgm:t>
    </dgm:pt>
    <dgm:pt modelId="{533CC438-9CE1-4780-BFBA-CD3240A6E3F7}" type="pres">
      <dgm:prSet presAssocID="{D7E5D660-5F28-4CB3-85A7-183842B6B896}" presName="hierChild4" presStyleCnt="0"/>
      <dgm:spPr/>
    </dgm:pt>
    <dgm:pt modelId="{993650BE-9C6A-4A2B-B277-DFDA413D9A3B}" type="pres">
      <dgm:prSet presAssocID="{D7E5D660-5F28-4CB3-85A7-183842B6B896}" presName="hierChild5" presStyleCnt="0"/>
      <dgm:spPr/>
    </dgm:pt>
    <dgm:pt modelId="{C7D4F55C-5E54-4915-85C3-F4B215AE3A70}" type="pres">
      <dgm:prSet presAssocID="{E30B3B96-F4F3-4565-A7CC-17ED108EA417}" presName="Name37" presStyleLbl="parChTrans1D2" presStyleIdx="2" presStyleCnt="4"/>
      <dgm:spPr/>
      <dgm:t>
        <a:bodyPr/>
        <a:lstStyle/>
        <a:p>
          <a:endParaRPr lang="en-US"/>
        </a:p>
      </dgm:t>
    </dgm:pt>
    <dgm:pt modelId="{A371FA14-6F76-425F-BF11-E025772B7E05}" type="pres">
      <dgm:prSet presAssocID="{CC114362-AF9E-46C1-8B85-365871E054BC}" presName="hierRoot2" presStyleCnt="0">
        <dgm:presLayoutVars>
          <dgm:hierBranch val="r"/>
        </dgm:presLayoutVars>
      </dgm:prSet>
      <dgm:spPr/>
    </dgm:pt>
    <dgm:pt modelId="{739D11C1-A2E7-4752-AFC6-0F02C45866A4}" type="pres">
      <dgm:prSet presAssocID="{CC114362-AF9E-46C1-8B85-365871E054BC}" presName="rootComposite" presStyleCnt="0"/>
      <dgm:spPr/>
    </dgm:pt>
    <dgm:pt modelId="{8A8C1356-6488-4864-BBF6-8A0400366540}" type="pres">
      <dgm:prSet presAssocID="{CC114362-AF9E-46C1-8B85-365871E054BC}" presName="rootText" presStyleLbl="node2" presStyleIdx="2" presStyleCnt="3" custScaleX="278718" custScaleY="167096">
        <dgm:presLayoutVars>
          <dgm:chPref val="3"/>
        </dgm:presLayoutVars>
      </dgm:prSet>
      <dgm:spPr/>
      <dgm:t>
        <a:bodyPr/>
        <a:lstStyle/>
        <a:p>
          <a:endParaRPr lang="en-US"/>
        </a:p>
      </dgm:t>
    </dgm:pt>
    <dgm:pt modelId="{CBAB7E6C-ED31-437C-BC6C-75B04208EFF1}" type="pres">
      <dgm:prSet presAssocID="{CC114362-AF9E-46C1-8B85-365871E054BC}" presName="rootConnector" presStyleLbl="node2" presStyleIdx="2" presStyleCnt="3"/>
      <dgm:spPr/>
      <dgm:t>
        <a:bodyPr/>
        <a:lstStyle/>
        <a:p>
          <a:endParaRPr lang="en-US"/>
        </a:p>
      </dgm:t>
    </dgm:pt>
    <dgm:pt modelId="{FAADB42A-B287-4A2A-A85F-343B9395C626}" type="pres">
      <dgm:prSet presAssocID="{CC114362-AF9E-46C1-8B85-365871E054BC}" presName="hierChild4" presStyleCnt="0"/>
      <dgm:spPr/>
    </dgm:pt>
    <dgm:pt modelId="{B494681D-9172-4745-94FA-E3AECB7E659D}" type="pres">
      <dgm:prSet presAssocID="{8A2F7D23-AC84-4E22-918D-6E85F42E49F3}" presName="Name50" presStyleLbl="parChTrans1D3" presStyleIdx="0" presStyleCnt="3"/>
      <dgm:spPr/>
      <dgm:t>
        <a:bodyPr/>
        <a:lstStyle/>
        <a:p>
          <a:endParaRPr lang="en-US"/>
        </a:p>
      </dgm:t>
    </dgm:pt>
    <dgm:pt modelId="{65EF5155-BC8C-4512-B02F-D9493E0C0392}" type="pres">
      <dgm:prSet presAssocID="{37EA4B5A-90FE-4BA5-9710-11DB8ACEA91E}" presName="hierRoot2" presStyleCnt="0">
        <dgm:presLayoutVars>
          <dgm:hierBranch val="init"/>
        </dgm:presLayoutVars>
      </dgm:prSet>
      <dgm:spPr/>
    </dgm:pt>
    <dgm:pt modelId="{2E1F379D-6CA8-4803-8B66-6C15CC805239}" type="pres">
      <dgm:prSet presAssocID="{37EA4B5A-90FE-4BA5-9710-11DB8ACEA91E}" presName="rootComposite" presStyleCnt="0"/>
      <dgm:spPr/>
    </dgm:pt>
    <dgm:pt modelId="{ACA27B7A-F26B-46C7-9545-DE4760DEAAB7}" type="pres">
      <dgm:prSet presAssocID="{37EA4B5A-90FE-4BA5-9710-11DB8ACEA91E}" presName="rootText" presStyleLbl="node3" presStyleIdx="0" presStyleCnt="3" custScaleX="286398" custScaleY="151325">
        <dgm:presLayoutVars>
          <dgm:chPref val="3"/>
        </dgm:presLayoutVars>
      </dgm:prSet>
      <dgm:spPr/>
      <dgm:t>
        <a:bodyPr/>
        <a:lstStyle/>
        <a:p>
          <a:endParaRPr lang="en-US"/>
        </a:p>
      </dgm:t>
    </dgm:pt>
    <dgm:pt modelId="{23B313CA-14FE-42C1-BD9C-ECD15684F826}" type="pres">
      <dgm:prSet presAssocID="{37EA4B5A-90FE-4BA5-9710-11DB8ACEA91E}" presName="rootConnector" presStyleLbl="node3" presStyleIdx="0" presStyleCnt="3"/>
      <dgm:spPr/>
      <dgm:t>
        <a:bodyPr/>
        <a:lstStyle/>
        <a:p>
          <a:endParaRPr lang="en-US"/>
        </a:p>
      </dgm:t>
    </dgm:pt>
    <dgm:pt modelId="{42A8A5AA-F33D-4AF7-BFC5-9AF6294C50F2}" type="pres">
      <dgm:prSet presAssocID="{37EA4B5A-90FE-4BA5-9710-11DB8ACEA91E}" presName="hierChild4" presStyleCnt="0"/>
      <dgm:spPr/>
    </dgm:pt>
    <dgm:pt modelId="{5C8D4227-DF22-4956-B388-F3DB4374DBED}" type="pres">
      <dgm:prSet presAssocID="{37EA4B5A-90FE-4BA5-9710-11DB8ACEA91E}" presName="hierChild5" presStyleCnt="0"/>
      <dgm:spPr/>
    </dgm:pt>
    <dgm:pt modelId="{ABFD3887-1CF7-49CC-8CE0-3545EECF98FB}" type="pres">
      <dgm:prSet presAssocID="{711760D2-DA94-4CCB-A8FB-13A1995BD013}" presName="Name50" presStyleLbl="parChTrans1D3" presStyleIdx="1" presStyleCnt="3"/>
      <dgm:spPr/>
      <dgm:t>
        <a:bodyPr/>
        <a:lstStyle/>
        <a:p>
          <a:endParaRPr lang="en-US"/>
        </a:p>
      </dgm:t>
    </dgm:pt>
    <dgm:pt modelId="{1CC3723A-98B8-415F-9FB4-35C29F8DF22F}" type="pres">
      <dgm:prSet presAssocID="{58FBB2F6-23D6-4B09-A451-827B4DEA3886}" presName="hierRoot2" presStyleCnt="0">
        <dgm:presLayoutVars>
          <dgm:hierBranch val="init"/>
        </dgm:presLayoutVars>
      </dgm:prSet>
      <dgm:spPr/>
    </dgm:pt>
    <dgm:pt modelId="{F5C06EFE-A1F5-45B5-AA49-1DB7DAC3B376}" type="pres">
      <dgm:prSet presAssocID="{58FBB2F6-23D6-4B09-A451-827B4DEA3886}" presName="rootComposite" presStyleCnt="0"/>
      <dgm:spPr/>
    </dgm:pt>
    <dgm:pt modelId="{DBF71AD2-4BAD-4CA4-89C4-C6191FD30DE4}" type="pres">
      <dgm:prSet presAssocID="{58FBB2F6-23D6-4B09-A451-827B4DEA3886}" presName="rootText" presStyleLbl="node3" presStyleIdx="1" presStyleCnt="3" custScaleX="290322" custScaleY="187968" custLinFactNeighborX="5352" custLinFactNeighborY="-5352">
        <dgm:presLayoutVars>
          <dgm:chPref val="3"/>
        </dgm:presLayoutVars>
      </dgm:prSet>
      <dgm:spPr/>
      <dgm:t>
        <a:bodyPr/>
        <a:lstStyle/>
        <a:p>
          <a:endParaRPr lang="en-US"/>
        </a:p>
      </dgm:t>
    </dgm:pt>
    <dgm:pt modelId="{8BE121DB-5469-45C8-96E9-6A694217DD04}" type="pres">
      <dgm:prSet presAssocID="{58FBB2F6-23D6-4B09-A451-827B4DEA3886}" presName="rootConnector" presStyleLbl="node3" presStyleIdx="1" presStyleCnt="3"/>
      <dgm:spPr/>
      <dgm:t>
        <a:bodyPr/>
        <a:lstStyle/>
        <a:p>
          <a:endParaRPr lang="en-US"/>
        </a:p>
      </dgm:t>
    </dgm:pt>
    <dgm:pt modelId="{E14BB4F1-4CE7-4A97-86C1-B19F21B390D8}" type="pres">
      <dgm:prSet presAssocID="{58FBB2F6-23D6-4B09-A451-827B4DEA3886}" presName="hierChild4" presStyleCnt="0"/>
      <dgm:spPr/>
    </dgm:pt>
    <dgm:pt modelId="{E34636C4-1179-4D04-A636-5E275273D182}" type="pres">
      <dgm:prSet presAssocID="{58FBB2F6-23D6-4B09-A451-827B4DEA3886}" presName="hierChild5" presStyleCnt="0"/>
      <dgm:spPr/>
    </dgm:pt>
    <dgm:pt modelId="{5C90A396-D831-4BCE-8D46-22D19C40A8A3}" type="pres">
      <dgm:prSet presAssocID="{AB595CD0-F2A9-46A4-84BE-72BA51867C98}" presName="Name50" presStyleLbl="parChTrans1D3" presStyleIdx="2" presStyleCnt="3"/>
      <dgm:spPr/>
      <dgm:t>
        <a:bodyPr/>
        <a:lstStyle/>
        <a:p>
          <a:endParaRPr lang="en-US"/>
        </a:p>
      </dgm:t>
    </dgm:pt>
    <dgm:pt modelId="{AFF9731F-3445-4166-B628-FCEE5EDB0432}" type="pres">
      <dgm:prSet presAssocID="{5B5CAA57-F682-4384-97E2-D374D6198854}" presName="hierRoot2" presStyleCnt="0">
        <dgm:presLayoutVars>
          <dgm:hierBranch val="init"/>
        </dgm:presLayoutVars>
      </dgm:prSet>
      <dgm:spPr/>
    </dgm:pt>
    <dgm:pt modelId="{16BD3C1A-D894-42AD-ABDD-9C451148FFD4}" type="pres">
      <dgm:prSet presAssocID="{5B5CAA57-F682-4384-97E2-D374D6198854}" presName="rootComposite" presStyleCnt="0"/>
      <dgm:spPr/>
    </dgm:pt>
    <dgm:pt modelId="{DD591EAF-F3E2-4C55-AFE5-8BA90E2E175F}" type="pres">
      <dgm:prSet presAssocID="{5B5CAA57-F682-4384-97E2-D374D6198854}" presName="rootText" presStyleLbl="node3" presStyleIdx="2" presStyleCnt="3" custScaleX="306199" custScaleY="200046" custLinFactNeighborY="1337">
        <dgm:presLayoutVars>
          <dgm:chPref val="3"/>
        </dgm:presLayoutVars>
      </dgm:prSet>
      <dgm:spPr/>
      <dgm:t>
        <a:bodyPr/>
        <a:lstStyle/>
        <a:p>
          <a:endParaRPr lang="en-US"/>
        </a:p>
      </dgm:t>
    </dgm:pt>
    <dgm:pt modelId="{E80D5A75-D5FB-4075-83FC-48B027BB8E9E}" type="pres">
      <dgm:prSet presAssocID="{5B5CAA57-F682-4384-97E2-D374D6198854}" presName="rootConnector" presStyleLbl="node3" presStyleIdx="2" presStyleCnt="3"/>
      <dgm:spPr/>
      <dgm:t>
        <a:bodyPr/>
        <a:lstStyle/>
        <a:p>
          <a:endParaRPr lang="en-US"/>
        </a:p>
      </dgm:t>
    </dgm:pt>
    <dgm:pt modelId="{D74CF273-8699-44B8-A4C9-CF8DAE9B7D0B}" type="pres">
      <dgm:prSet presAssocID="{5B5CAA57-F682-4384-97E2-D374D6198854}" presName="hierChild4" presStyleCnt="0"/>
      <dgm:spPr/>
    </dgm:pt>
    <dgm:pt modelId="{FE1C0C04-9747-4806-937D-A5C2770A79F8}" type="pres">
      <dgm:prSet presAssocID="{5B5CAA57-F682-4384-97E2-D374D6198854}" presName="hierChild5" presStyleCnt="0"/>
      <dgm:spPr/>
    </dgm:pt>
    <dgm:pt modelId="{FB3D8E12-3BA6-4252-8B75-63609DA0EC8D}" type="pres">
      <dgm:prSet presAssocID="{CC114362-AF9E-46C1-8B85-365871E054BC}" presName="hierChild5" presStyleCnt="0"/>
      <dgm:spPr/>
    </dgm:pt>
    <dgm:pt modelId="{3DFEFA6C-33C0-42D0-B55C-14CA65EE6209}" type="pres">
      <dgm:prSet presAssocID="{742A94E5-A022-4E61-9009-256F8EE6E6CB}" presName="hierChild3" presStyleCnt="0"/>
      <dgm:spPr/>
    </dgm:pt>
    <dgm:pt modelId="{64189F65-D0F4-47AF-9CC6-43552DEF2758}" type="pres">
      <dgm:prSet presAssocID="{15AA0965-4221-4EE2-91E2-421BC974A599}" presName="Name111" presStyleLbl="parChTrans1D2" presStyleIdx="3" presStyleCnt="4"/>
      <dgm:spPr/>
      <dgm:t>
        <a:bodyPr/>
        <a:lstStyle/>
        <a:p>
          <a:endParaRPr lang="en-US"/>
        </a:p>
      </dgm:t>
    </dgm:pt>
    <dgm:pt modelId="{13A50CDD-4DEC-4A95-99EA-E8BF15DE2219}" type="pres">
      <dgm:prSet presAssocID="{E62BE825-75AE-40BF-A2F1-6B0ADEAF46F9}" presName="hierRoot3" presStyleCnt="0">
        <dgm:presLayoutVars>
          <dgm:hierBranch val="init"/>
        </dgm:presLayoutVars>
      </dgm:prSet>
      <dgm:spPr/>
    </dgm:pt>
    <dgm:pt modelId="{99E2AD24-900C-48A9-AC35-99C44AB45FA5}" type="pres">
      <dgm:prSet presAssocID="{E62BE825-75AE-40BF-A2F1-6B0ADEAF46F9}" presName="rootComposite3" presStyleCnt="0"/>
      <dgm:spPr/>
    </dgm:pt>
    <dgm:pt modelId="{AEF58A14-64E9-4E37-B947-C90FA5DB565B}" type="pres">
      <dgm:prSet presAssocID="{E62BE825-75AE-40BF-A2F1-6B0ADEAF46F9}" presName="rootText3" presStyleLbl="asst1" presStyleIdx="0" presStyleCnt="1" custScaleX="185436" custScaleY="186423">
        <dgm:presLayoutVars>
          <dgm:chPref val="3"/>
        </dgm:presLayoutVars>
      </dgm:prSet>
      <dgm:spPr/>
      <dgm:t>
        <a:bodyPr/>
        <a:lstStyle/>
        <a:p>
          <a:endParaRPr lang="en-US"/>
        </a:p>
      </dgm:t>
    </dgm:pt>
    <dgm:pt modelId="{502FB714-9EC8-45A7-80CC-71359C38A04E}" type="pres">
      <dgm:prSet presAssocID="{E62BE825-75AE-40BF-A2F1-6B0ADEAF46F9}" presName="rootConnector3" presStyleLbl="asst1" presStyleIdx="0" presStyleCnt="1"/>
      <dgm:spPr/>
      <dgm:t>
        <a:bodyPr/>
        <a:lstStyle/>
        <a:p>
          <a:endParaRPr lang="en-US"/>
        </a:p>
      </dgm:t>
    </dgm:pt>
    <dgm:pt modelId="{435A493A-D344-4608-BF5C-D9DC5E2C4398}" type="pres">
      <dgm:prSet presAssocID="{E62BE825-75AE-40BF-A2F1-6B0ADEAF46F9}" presName="hierChild6" presStyleCnt="0"/>
      <dgm:spPr/>
    </dgm:pt>
    <dgm:pt modelId="{8EA0738A-9A9F-4D24-AF07-38072C51F4CC}" type="pres">
      <dgm:prSet presAssocID="{E62BE825-75AE-40BF-A2F1-6B0ADEAF46F9}" presName="hierChild7" presStyleCnt="0"/>
      <dgm:spPr/>
    </dgm:pt>
  </dgm:ptLst>
  <dgm:cxnLst>
    <dgm:cxn modelId="{9468B51E-EF1A-48A2-B225-9F92223FCA73}" type="presOf" srcId="{5B5CAA57-F682-4384-97E2-D374D6198854}" destId="{E80D5A75-D5FB-4075-83FC-48B027BB8E9E}" srcOrd="1" destOrd="0" presId="urn:microsoft.com/office/officeart/2005/8/layout/orgChart1"/>
    <dgm:cxn modelId="{C15E0DA6-D6FC-47D1-A3BA-851BB7199A03}" srcId="{CC114362-AF9E-46C1-8B85-365871E054BC}" destId="{58FBB2F6-23D6-4B09-A451-827B4DEA3886}" srcOrd="1" destOrd="0" parTransId="{711760D2-DA94-4CCB-A8FB-13A1995BD013}" sibTransId="{03C52AB7-18F5-4CFF-9C10-594A52135570}"/>
    <dgm:cxn modelId="{B4AA5605-7D6B-4034-9A04-31227A61DDC1}" type="presOf" srcId="{37EA4B5A-90FE-4BA5-9710-11DB8ACEA91E}" destId="{23B313CA-14FE-42C1-BD9C-ECD15684F826}" srcOrd="1" destOrd="0" presId="urn:microsoft.com/office/officeart/2005/8/layout/orgChart1"/>
    <dgm:cxn modelId="{BEDDFEEB-83BD-4D52-A145-DD10FB083008}" type="presOf" srcId="{CC114362-AF9E-46C1-8B85-365871E054BC}" destId="{8A8C1356-6488-4864-BBF6-8A0400366540}" srcOrd="0" destOrd="0" presId="urn:microsoft.com/office/officeart/2005/8/layout/orgChart1"/>
    <dgm:cxn modelId="{26192EBE-5EF4-4A25-8CD3-F21D411C8EDB}" type="presOf" srcId="{92494C76-0AA2-468F-B41A-15C45367A631}" destId="{7992F107-BF6A-4513-A631-1632ED87DFC0}" srcOrd="0" destOrd="0" presId="urn:microsoft.com/office/officeart/2005/8/layout/orgChart1"/>
    <dgm:cxn modelId="{310FCEFE-7ED2-4733-889E-626135918E83}" type="presOf" srcId="{D7E5D660-5F28-4CB3-85A7-183842B6B896}" destId="{C7C5A378-578C-42B8-831D-0EE6E074546B}" srcOrd="0" destOrd="0" presId="urn:microsoft.com/office/officeart/2005/8/layout/orgChart1"/>
    <dgm:cxn modelId="{A8DA373A-E571-43B5-8D91-A783F79E36A7}" type="presOf" srcId="{58FBB2F6-23D6-4B09-A451-827B4DEA3886}" destId="{8BE121DB-5469-45C8-96E9-6A694217DD04}" srcOrd="1" destOrd="0" presId="urn:microsoft.com/office/officeart/2005/8/layout/orgChart1"/>
    <dgm:cxn modelId="{85277CF2-C79D-44B6-80D1-88006A716B97}" srcId="{CC114362-AF9E-46C1-8B85-365871E054BC}" destId="{5B5CAA57-F682-4384-97E2-D374D6198854}" srcOrd="2" destOrd="0" parTransId="{AB595CD0-F2A9-46A4-84BE-72BA51867C98}" sibTransId="{C8BA5EF2-6655-4435-83A8-7611D8622189}"/>
    <dgm:cxn modelId="{5CE8D610-2C42-4B57-ABE8-DE8599300168}" srcId="{742A94E5-A022-4E61-9009-256F8EE6E6CB}" destId="{D7E5D660-5F28-4CB3-85A7-183842B6B896}" srcOrd="2" destOrd="0" parTransId="{064DE3D1-B38F-46BE-A2D9-F8C312D8BFC3}" sibTransId="{C7631A1C-EB28-4D3A-813A-793CF7ABDD1F}"/>
    <dgm:cxn modelId="{95638145-D8DE-480D-B922-54F2FB49EF59}" type="presOf" srcId="{711760D2-DA94-4CCB-A8FB-13A1995BD013}" destId="{ABFD3887-1CF7-49CC-8CE0-3545EECF98FB}" srcOrd="0" destOrd="0" presId="urn:microsoft.com/office/officeart/2005/8/layout/orgChart1"/>
    <dgm:cxn modelId="{8DD90803-AB2D-470B-B76E-9EE655C2CCB6}" type="presOf" srcId="{CC114362-AF9E-46C1-8B85-365871E054BC}" destId="{CBAB7E6C-ED31-437C-BC6C-75B04208EFF1}" srcOrd="1" destOrd="0" presId="urn:microsoft.com/office/officeart/2005/8/layout/orgChart1"/>
    <dgm:cxn modelId="{F689F102-9121-42B8-89DD-8FE39D8B2024}" srcId="{742A94E5-A022-4E61-9009-256F8EE6E6CB}" destId="{E62BE825-75AE-40BF-A2F1-6B0ADEAF46F9}" srcOrd="0" destOrd="0" parTransId="{15AA0965-4221-4EE2-91E2-421BC974A599}" sibTransId="{90BF124E-FB9E-4337-A3FB-4956D24EB189}"/>
    <dgm:cxn modelId="{8EC018E7-03E1-42B3-9627-B23C4B927AED}" type="presOf" srcId="{AB595CD0-F2A9-46A4-84BE-72BA51867C98}" destId="{5C90A396-D831-4BCE-8D46-22D19C40A8A3}" srcOrd="0" destOrd="0" presId="urn:microsoft.com/office/officeart/2005/8/layout/orgChart1"/>
    <dgm:cxn modelId="{9447D262-434A-40A8-9D09-9B009489F02B}" type="presOf" srcId="{976E4365-6728-4084-A5C6-000BEFD75F75}" destId="{082F1726-0F95-4210-9811-A5559CCE14BA}" srcOrd="0" destOrd="0" presId="urn:microsoft.com/office/officeart/2005/8/layout/orgChart1"/>
    <dgm:cxn modelId="{2EF9FF5B-3D3E-44D3-9A2B-C34F2DB26D71}" type="presOf" srcId="{17F2DEAA-2AE5-4CE8-8E43-B1E10D41549C}" destId="{E46D4881-B668-4275-99FC-7CC836A87FBE}" srcOrd="0" destOrd="0" presId="urn:microsoft.com/office/officeart/2005/8/layout/orgChart1"/>
    <dgm:cxn modelId="{0C7129FD-87F7-4118-903F-9E705B1BB602}" type="presOf" srcId="{58FBB2F6-23D6-4B09-A451-827B4DEA3886}" destId="{DBF71AD2-4BAD-4CA4-89C4-C6191FD30DE4}" srcOrd="0" destOrd="0" presId="urn:microsoft.com/office/officeart/2005/8/layout/orgChart1"/>
    <dgm:cxn modelId="{3847BFB6-C78E-4E1D-B19A-ACF4B0AECCF4}" type="presOf" srcId="{E30B3B96-F4F3-4565-A7CC-17ED108EA417}" destId="{C7D4F55C-5E54-4915-85C3-F4B215AE3A70}" srcOrd="0" destOrd="0" presId="urn:microsoft.com/office/officeart/2005/8/layout/orgChart1"/>
    <dgm:cxn modelId="{A64028E5-8911-4412-B843-6BE51AEA96AD}" type="presOf" srcId="{742A94E5-A022-4E61-9009-256F8EE6E6CB}" destId="{A7999064-2A54-4488-9FBE-A258370C7669}" srcOrd="0" destOrd="0" presId="urn:microsoft.com/office/officeart/2005/8/layout/orgChart1"/>
    <dgm:cxn modelId="{6ACE0581-AFC8-46DC-9D8E-D7188F04C006}" type="presOf" srcId="{37EA4B5A-90FE-4BA5-9710-11DB8ACEA91E}" destId="{ACA27B7A-F26B-46C7-9545-DE4760DEAAB7}" srcOrd="0" destOrd="0" presId="urn:microsoft.com/office/officeart/2005/8/layout/orgChart1"/>
    <dgm:cxn modelId="{528175AB-DA49-4A5E-B91B-B1288D58052F}" type="presOf" srcId="{742A94E5-A022-4E61-9009-256F8EE6E6CB}" destId="{1A88C457-A3D5-4B6E-9333-78E0DD5C812A}" srcOrd="1" destOrd="0" presId="urn:microsoft.com/office/officeart/2005/8/layout/orgChart1"/>
    <dgm:cxn modelId="{FCEFC8D3-103F-47D6-9309-69422482FB6B}" type="presOf" srcId="{92494C76-0AA2-468F-B41A-15C45367A631}" destId="{CA801D41-07DD-47CD-9748-75509DB9938F}" srcOrd="1" destOrd="0" presId="urn:microsoft.com/office/officeart/2005/8/layout/orgChart1"/>
    <dgm:cxn modelId="{3CF9083B-5A01-4613-B11C-24D3A7071C43}" type="presOf" srcId="{E62BE825-75AE-40BF-A2F1-6B0ADEAF46F9}" destId="{502FB714-9EC8-45A7-80CC-71359C38A04E}" srcOrd="1" destOrd="0" presId="urn:microsoft.com/office/officeart/2005/8/layout/orgChart1"/>
    <dgm:cxn modelId="{B4C1FFF3-2185-43D3-8DC9-6CD3552B4038}" type="presOf" srcId="{8A2F7D23-AC84-4E22-918D-6E85F42E49F3}" destId="{B494681D-9172-4745-94FA-E3AECB7E659D}" srcOrd="0" destOrd="0" presId="urn:microsoft.com/office/officeart/2005/8/layout/orgChart1"/>
    <dgm:cxn modelId="{48150973-D958-41EA-9375-F383489831F2}" srcId="{742A94E5-A022-4E61-9009-256F8EE6E6CB}" destId="{92494C76-0AA2-468F-B41A-15C45367A631}" srcOrd="1" destOrd="0" parTransId="{976E4365-6728-4084-A5C6-000BEFD75F75}" sibTransId="{B4F7606F-6A5C-47C7-8E6A-3ECCB06FB184}"/>
    <dgm:cxn modelId="{9137EB0C-E370-45A2-AD0F-FD19488E75C6}" type="presOf" srcId="{D7E5D660-5F28-4CB3-85A7-183842B6B896}" destId="{F7E3A251-8A79-4125-B56A-57CAF5A11DF6}" srcOrd="1" destOrd="0" presId="urn:microsoft.com/office/officeart/2005/8/layout/orgChart1"/>
    <dgm:cxn modelId="{63A5C1CB-C8B2-4FB6-AFD1-F10909F35288}" type="presOf" srcId="{15AA0965-4221-4EE2-91E2-421BC974A599}" destId="{64189F65-D0F4-47AF-9CC6-43552DEF2758}" srcOrd="0" destOrd="0" presId="urn:microsoft.com/office/officeart/2005/8/layout/orgChart1"/>
    <dgm:cxn modelId="{9213E73E-AC67-4000-A6C7-9BE511987F88}" type="presOf" srcId="{E62BE825-75AE-40BF-A2F1-6B0ADEAF46F9}" destId="{AEF58A14-64E9-4E37-B947-C90FA5DB565B}" srcOrd="0" destOrd="0" presId="urn:microsoft.com/office/officeart/2005/8/layout/orgChart1"/>
    <dgm:cxn modelId="{D5F72BDF-2E6B-4267-A989-83E1547AB1D3}" type="presOf" srcId="{064DE3D1-B38F-46BE-A2D9-F8C312D8BFC3}" destId="{3874D505-2091-4855-B0E5-BD9FCB946489}" srcOrd="0" destOrd="0" presId="urn:microsoft.com/office/officeart/2005/8/layout/orgChart1"/>
    <dgm:cxn modelId="{9CD561B4-1C70-45CC-A606-01F53BDFCCF4}" srcId="{742A94E5-A022-4E61-9009-256F8EE6E6CB}" destId="{CC114362-AF9E-46C1-8B85-365871E054BC}" srcOrd="3" destOrd="0" parTransId="{E30B3B96-F4F3-4565-A7CC-17ED108EA417}" sibTransId="{6A3B4A46-7451-46AA-8CDB-ADC9ACD2943D}"/>
    <dgm:cxn modelId="{B3C912ED-DFE8-43B0-B6E8-7F58135904C4}" type="presOf" srcId="{5B5CAA57-F682-4384-97E2-D374D6198854}" destId="{DD591EAF-F3E2-4C55-AFE5-8BA90E2E175F}" srcOrd="0" destOrd="0" presId="urn:microsoft.com/office/officeart/2005/8/layout/orgChart1"/>
    <dgm:cxn modelId="{39E98EDF-BC54-4D08-B44F-DA9FA6CCA587}" srcId="{CC114362-AF9E-46C1-8B85-365871E054BC}" destId="{37EA4B5A-90FE-4BA5-9710-11DB8ACEA91E}" srcOrd="0" destOrd="0" parTransId="{8A2F7D23-AC84-4E22-918D-6E85F42E49F3}" sibTransId="{918DF60F-68EF-4EFC-85D2-1CEDD68B63A7}"/>
    <dgm:cxn modelId="{F75E5723-E033-41FE-8F4E-D3A40444B406}" srcId="{17F2DEAA-2AE5-4CE8-8E43-B1E10D41549C}" destId="{742A94E5-A022-4E61-9009-256F8EE6E6CB}" srcOrd="0" destOrd="0" parTransId="{386FDBC5-0F61-4704-A688-073E37E43C86}" sibTransId="{E716656C-4089-4F80-868C-E19F18D10C21}"/>
    <dgm:cxn modelId="{4456C941-3461-4E5B-ACAC-D16897F39B96}" type="presParOf" srcId="{E46D4881-B668-4275-99FC-7CC836A87FBE}" destId="{46DC4809-5B52-4E44-A909-89D12C0B0AD2}" srcOrd="0" destOrd="0" presId="urn:microsoft.com/office/officeart/2005/8/layout/orgChart1"/>
    <dgm:cxn modelId="{E5D66425-799A-428B-92B2-66FC03802041}" type="presParOf" srcId="{46DC4809-5B52-4E44-A909-89D12C0B0AD2}" destId="{1A8C4295-7921-456D-9C8A-C8174778D7D7}" srcOrd="0" destOrd="0" presId="urn:microsoft.com/office/officeart/2005/8/layout/orgChart1"/>
    <dgm:cxn modelId="{407951DF-7BE4-452F-9807-F7E27F60F526}" type="presParOf" srcId="{1A8C4295-7921-456D-9C8A-C8174778D7D7}" destId="{A7999064-2A54-4488-9FBE-A258370C7669}" srcOrd="0" destOrd="0" presId="urn:microsoft.com/office/officeart/2005/8/layout/orgChart1"/>
    <dgm:cxn modelId="{DB06314C-4DFC-49A9-83F7-54EFC02D326E}" type="presParOf" srcId="{1A8C4295-7921-456D-9C8A-C8174778D7D7}" destId="{1A88C457-A3D5-4B6E-9333-78E0DD5C812A}" srcOrd="1" destOrd="0" presId="urn:microsoft.com/office/officeart/2005/8/layout/orgChart1"/>
    <dgm:cxn modelId="{B27614FD-FE5C-4C76-9C1E-D858E85D2D1F}" type="presParOf" srcId="{46DC4809-5B52-4E44-A909-89D12C0B0AD2}" destId="{272F92DA-10E2-4171-BA0B-F33DCE491968}" srcOrd="1" destOrd="0" presId="urn:microsoft.com/office/officeart/2005/8/layout/orgChart1"/>
    <dgm:cxn modelId="{96188628-D0E3-4BFC-A0C7-AD6889BB09FA}" type="presParOf" srcId="{272F92DA-10E2-4171-BA0B-F33DCE491968}" destId="{082F1726-0F95-4210-9811-A5559CCE14BA}" srcOrd="0" destOrd="0" presId="urn:microsoft.com/office/officeart/2005/8/layout/orgChart1"/>
    <dgm:cxn modelId="{DFD439B4-7A82-40D3-871C-7C6639356C86}" type="presParOf" srcId="{272F92DA-10E2-4171-BA0B-F33DCE491968}" destId="{D3E86F73-0480-47F4-8898-F257683E16D2}" srcOrd="1" destOrd="0" presId="urn:microsoft.com/office/officeart/2005/8/layout/orgChart1"/>
    <dgm:cxn modelId="{496FCD59-CAAA-43C1-AE43-C7E9BB4E89D3}" type="presParOf" srcId="{D3E86F73-0480-47F4-8898-F257683E16D2}" destId="{AE88551F-47C7-43CB-B236-D9A7A3154343}" srcOrd="0" destOrd="0" presId="urn:microsoft.com/office/officeart/2005/8/layout/orgChart1"/>
    <dgm:cxn modelId="{01C6B022-7A85-49C3-A210-D6389275D114}" type="presParOf" srcId="{AE88551F-47C7-43CB-B236-D9A7A3154343}" destId="{7992F107-BF6A-4513-A631-1632ED87DFC0}" srcOrd="0" destOrd="0" presId="urn:microsoft.com/office/officeart/2005/8/layout/orgChart1"/>
    <dgm:cxn modelId="{CD442673-AD81-4235-BCF6-59D4B2CE0949}" type="presParOf" srcId="{AE88551F-47C7-43CB-B236-D9A7A3154343}" destId="{CA801D41-07DD-47CD-9748-75509DB9938F}" srcOrd="1" destOrd="0" presId="urn:microsoft.com/office/officeart/2005/8/layout/orgChart1"/>
    <dgm:cxn modelId="{7A0182E3-A624-41AC-8D73-9BA379EE7CB3}" type="presParOf" srcId="{D3E86F73-0480-47F4-8898-F257683E16D2}" destId="{96B2B192-4273-4561-A3A0-927F24FA5A19}" srcOrd="1" destOrd="0" presId="urn:microsoft.com/office/officeart/2005/8/layout/orgChart1"/>
    <dgm:cxn modelId="{814387DA-E98A-46E6-99B0-2085173E34C8}" type="presParOf" srcId="{D3E86F73-0480-47F4-8898-F257683E16D2}" destId="{2212EED0-0132-48DE-97E2-7ACF670D3B3F}" srcOrd="2" destOrd="0" presId="urn:microsoft.com/office/officeart/2005/8/layout/orgChart1"/>
    <dgm:cxn modelId="{1587F6B1-5DEE-4BA3-B767-B7DEA96743ED}" type="presParOf" srcId="{272F92DA-10E2-4171-BA0B-F33DCE491968}" destId="{3874D505-2091-4855-B0E5-BD9FCB946489}" srcOrd="2" destOrd="0" presId="urn:microsoft.com/office/officeart/2005/8/layout/orgChart1"/>
    <dgm:cxn modelId="{7CD31500-C47F-4F2B-893B-0223F68FF4B2}" type="presParOf" srcId="{272F92DA-10E2-4171-BA0B-F33DCE491968}" destId="{142D750B-8F68-4203-A2CA-DA6AB29B53FB}" srcOrd="3" destOrd="0" presId="urn:microsoft.com/office/officeart/2005/8/layout/orgChart1"/>
    <dgm:cxn modelId="{C5C8BCA3-6114-423C-A863-131ACAA78B41}" type="presParOf" srcId="{142D750B-8F68-4203-A2CA-DA6AB29B53FB}" destId="{2598C197-3E28-4607-9E26-6501A2C72DC3}" srcOrd="0" destOrd="0" presId="urn:microsoft.com/office/officeart/2005/8/layout/orgChart1"/>
    <dgm:cxn modelId="{21825C7E-64BE-4A71-9CEB-1DA7B1BFF7DE}" type="presParOf" srcId="{2598C197-3E28-4607-9E26-6501A2C72DC3}" destId="{C7C5A378-578C-42B8-831D-0EE6E074546B}" srcOrd="0" destOrd="0" presId="urn:microsoft.com/office/officeart/2005/8/layout/orgChart1"/>
    <dgm:cxn modelId="{394C396B-6FEA-4D8D-A76B-5C9CF23F47A6}" type="presParOf" srcId="{2598C197-3E28-4607-9E26-6501A2C72DC3}" destId="{F7E3A251-8A79-4125-B56A-57CAF5A11DF6}" srcOrd="1" destOrd="0" presId="urn:microsoft.com/office/officeart/2005/8/layout/orgChart1"/>
    <dgm:cxn modelId="{E2FC80B4-2711-4D8B-9CD5-D6AF2B6D253F}" type="presParOf" srcId="{142D750B-8F68-4203-A2CA-DA6AB29B53FB}" destId="{533CC438-9CE1-4780-BFBA-CD3240A6E3F7}" srcOrd="1" destOrd="0" presId="urn:microsoft.com/office/officeart/2005/8/layout/orgChart1"/>
    <dgm:cxn modelId="{12A116BC-AC7D-4018-A3CC-3F9589A146CC}" type="presParOf" srcId="{142D750B-8F68-4203-A2CA-DA6AB29B53FB}" destId="{993650BE-9C6A-4A2B-B277-DFDA413D9A3B}" srcOrd="2" destOrd="0" presId="urn:microsoft.com/office/officeart/2005/8/layout/orgChart1"/>
    <dgm:cxn modelId="{1C5B3421-7A9A-40DB-A3E1-992B30E000FC}" type="presParOf" srcId="{272F92DA-10E2-4171-BA0B-F33DCE491968}" destId="{C7D4F55C-5E54-4915-85C3-F4B215AE3A70}" srcOrd="4" destOrd="0" presId="urn:microsoft.com/office/officeart/2005/8/layout/orgChart1"/>
    <dgm:cxn modelId="{5EDB55E4-CB1F-4FC3-8297-0711E5738525}" type="presParOf" srcId="{272F92DA-10E2-4171-BA0B-F33DCE491968}" destId="{A371FA14-6F76-425F-BF11-E025772B7E05}" srcOrd="5" destOrd="0" presId="urn:microsoft.com/office/officeart/2005/8/layout/orgChart1"/>
    <dgm:cxn modelId="{2B366F7D-84A7-4CBE-85E5-002C89E2B4E6}" type="presParOf" srcId="{A371FA14-6F76-425F-BF11-E025772B7E05}" destId="{739D11C1-A2E7-4752-AFC6-0F02C45866A4}" srcOrd="0" destOrd="0" presId="urn:microsoft.com/office/officeart/2005/8/layout/orgChart1"/>
    <dgm:cxn modelId="{0236DF81-7075-491B-BCC6-933F503B7190}" type="presParOf" srcId="{739D11C1-A2E7-4752-AFC6-0F02C45866A4}" destId="{8A8C1356-6488-4864-BBF6-8A0400366540}" srcOrd="0" destOrd="0" presId="urn:microsoft.com/office/officeart/2005/8/layout/orgChart1"/>
    <dgm:cxn modelId="{F01E17FB-C42B-4860-948B-5618536238CB}" type="presParOf" srcId="{739D11C1-A2E7-4752-AFC6-0F02C45866A4}" destId="{CBAB7E6C-ED31-437C-BC6C-75B04208EFF1}" srcOrd="1" destOrd="0" presId="urn:microsoft.com/office/officeart/2005/8/layout/orgChart1"/>
    <dgm:cxn modelId="{62BA4533-34B8-4C39-8F4E-9972C760DF66}" type="presParOf" srcId="{A371FA14-6F76-425F-BF11-E025772B7E05}" destId="{FAADB42A-B287-4A2A-A85F-343B9395C626}" srcOrd="1" destOrd="0" presId="urn:microsoft.com/office/officeart/2005/8/layout/orgChart1"/>
    <dgm:cxn modelId="{D3CE48E1-CE90-460D-B115-C2F21FE9B588}" type="presParOf" srcId="{FAADB42A-B287-4A2A-A85F-343B9395C626}" destId="{B494681D-9172-4745-94FA-E3AECB7E659D}" srcOrd="0" destOrd="0" presId="urn:microsoft.com/office/officeart/2005/8/layout/orgChart1"/>
    <dgm:cxn modelId="{34EE7C42-CE16-43A6-8B6C-F925179E9AAA}" type="presParOf" srcId="{FAADB42A-B287-4A2A-A85F-343B9395C626}" destId="{65EF5155-BC8C-4512-B02F-D9493E0C0392}" srcOrd="1" destOrd="0" presId="urn:microsoft.com/office/officeart/2005/8/layout/orgChart1"/>
    <dgm:cxn modelId="{4E637C7E-BC1D-40E9-8262-3FCE74E657E8}" type="presParOf" srcId="{65EF5155-BC8C-4512-B02F-D9493E0C0392}" destId="{2E1F379D-6CA8-4803-8B66-6C15CC805239}" srcOrd="0" destOrd="0" presId="urn:microsoft.com/office/officeart/2005/8/layout/orgChart1"/>
    <dgm:cxn modelId="{805533CB-1F6F-41E6-9A42-CA30FB48B5B9}" type="presParOf" srcId="{2E1F379D-6CA8-4803-8B66-6C15CC805239}" destId="{ACA27B7A-F26B-46C7-9545-DE4760DEAAB7}" srcOrd="0" destOrd="0" presId="urn:microsoft.com/office/officeart/2005/8/layout/orgChart1"/>
    <dgm:cxn modelId="{36D18917-2920-45DE-87F6-F7A5274DE2CD}" type="presParOf" srcId="{2E1F379D-6CA8-4803-8B66-6C15CC805239}" destId="{23B313CA-14FE-42C1-BD9C-ECD15684F826}" srcOrd="1" destOrd="0" presId="urn:microsoft.com/office/officeart/2005/8/layout/orgChart1"/>
    <dgm:cxn modelId="{083ADD9F-E738-4E49-9AB5-F1223C55E78A}" type="presParOf" srcId="{65EF5155-BC8C-4512-B02F-D9493E0C0392}" destId="{42A8A5AA-F33D-4AF7-BFC5-9AF6294C50F2}" srcOrd="1" destOrd="0" presId="urn:microsoft.com/office/officeart/2005/8/layout/orgChart1"/>
    <dgm:cxn modelId="{0312E390-EDA5-4F85-9B53-CB97EFBB648A}" type="presParOf" srcId="{65EF5155-BC8C-4512-B02F-D9493E0C0392}" destId="{5C8D4227-DF22-4956-B388-F3DB4374DBED}" srcOrd="2" destOrd="0" presId="urn:microsoft.com/office/officeart/2005/8/layout/orgChart1"/>
    <dgm:cxn modelId="{C9014738-96C6-41A0-B8D5-30777A6512F9}" type="presParOf" srcId="{FAADB42A-B287-4A2A-A85F-343B9395C626}" destId="{ABFD3887-1CF7-49CC-8CE0-3545EECF98FB}" srcOrd="2" destOrd="0" presId="urn:microsoft.com/office/officeart/2005/8/layout/orgChart1"/>
    <dgm:cxn modelId="{522940FB-3CFE-467F-9185-0C9298594254}" type="presParOf" srcId="{FAADB42A-B287-4A2A-A85F-343B9395C626}" destId="{1CC3723A-98B8-415F-9FB4-35C29F8DF22F}" srcOrd="3" destOrd="0" presId="urn:microsoft.com/office/officeart/2005/8/layout/orgChart1"/>
    <dgm:cxn modelId="{410208AB-40D5-44CC-8139-749F07093778}" type="presParOf" srcId="{1CC3723A-98B8-415F-9FB4-35C29F8DF22F}" destId="{F5C06EFE-A1F5-45B5-AA49-1DB7DAC3B376}" srcOrd="0" destOrd="0" presId="urn:microsoft.com/office/officeart/2005/8/layout/orgChart1"/>
    <dgm:cxn modelId="{637649A5-0708-4DAF-B221-54479B646559}" type="presParOf" srcId="{F5C06EFE-A1F5-45B5-AA49-1DB7DAC3B376}" destId="{DBF71AD2-4BAD-4CA4-89C4-C6191FD30DE4}" srcOrd="0" destOrd="0" presId="urn:microsoft.com/office/officeart/2005/8/layout/orgChart1"/>
    <dgm:cxn modelId="{EA37C991-E097-4A24-9187-D3F54D8F0B72}" type="presParOf" srcId="{F5C06EFE-A1F5-45B5-AA49-1DB7DAC3B376}" destId="{8BE121DB-5469-45C8-96E9-6A694217DD04}" srcOrd="1" destOrd="0" presId="urn:microsoft.com/office/officeart/2005/8/layout/orgChart1"/>
    <dgm:cxn modelId="{05547234-639F-4661-B6CA-68E9767F7819}" type="presParOf" srcId="{1CC3723A-98B8-415F-9FB4-35C29F8DF22F}" destId="{E14BB4F1-4CE7-4A97-86C1-B19F21B390D8}" srcOrd="1" destOrd="0" presId="urn:microsoft.com/office/officeart/2005/8/layout/orgChart1"/>
    <dgm:cxn modelId="{9B0723C2-8E47-4AD8-9E11-B3E0CE660DB0}" type="presParOf" srcId="{1CC3723A-98B8-415F-9FB4-35C29F8DF22F}" destId="{E34636C4-1179-4D04-A636-5E275273D182}" srcOrd="2" destOrd="0" presId="urn:microsoft.com/office/officeart/2005/8/layout/orgChart1"/>
    <dgm:cxn modelId="{C462FEED-451A-4656-8687-EC3FCD4BB67A}" type="presParOf" srcId="{FAADB42A-B287-4A2A-A85F-343B9395C626}" destId="{5C90A396-D831-4BCE-8D46-22D19C40A8A3}" srcOrd="4" destOrd="0" presId="urn:microsoft.com/office/officeart/2005/8/layout/orgChart1"/>
    <dgm:cxn modelId="{CC086AE8-EEF5-47C5-9217-A60AD7A1A89F}" type="presParOf" srcId="{FAADB42A-B287-4A2A-A85F-343B9395C626}" destId="{AFF9731F-3445-4166-B628-FCEE5EDB0432}" srcOrd="5" destOrd="0" presId="urn:microsoft.com/office/officeart/2005/8/layout/orgChart1"/>
    <dgm:cxn modelId="{E3946666-0BE3-4B48-BE19-F410DB83118B}" type="presParOf" srcId="{AFF9731F-3445-4166-B628-FCEE5EDB0432}" destId="{16BD3C1A-D894-42AD-ABDD-9C451148FFD4}" srcOrd="0" destOrd="0" presId="urn:microsoft.com/office/officeart/2005/8/layout/orgChart1"/>
    <dgm:cxn modelId="{B2E20B8A-DD18-47B3-BE97-4EA1BF5C93A9}" type="presParOf" srcId="{16BD3C1A-D894-42AD-ABDD-9C451148FFD4}" destId="{DD591EAF-F3E2-4C55-AFE5-8BA90E2E175F}" srcOrd="0" destOrd="0" presId="urn:microsoft.com/office/officeart/2005/8/layout/orgChart1"/>
    <dgm:cxn modelId="{99F96FA4-CF75-4708-988B-C4F35F1C0D3A}" type="presParOf" srcId="{16BD3C1A-D894-42AD-ABDD-9C451148FFD4}" destId="{E80D5A75-D5FB-4075-83FC-48B027BB8E9E}" srcOrd="1" destOrd="0" presId="urn:microsoft.com/office/officeart/2005/8/layout/orgChart1"/>
    <dgm:cxn modelId="{6788CB5E-DAA1-47E8-BA40-3B4FA1E2B8AC}" type="presParOf" srcId="{AFF9731F-3445-4166-B628-FCEE5EDB0432}" destId="{D74CF273-8699-44B8-A4C9-CF8DAE9B7D0B}" srcOrd="1" destOrd="0" presId="urn:microsoft.com/office/officeart/2005/8/layout/orgChart1"/>
    <dgm:cxn modelId="{FE23A366-3E35-4E82-8FA6-05F7069C476A}" type="presParOf" srcId="{AFF9731F-3445-4166-B628-FCEE5EDB0432}" destId="{FE1C0C04-9747-4806-937D-A5C2770A79F8}" srcOrd="2" destOrd="0" presId="urn:microsoft.com/office/officeart/2005/8/layout/orgChart1"/>
    <dgm:cxn modelId="{A302801B-7296-492D-A096-6A8B13835BB4}" type="presParOf" srcId="{A371FA14-6F76-425F-BF11-E025772B7E05}" destId="{FB3D8E12-3BA6-4252-8B75-63609DA0EC8D}" srcOrd="2" destOrd="0" presId="urn:microsoft.com/office/officeart/2005/8/layout/orgChart1"/>
    <dgm:cxn modelId="{059DCF50-B009-4CE5-A6F0-005EC7469440}" type="presParOf" srcId="{46DC4809-5B52-4E44-A909-89D12C0B0AD2}" destId="{3DFEFA6C-33C0-42D0-B55C-14CA65EE6209}" srcOrd="2" destOrd="0" presId="urn:microsoft.com/office/officeart/2005/8/layout/orgChart1"/>
    <dgm:cxn modelId="{ED9682F5-CBF4-4B74-8F69-71A446FE904A}" type="presParOf" srcId="{3DFEFA6C-33C0-42D0-B55C-14CA65EE6209}" destId="{64189F65-D0F4-47AF-9CC6-43552DEF2758}" srcOrd="0" destOrd="0" presId="urn:microsoft.com/office/officeart/2005/8/layout/orgChart1"/>
    <dgm:cxn modelId="{E884B370-A90A-4A85-8A3C-11D039C20270}" type="presParOf" srcId="{3DFEFA6C-33C0-42D0-B55C-14CA65EE6209}" destId="{13A50CDD-4DEC-4A95-99EA-E8BF15DE2219}" srcOrd="1" destOrd="0" presId="urn:microsoft.com/office/officeart/2005/8/layout/orgChart1"/>
    <dgm:cxn modelId="{2F1691B7-CCDA-47DF-B5EE-023CCA1D7931}" type="presParOf" srcId="{13A50CDD-4DEC-4A95-99EA-E8BF15DE2219}" destId="{99E2AD24-900C-48A9-AC35-99C44AB45FA5}" srcOrd="0" destOrd="0" presId="urn:microsoft.com/office/officeart/2005/8/layout/orgChart1"/>
    <dgm:cxn modelId="{A73295B4-9BE6-4C91-B132-FDE425E09631}" type="presParOf" srcId="{99E2AD24-900C-48A9-AC35-99C44AB45FA5}" destId="{AEF58A14-64E9-4E37-B947-C90FA5DB565B}" srcOrd="0" destOrd="0" presId="urn:microsoft.com/office/officeart/2005/8/layout/orgChart1"/>
    <dgm:cxn modelId="{A8843D31-DA8F-4E8D-9232-D233FC7F6375}" type="presParOf" srcId="{99E2AD24-900C-48A9-AC35-99C44AB45FA5}" destId="{502FB714-9EC8-45A7-80CC-71359C38A04E}" srcOrd="1" destOrd="0" presId="urn:microsoft.com/office/officeart/2005/8/layout/orgChart1"/>
    <dgm:cxn modelId="{DF153091-57DC-4FB2-8CB8-0A9173FBDEBE}" type="presParOf" srcId="{13A50CDD-4DEC-4A95-99EA-E8BF15DE2219}" destId="{435A493A-D344-4608-BF5C-D9DC5E2C4398}" srcOrd="1" destOrd="0" presId="urn:microsoft.com/office/officeart/2005/8/layout/orgChart1"/>
    <dgm:cxn modelId="{3517AA61-513C-478A-B744-A3695F2AC03F}" type="presParOf" srcId="{13A50CDD-4DEC-4A95-99EA-E8BF15DE2219}" destId="{8EA0738A-9A9F-4D24-AF07-38072C51F4CC}"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4189F65-D0F4-47AF-9CC6-43552DEF2758}">
      <dsp:nvSpPr>
        <dsp:cNvPr id="0" name=""/>
        <dsp:cNvSpPr/>
      </dsp:nvSpPr>
      <dsp:spPr>
        <a:xfrm>
          <a:off x="2404185" y="462747"/>
          <a:ext cx="91440" cy="335618"/>
        </a:xfrm>
        <a:custGeom>
          <a:avLst/>
          <a:gdLst/>
          <a:ahLst/>
          <a:cxnLst/>
          <a:rect l="0" t="0" r="0" b="0"/>
          <a:pathLst>
            <a:path>
              <a:moveTo>
                <a:pt x="97845" y="0"/>
              </a:moveTo>
              <a:lnTo>
                <a:pt x="97845" y="335618"/>
              </a:lnTo>
              <a:lnTo>
                <a:pt x="45720" y="33561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90A396-D831-4BCE-8D46-22D19C40A8A3}">
      <dsp:nvSpPr>
        <dsp:cNvPr id="0" name=""/>
        <dsp:cNvSpPr/>
      </dsp:nvSpPr>
      <dsp:spPr>
        <a:xfrm>
          <a:off x="3054248" y="1548745"/>
          <a:ext cx="207547" cy="1403379"/>
        </a:xfrm>
        <a:custGeom>
          <a:avLst/>
          <a:gdLst/>
          <a:ahLst/>
          <a:cxnLst/>
          <a:rect l="0" t="0" r="0" b="0"/>
          <a:pathLst>
            <a:path>
              <a:moveTo>
                <a:pt x="0" y="0"/>
              </a:moveTo>
              <a:lnTo>
                <a:pt x="0" y="1403379"/>
              </a:lnTo>
              <a:lnTo>
                <a:pt x="207547" y="140337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FD3887-1CF7-49CC-8CE0-3545EECF98FB}">
      <dsp:nvSpPr>
        <dsp:cNvPr id="0" name=""/>
        <dsp:cNvSpPr/>
      </dsp:nvSpPr>
      <dsp:spPr>
        <a:xfrm>
          <a:off x="3054248" y="1548745"/>
          <a:ext cx="234117" cy="804117"/>
        </a:xfrm>
        <a:custGeom>
          <a:avLst/>
          <a:gdLst/>
          <a:ahLst/>
          <a:cxnLst/>
          <a:rect l="0" t="0" r="0" b="0"/>
          <a:pathLst>
            <a:path>
              <a:moveTo>
                <a:pt x="0" y="0"/>
              </a:moveTo>
              <a:lnTo>
                <a:pt x="0" y="804117"/>
              </a:lnTo>
              <a:lnTo>
                <a:pt x="234117" y="8041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94681D-9172-4745-94FA-E3AECB7E659D}">
      <dsp:nvSpPr>
        <dsp:cNvPr id="0" name=""/>
        <dsp:cNvSpPr/>
      </dsp:nvSpPr>
      <dsp:spPr>
        <a:xfrm>
          <a:off x="3054248" y="1548745"/>
          <a:ext cx="207547" cy="292058"/>
        </a:xfrm>
        <a:custGeom>
          <a:avLst/>
          <a:gdLst/>
          <a:ahLst/>
          <a:cxnLst/>
          <a:rect l="0" t="0" r="0" b="0"/>
          <a:pathLst>
            <a:path>
              <a:moveTo>
                <a:pt x="0" y="0"/>
              </a:moveTo>
              <a:lnTo>
                <a:pt x="0" y="292058"/>
              </a:lnTo>
              <a:lnTo>
                <a:pt x="207547" y="29205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D4F55C-5E54-4915-85C3-F4B215AE3A70}">
      <dsp:nvSpPr>
        <dsp:cNvPr id="0" name=""/>
        <dsp:cNvSpPr/>
      </dsp:nvSpPr>
      <dsp:spPr>
        <a:xfrm>
          <a:off x="2502030" y="462747"/>
          <a:ext cx="1105679" cy="671236"/>
        </a:xfrm>
        <a:custGeom>
          <a:avLst/>
          <a:gdLst/>
          <a:ahLst/>
          <a:cxnLst/>
          <a:rect l="0" t="0" r="0" b="0"/>
          <a:pathLst>
            <a:path>
              <a:moveTo>
                <a:pt x="0" y="0"/>
              </a:moveTo>
              <a:lnTo>
                <a:pt x="0" y="619111"/>
              </a:lnTo>
              <a:lnTo>
                <a:pt x="1105679" y="619111"/>
              </a:lnTo>
              <a:lnTo>
                <a:pt x="1105679" y="6712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74D505-2091-4855-B0E5-BD9FCB946489}">
      <dsp:nvSpPr>
        <dsp:cNvPr id="0" name=""/>
        <dsp:cNvSpPr/>
      </dsp:nvSpPr>
      <dsp:spPr>
        <a:xfrm>
          <a:off x="2324411" y="462747"/>
          <a:ext cx="177619" cy="671236"/>
        </a:xfrm>
        <a:custGeom>
          <a:avLst/>
          <a:gdLst/>
          <a:ahLst/>
          <a:cxnLst/>
          <a:rect l="0" t="0" r="0" b="0"/>
          <a:pathLst>
            <a:path>
              <a:moveTo>
                <a:pt x="177619" y="0"/>
              </a:moveTo>
              <a:lnTo>
                <a:pt x="177619" y="619111"/>
              </a:lnTo>
              <a:lnTo>
                <a:pt x="0" y="619111"/>
              </a:lnTo>
              <a:lnTo>
                <a:pt x="0" y="6712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2F1726-0F95-4210-9811-A5559CCE14BA}">
      <dsp:nvSpPr>
        <dsp:cNvPr id="0" name=""/>
        <dsp:cNvSpPr/>
      </dsp:nvSpPr>
      <dsp:spPr>
        <a:xfrm>
          <a:off x="1218731" y="462747"/>
          <a:ext cx="1283298" cy="671236"/>
        </a:xfrm>
        <a:custGeom>
          <a:avLst/>
          <a:gdLst/>
          <a:ahLst/>
          <a:cxnLst/>
          <a:rect l="0" t="0" r="0" b="0"/>
          <a:pathLst>
            <a:path>
              <a:moveTo>
                <a:pt x="1283298" y="0"/>
              </a:moveTo>
              <a:lnTo>
                <a:pt x="1283298" y="619111"/>
              </a:lnTo>
              <a:lnTo>
                <a:pt x="0" y="619111"/>
              </a:lnTo>
              <a:lnTo>
                <a:pt x="0" y="6712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999064-2A54-4488-9FBE-A258370C7669}">
      <dsp:nvSpPr>
        <dsp:cNvPr id="0" name=""/>
        <dsp:cNvSpPr/>
      </dsp:nvSpPr>
      <dsp:spPr>
        <a:xfrm>
          <a:off x="1803633" y="167"/>
          <a:ext cx="1396793" cy="462580"/>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EPA Region 2 Brownfields Project Officer [Name]</a:t>
          </a:r>
        </a:p>
      </dsp:txBody>
      <dsp:txXfrm>
        <a:off x="1803633" y="167"/>
        <a:ext cx="1396793" cy="462580"/>
      </dsp:txXfrm>
    </dsp:sp>
    <dsp:sp modelId="{7992F107-BF6A-4513-A631-1632ED87DFC0}">
      <dsp:nvSpPr>
        <dsp:cNvPr id="0" name=""/>
        <dsp:cNvSpPr/>
      </dsp:nvSpPr>
      <dsp:spPr>
        <a:xfrm>
          <a:off x="704524" y="1133984"/>
          <a:ext cx="1028414" cy="632026"/>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State Environmental Agency Brownfields Contact [Name]</a:t>
          </a:r>
        </a:p>
      </dsp:txBody>
      <dsp:txXfrm>
        <a:off x="704524" y="1133984"/>
        <a:ext cx="1028414" cy="632026"/>
      </dsp:txXfrm>
    </dsp:sp>
    <dsp:sp modelId="{C7C5A378-578C-42B8-831D-0EE6E074546B}">
      <dsp:nvSpPr>
        <dsp:cNvPr id="0" name=""/>
        <dsp:cNvSpPr/>
      </dsp:nvSpPr>
      <dsp:spPr>
        <a:xfrm>
          <a:off x="1837190" y="1133984"/>
          <a:ext cx="974441" cy="677325"/>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Region 2 Brownfields Recipient[Name]</a:t>
          </a:r>
        </a:p>
      </dsp:txBody>
      <dsp:txXfrm>
        <a:off x="1837190" y="1133984"/>
        <a:ext cx="974441" cy="677325"/>
      </dsp:txXfrm>
    </dsp:sp>
    <dsp:sp modelId="{8A8C1356-6488-4864-BBF6-8A0400366540}">
      <dsp:nvSpPr>
        <dsp:cNvPr id="0" name=""/>
        <dsp:cNvSpPr/>
      </dsp:nvSpPr>
      <dsp:spPr>
        <a:xfrm>
          <a:off x="2915883" y="1133984"/>
          <a:ext cx="1383653" cy="414761"/>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Recipient's Environmental Consulting Firm [Name]</a:t>
          </a:r>
        </a:p>
      </dsp:txBody>
      <dsp:txXfrm>
        <a:off x="2915883" y="1133984"/>
        <a:ext cx="1383653" cy="414761"/>
      </dsp:txXfrm>
    </dsp:sp>
    <dsp:sp modelId="{ACA27B7A-F26B-46C7-9545-DE4760DEAAB7}">
      <dsp:nvSpPr>
        <dsp:cNvPr id="0" name=""/>
        <dsp:cNvSpPr/>
      </dsp:nvSpPr>
      <dsp:spPr>
        <a:xfrm>
          <a:off x="3261796" y="1652997"/>
          <a:ext cx="1421779" cy="375614"/>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Environmental Laboratory [Name]</a:t>
          </a:r>
        </a:p>
      </dsp:txBody>
      <dsp:txXfrm>
        <a:off x="3261796" y="1652997"/>
        <a:ext cx="1421779" cy="375614"/>
      </dsp:txXfrm>
    </dsp:sp>
    <dsp:sp modelId="{DBF71AD2-4BAD-4CA4-89C4-C6191FD30DE4}">
      <dsp:nvSpPr>
        <dsp:cNvPr id="0" name=""/>
        <dsp:cNvSpPr/>
      </dsp:nvSpPr>
      <dsp:spPr>
        <a:xfrm>
          <a:off x="3288366" y="2119578"/>
          <a:ext cx="1441259" cy="466569"/>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Drilling/Construction Subcontractor [Name</a:t>
          </a:r>
          <a:r>
            <a:rPr lang="en-US" sz="800" kern="1200">
              <a:latin typeface="Times New Roman" pitchFamily="18" charset="0"/>
              <a:cs typeface="Times New Roman" pitchFamily="18" charset="0"/>
            </a:rPr>
            <a:t>]</a:t>
          </a:r>
        </a:p>
      </dsp:txBody>
      <dsp:txXfrm>
        <a:off x="3288366" y="2119578"/>
        <a:ext cx="1441259" cy="466569"/>
      </dsp:txXfrm>
    </dsp:sp>
    <dsp:sp modelId="{DD591EAF-F3E2-4C55-AFE5-8BA90E2E175F}">
      <dsp:nvSpPr>
        <dsp:cNvPr id="0" name=""/>
        <dsp:cNvSpPr/>
      </dsp:nvSpPr>
      <dsp:spPr>
        <a:xfrm>
          <a:off x="3261796" y="2703851"/>
          <a:ext cx="1520078" cy="496548"/>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Independent Thitrd Party Data Validator</a:t>
          </a:r>
          <a:r>
            <a:rPr lang="en-US" sz="900" kern="1200">
              <a:solidFill>
                <a:sysClr val="windowText" lastClr="000000"/>
              </a:solidFill>
              <a:latin typeface="Times New Roman" pitchFamily="18" charset="0"/>
              <a:cs typeface="Times New Roman" pitchFamily="18" charset="0"/>
            </a:rPr>
            <a:t>*</a:t>
          </a:r>
          <a:endParaRPr lang="en-US" sz="900" kern="1200">
            <a:solidFill>
              <a:srgbClr val="FFFF00"/>
            </a:solidFill>
            <a:latin typeface="Times New Roman" pitchFamily="18" charset="0"/>
            <a:cs typeface="Times New Roman" pitchFamily="18" charset="0"/>
          </a:endParaRPr>
        </a:p>
      </dsp:txBody>
      <dsp:txXfrm>
        <a:off x="3261796" y="2703851"/>
        <a:ext cx="1520078" cy="496548"/>
      </dsp:txXfrm>
    </dsp:sp>
    <dsp:sp modelId="{AEF58A14-64E9-4E37-B947-C90FA5DB565B}">
      <dsp:nvSpPr>
        <dsp:cNvPr id="0" name=""/>
        <dsp:cNvSpPr/>
      </dsp:nvSpPr>
      <dsp:spPr>
        <a:xfrm>
          <a:off x="1529336" y="566998"/>
          <a:ext cx="920568" cy="462734"/>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EPA Region 2 Brownfields QA Officer [Name]</a:t>
          </a:r>
        </a:p>
      </dsp:txBody>
      <dsp:txXfrm>
        <a:off x="1529336" y="566998"/>
        <a:ext cx="920568" cy="4627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915A4-1328-45BB-853E-B0FAACAA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28</Pages>
  <Words>5443</Words>
  <Characters>31030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Psherida</dc:creator>
  <cp:lastModifiedBy>dw</cp:lastModifiedBy>
  <cp:revision>59</cp:revision>
  <cp:lastPrinted>2011-10-04T15:58:00Z</cp:lastPrinted>
  <dcterms:created xsi:type="dcterms:W3CDTF">2011-06-16T17:47:00Z</dcterms:created>
  <dcterms:modified xsi:type="dcterms:W3CDTF">2011-10-04T15:59:00Z</dcterms:modified>
</cp:coreProperties>
</file>