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1D06" w14:textId="77777777" w:rsidR="00C82AD4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Agenda</w:t>
      </w:r>
    </w:p>
    <w:p w14:paraId="67C22773" w14:textId="77777777" w:rsidR="00AD5328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NJIT Institute Faculty Meeting</w:t>
      </w:r>
    </w:p>
    <w:p w14:paraId="1E70506E" w14:textId="77777777" w:rsidR="00DC06C3" w:rsidRPr="007C2721" w:rsidRDefault="00EF0207" w:rsidP="00AD532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April 12</w:t>
      </w:r>
      <w:r w:rsidR="003030EB">
        <w:rPr>
          <w:rFonts w:ascii="Arial" w:hAnsi="Arial" w:cs="Arial"/>
          <w:b/>
          <w:sz w:val="24"/>
        </w:rPr>
        <w:t>, 2023</w:t>
      </w:r>
    </w:p>
    <w:p w14:paraId="55CA43C8" w14:textId="77777777" w:rsidR="00DC06C3" w:rsidRPr="007C2721" w:rsidRDefault="00EF0207" w:rsidP="00DC06C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Jim Wise Theater</w:t>
      </w:r>
      <w:r w:rsidR="00DC06C3" w:rsidRPr="007C2721">
        <w:rPr>
          <w:rFonts w:ascii="Arial" w:hAnsi="Arial" w:cs="Arial"/>
          <w:b/>
          <w:sz w:val="24"/>
        </w:rPr>
        <w:t>, 2:30 – 4:00 pm</w:t>
      </w:r>
    </w:p>
    <w:p w14:paraId="4B9735DC" w14:textId="77777777" w:rsidR="00AD5328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Presiding: Ellen Thomas, Faculty Senate President</w:t>
      </w:r>
    </w:p>
    <w:p w14:paraId="02FA0979" w14:textId="77777777" w:rsidR="00AD5328" w:rsidRPr="007C2721" w:rsidRDefault="00AD5328" w:rsidP="00AD5328">
      <w:pPr>
        <w:jc w:val="center"/>
        <w:rPr>
          <w:rFonts w:ascii="Arial" w:hAnsi="Arial" w:cs="Arial"/>
          <w:b/>
          <w:sz w:val="24"/>
        </w:rPr>
      </w:pPr>
    </w:p>
    <w:p w14:paraId="4D4A248C" w14:textId="1272B027" w:rsidR="00AD5328" w:rsidRDefault="00AD5328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33A">
        <w:rPr>
          <w:rFonts w:ascii="Arial" w:hAnsi="Arial" w:cs="Arial"/>
          <w:sz w:val="24"/>
          <w:szCs w:val="24"/>
        </w:rPr>
        <w:t xml:space="preserve">Approval of </w:t>
      </w:r>
      <w:r w:rsidR="00EF0207">
        <w:rPr>
          <w:rFonts w:ascii="Arial" w:hAnsi="Arial" w:cs="Arial"/>
          <w:sz w:val="24"/>
          <w:szCs w:val="24"/>
        </w:rPr>
        <w:t>the February 15</w:t>
      </w:r>
      <w:r w:rsidR="002968CA">
        <w:rPr>
          <w:rFonts w:ascii="Arial" w:hAnsi="Arial" w:cs="Arial"/>
          <w:sz w:val="24"/>
          <w:szCs w:val="24"/>
        </w:rPr>
        <w:t>, 202</w:t>
      </w:r>
      <w:r w:rsidR="00D00665">
        <w:rPr>
          <w:rFonts w:ascii="Arial" w:hAnsi="Arial" w:cs="Arial"/>
          <w:sz w:val="24"/>
          <w:szCs w:val="24"/>
        </w:rPr>
        <w:t>3</w:t>
      </w:r>
      <w:r w:rsidR="002968CA">
        <w:rPr>
          <w:rFonts w:ascii="Arial" w:hAnsi="Arial" w:cs="Arial"/>
          <w:sz w:val="24"/>
          <w:szCs w:val="24"/>
        </w:rPr>
        <w:t xml:space="preserve"> </w:t>
      </w:r>
      <w:r w:rsidRPr="0084433A">
        <w:rPr>
          <w:rFonts w:ascii="Arial" w:hAnsi="Arial" w:cs="Arial"/>
          <w:sz w:val="24"/>
          <w:szCs w:val="24"/>
        </w:rPr>
        <w:t>Institute Facult</w:t>
      </w:r>
      <w:r w:rsidR="007C2721" w:rsidRPr="0084433A">
        <w:rPr>
          <w:rFonts w:ascii="Arial" w:hAnsi="Arial" w:cs="Arial"/>
          <w:sz w:val="24"/>
          <w:szCs w:val="24"/>
        </w:rPr>
        <w:t>y Meeting</w:t>
      </w:r>
      <w:r w:rsidR="002968CA">
        <w:rPr>
          <w:rFonts w:ascii="Arial" w:hAnsi="Arial" w:cs="Arial"/>
          <w:sz w:val="24"/>
          <w:szCs w:val="24"/>
        </w:rPr>
        <w:t xml:space="preserve"> minutes</w:t>
      </w:r>
    </w:p>
    <w:p w14:paraId="3068F48A" w14:textId="77777777" w:rsidR="002968CA" w:rsidRPr="0084433A" w:rsidRDefault="002968CA" w:rsidP="002968CA">
      <w:pPr>
        <w:pStyle w:val="ListParagraph"/>
        <w:rPr>
          <w:rFonts w:ascii="Arial" w:hAnsi="Arial" w:cs="Arial"/>
          <w:sz w:val="24"/>
          <w:szCs w:val="24"/>
        </w:rPr>
      </w:pPr>
    </w:p>
    <w:p w14:paraId="457A2F45" w14:textId="77777777" w:rsidR="00AD5328" w:rsidRPr="0084433A" w:rsidRDefault="00AD5328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33A">
        <w:rPr>
          <w:rFonts w:ascii="Arial" w:hAnsi="Arial" w:cs="Arial"/>
          <w:sz w:val="24"/>
          <w:szCs w:val="24"/>
        </w:rPr>
        <w:t>Faculty Senate Report</w:t>
      </w:r>
    </w:p>
    <w:p w14:paraId="7B743B6F" w14:textId="77777777" w:rsidR="00F4247C" w:rsidRDefault="00F4247C" w:rsidP="00F4247C">
      <w:pPr>
        <w:pStyle w:val="ListParagraph"/>
        <w:rPr>
          <w:rFonts w:ascii="Arial" w:hAnsi="Arial" w:cs="Arial"/>
          <w:sz w:val="24"/>
          <w:szCs w:val="24"/>
        </w:rPr>
      </w:pPr>
    </w:p>
    <w:p w14:paraId="35191B91" w14:textId="77777777" w:rsidR="00330171" w:rsidRDefault="00330171" w:rsidP="00EF020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Egypt Campus</w:t>
      </w:r>
    </w:p>
    <w:p w14:paraId="1F436876" w14:textId="77777777" w:rsidR="00330171" w:rsidRDefault="00680FD1" w:rsidP="0033017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</w:t>
      </w:r>
      <w:proofErr w:type="spellStart"/>
      <w:r w:rsidR="004834D1">
        <w:rPr>
          <w:rFonts w:ascii="Arial" w:hAnsi="Arial" w:cs="Arial"/>
          <w:sz w:val="24"/>
          <w:szCs w:val="24"/>
        </w:rPr>
        <w:t>Teik</w:t>
      </w:r>
      <w:proofErr w:type="spellEnd"/>
      <w:r w:rsidR="00330171">
        <w:rPr>
          <w:rFonts w:ascii="Arial" w:hAnsi="Arial" w:cs="Arial"/>
          <w:sz w:val="24"/>
          <w:szCs w:val="24"/>
        </w:rPr>
        <w:t xml:space="preserve"> Lin</w:t>
      </w:r>
    </w:p>
    <w:p w14:paraId="780B4816" w14:textId="77777777" w:rsidR="00F4247C" w:rsidRPr="00330171" w:rsidRDefault="00EF0207" w:rsidP="0033017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330171">
        <w:rPr>
          <w:rFonts w:ascii="Arial" w:hAnsi="Arial" w:cs="Arial"/>
          <w:sz w:val="24"/>
          <w:szCs w:val="24"/>
        </w:rPr>
        <w:t>Internal Egypt Campus Task Force, Perry Dees and Cesar Bandera</w:t>
      </w:r>
    </w:p>
    <w:p w14:paraId="63D9704C" w14:textId="77777777" w:rsidR="00EF0207" w:rsidRPr="00EF0207" w:rsidRDefault="00EF0207" w:rsidP="00EF0207">
      <w:pPr>
        <w:pStyle w:val="ListParagraph"/>
        <w:rPr>
          <w:rFonts w:ascii="Arial" w:hAnsi="Arial" w:cs="Arial"/>
          <w:sz w:val="24"/>
          <w:szCs w:val="24"/>
        </w:rPr>
      </w:pPr>
    </w:p>
    <w:p w14:paraId="27B5FAA3" w14:textId="77777777" w:rsidR="00E1086F" w:rsidRDefault="00E1086F" w:rsidP="00E1086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from ADHC, Dean Louis Hamilton </w:t>
      </w:r>
    </w:p>
    <w:p w14:paraId="0B5D0FB1" w14:textId="77777777" w:rsidR="00680FD1" w:rsidRDefault="00680FD1" w:rsidP="00680FD1">
      <w:pPr>
        <w:pStyle w:val="ListParagraph"/>
        <w:rPr>
          <w:rFonts w:ascii="Arial" w:hAnsi="Arial" w:cs="Arial"/>
          <w:sz w:val="24"/>
          <w:szCs w:val="24"/>
        </w:rPr>
      </w:pPr>
    </w:p>
    <w:p w14:paraId="0C2FAFED" w14:textId="77777777" w:rsidR="00662FA6" w:rsidRPr="0084433A" w:rsidRDefault="007C2721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33A">
        <w:rPr>
          <w:rFonts w:ascii="Arial" w:hAnsi="Arial" w:cs="Arial"/>
          <w:sz w:val="24"/>
          <w:szCs w:val="24"/>
        </w:rPr>
        <w:t xml:space="preserve">New topics </w:t>
      </w:r>
    </w:p>
    <w:p w14:paraId="1C7CDA89" w14:textId="77777777" w:rsidR="00AD5328" w:rsidRDefault="00AD5328" w:rsidP="00AD5328"/>
    <w:p w14:paraId="7CD87F86" w14:textId="77777777" w:rsidR="002968CA" w:rsidRDefault="002968CA" w:rsidP="00AD5328"/>
    <w:p w14:paraId="18A13C01" w14:textId="77777777" w:rsidR="002968CA" w:rsidRDefault="002968CA" w:rsidP="00AD5328"/>
    <w:p w14:paraId="7C87C3CF" w14:textId="77777777" w:rsidR="002968CA" w:rsidRDefault="002968CA" w:rsidP="00AD5328"/>
    <w:sectPr w:rsidR="00296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72FD9"/>
    <w:multiLevelType w:val="hybridMultilevel"/>
    <w:tmpl w:val="B624F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8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28"/>
    <w:rsid w:val="000D5A5C"/>
    <w:rsid w:val="00114223"/>
    <w:rsid w:val="00226AF1"/>
    <w:rsid w:val="002968CA"/>
    <w:rsid w:val="003030EB"/>
    <w:rsid w:val="00330171"/>
    <w:rsid w:val="004834D1"/>
    <w:rsid w:val="005D29BA"/>
    <w:rsid w:val="00662FA6"/>
    <w:rsid w:val="00666705"/>
    <w:rsid w:val="00680FD1"/>
    <w:rsid w:val="007C2721"/>
    <w:rsid w:val="0084433A"/>
    <w:rsid w:val="009D7BF5"/>
    <w:rsid w:val="00A9117F"/>
    <w:rsid w:val="00AB5890"/>
    <w:rsid w:val="00AD5328"/>
    <w:rsid w:val="00C547D7"/>
    <w:rsid w:val="00C953C2"/>
    <w:rsid w:val="00D00665"/>
    <w:rsid w:val="00DC06C3"/>
    <w:rsid w:val="00E1086F"/>
    <w:rsid w:val="00EF0207"/>
    <w:rsid w:val="00F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F218"/>
  <w15:chartTrackingRefBased/>
  <w15:docId w15:val="{A2C71A81-A7C2-497B-862F-B1BC528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Thomas</dc:creator>
  <cp:keywords/>
  <dc:description/>
  <cp:lastModifiedBy>Borders, Shaniquah S</cp:lastModifiedBy>
  <cp:revision>2</cp:revision>
  <dcterms:created xsi:type="dcterms:W3CDTF">2023-04-10T17:30:00Z</dcterms:created>
  <dcterms:modified xsi:type="dcterms:W3CDTF">2023-04-10T17:30:00Z</dcterms:modified>
</cp:coreProperties>
</file>