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14DC" w14:textId="77777777" w:rsidR="00164480" w:rsidRPr="00164480" w:rsidRDefault="00164480" w:rsidP="00164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Minutes of the Faculty Senate Meeting</w:t>
      </w:r>
    </w:p>
    <w:p w14:paraId="6C370D71" w14:textId="13778FD5" w:rsidR="00164480" w:rsidRPr="00164480" w:rsidRDefault="00164480" w:rsidP="00164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February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16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2023</w:t>
      </w:r>
    </w:p>
    <w:p w14:paraId="02F78173" w14:textId="6CD59C1E" w:rsidR="007D56F4" w:rsidRDefault="00164480" w:rsidP="001644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448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CKB Agile Strategy Lab (l70)</w:t>
      </w:r>
      <w:r w:rsidRPr="0016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11:30 AM–1:30 PM</w:t>
      </w:r>
    </w:p>
    <w:p w14:paraId="59D31E83" w14:textId="13466BEC" w:rsidR="00164480" w:rsidRDefault="00164480" w:rsidP="001644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A6F888" w14:textId="13992AF0" w:rsidR="00164480" w:rsidRDefault="00164480" w:rsidP="001644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1559DE" w14:textId="0432F5E1" w:rsidR="005D769F" w:rsidRPr="005D769F" w:rsidRDefault="005D769F" w:rsidP="005D769F">
      <w:pPr>
        <w:pStyle w:val="NoSpacing"/>
        <w:rPr>
          <w:rFonts w:asciiTheme="majorHAnsi" w:hAnsiTheme="majorHAnsi" w:cstheme="majorHAnsi"/>
          <w:u w:val="single"/>
        </w:rPr>
      </w:pPr>
      <w:r w:rsidRPr="005D769F">
        <w:rPr>
          <w:rFonts w:asciiTheme="majorHAnsi" w:hAnsiTheme="majorHAnsi" w:cstheme="majorHAnsi"/>
          <w:u w:val="single"/>
        </w:rPr>
        <w:t>Convening of the Meeting – Ellen Thomas, President</w:t>
      </w:r>
    </w:p>
    <w:p w14:paraId="320F7881" w14:textId="1EBF6C1E" w:rsidR="005D769F" w:rsidRDefault="005D769F" w:rsidP="005D769F">
      <w:pPr>
        <w:pStyle w:val="NoSpacing"/>
        <w:rPr>
          <w:rFonts w:asciiTheme="majorHAnsi" w:hAnsiTheme="majorHAnsi" w:cstheme="majorHAnsi"/>
        </w:rPr>
      </w:pPr>
      <w:r w:rsidRPr="005D769F">
        <w:rPr>
          <w:rFonts w:asciiTheme="majorHAnsi" w:hAnsiTheme="majorHAnsi" w:cstheme="majorHAnsi"/>
        </w:rPr>
        <w:t xml:space="preserve">The meeting started at 11:34 AM. </w:t>
      </w:r>
    </w:p>
    <w:p w14:paraId="30A3780B" w14:textId="0A40F9DE" w:rsidR="005D769F" w:rsidRDefault="005D769F" w:rsidP="005D769F">
      <w:pPr>
        <w:pStyle w:val="NoSpacing"/>
        <w:rPr>
          <w:rFonts w:asciiTheme="majorHAnsi" w:hAnsiTheme="majorHAnsi" w:cstheme="majorHAnsi"/>
        </w:rPr>
      </w:pPr>
    </w:p>
    <w:p w14:paraId="79BE7224" w14:textId="0D017983" w:rsidR="005D769F" w:rsidRDefault="005D769F" w:rsidP="005D769F">
      <w:pPr>
        <w:pStyle w:val="NoSpacing"/>
        <w:rPr>
          <w:rFonts w:asciiTheme="majorHAnsi" w:hAnsiTheme="majorHAnsi" w:cstheme="majorHAnsi"/>
        </w:rPr>
      </w:pPr>
      <w:r w:rsidRPr="005D769F">
        <w:rPr>
          <w:rFonts w:asciiTheme="majorHAnsi" w:hAnsiTheme="majorHAnsi" w:cstheme="majorHAnsi"/>
          <w:u w:val="single"/>
        </w:rPr>
        <w:t xml:space="preserve">Voting Members Present: </w:t>
      </w:r>
      <w:r>
        <w:rPr>
          <w:rFonts w:asciiTheme="majorHAnsi" w:hAnsiTheme="majorHAnsi" w:cstheme="majorHAnsi"/>
          <w:u w:val="single"/>
        </w:rPr>
        <w:t xml:space="preserve"> </w:t>
      </w:r>
      <w:r>
        <w:rPr>
          <w:rFonts w:asciiTheme="majorHAnsi" w:hAnsiTheme="majorHAnsi" w:cstheme="majorHAnsi"/>
        </w:rPr>
        <w:t xml:space="preserve">P. </w:t>
      </w:r>
      <w:proofErr w:type="spellStart"/>
      <w:r>
        <w:rPr>
          <w:rFonts w:asciiTheme="majorHAnsi" w:hAnsiTheme="majorHAnsi" w:cstheme="majorHAnsi"/>
        </w:rPr>
        <w:t>Armenante</w:t>
      </w:r>
      <w:proofErr w:type="spellEnd"/>
      <w:r>
        <w:rPr>
          <w:rFonts w:asciiTheme="majorHAnsi" w:hAnsiTheme="majorHAnsi" w:cstheme="majorHAnsi"/>
        </w:rPr>
        <w:t xml:space="preserve">, R. </w:t>
      </w:r>
      <w:proofErr w:type="spellStart"/>
      <w:r>
        <w:rPr>
          <w:rFonts w:asciiTheme="majorHAnsi" w:hAnsiTheme="majorHAnsi" w:cstheme="majorHAnsi"/>
        </w:rPr>
        <w:t>Assadd</w:t>
      </w:r>
      <w:proofErr w:type="spellEnd"/>
      <w:r>
        <w:rPr>
          <w:rFonts w:asciiTheme="majorHAnsi" w:hAnsiTheme="majorHAnsi" w:cstheme="majorHAnsi"/>
        </w:rPr>
        <w:t xml:space="preserve">, M. Booty, A. Borgaonkar, D. Bunker, S. Cai, H. Chen, F. </w:t>
      </w:r>
      <w:proofErr w:type="spellStart"/>
      <w:r>
        <w:rPr>
          <w:rFonts w:asciiTheme="majorHAnsi" w:hAnsiTheme="majorHAnsi" w:cstheme="majorHAnsi"/>
        </w:rPr>
        <w:t>Deek</w:t>
      </w:r>
      <w:proofErr w:type="spellEnd"/>
      <w:r>
        <w:rPr>
          <w:rFonts w:asciiTheme="majorHAnsi" w:hAnsiTheme="majorHAnsi" w:cstheme="majorHAnsi"/>
        </w:rPr>
        <w:t xml:space="preserve">, X. Ding, E. Farinas, I. </w:t>
      </w:r>
      <w:proofErr w:type="spellStart"/>
      <w:r>
        <w:rPr>
          <w:rFonts w:asciiTheme="majorHAnsi" w:hAnsiTheme="majorHAnsi" w:cstheme="majorHAnsi"/>
        </w:rPr>
        <w:t>Gatley</w:t>
      </w:r>
      <w:proofErr w:type="spellEnd"/>
      <w:r>
        <w:rPr>
          <w:rFonts w:asciiTheme="majorHAnsi" w:hAnsiTheme="majorHAnsi" w:cstheme="majorHAnsi"/>
        </w:rPr>
        <w:t xml:space="preserve">, a. </w:t>
      </w:r>
      <w:proofErr w:type="spellStart"/>
      <w:r>
        <w:rPr>
          <w:rFonts w:asciiTheme="majorHAnsi" w:hAnsiTheme="majorHAnsi" w:cstheme="majorHAnsi"/>
        </w:rPr>
        <w:t>Gerbessiotis</w:t>
      </w:r>
      <w:proofErr w:type="spellEnd"/>
      <w:r>
        <w:rPr>
          <w:rFonts w:asciiTheme="majorHAnsi" w:hAnsiTheme="majorHAnsi" w:cstheme="majorHAnsi"/>
        </w:rPr>
        <w:t xml:space="preserve">, H. </w:t>
      </w:r>
      <w:proofErr w:type="spellStart"/>
      <w:r>
        <w:rPr>
          <w:rFonts w:asciiTheme="majorHAnsi" w:hAnsiTheme="majorHAnsi" w:cstheme="majorHAnsi"/>
        </w:rPr>
        <w:t>Grebel</w:t>
      </w:r>
      <w:proofErr w:type="spellEnd"/>
      <w:r>
        <w:rPr>
          <w:rFonts w:asciiTheme="majorHAnsi" w:hAnsiTheme="majorHAnsi" w:cstheme="majorHAnsi"/>
        </w:rPr>
        <w:t xml:space="preserve">, D. Horntrop, A. Jung Lee, B. Khusid, J. Lee, A. </w:t>
      </w:r>
      <w:proofErr w:type="spellStart"/>
      <w:r>
        <w:rPr>
          <w:rFonts w:asciiTheme="majorHAnsi" w:hAnsiTheme="majorHAnsi" w:cstheme="majorHAnsi"/>
        </w:rPr>
        <w:t>Lefkovitz</w:t>
      </w:r>
      <w:proofErr w:type="spellEnd"/>
      <w:r>
        <w:rPr>
          <w:rFonts w:asciiTheme="majorHAnsi" w:hAnsiTheme="majorHAnsi" w:cstheme="majorHAnsi"/>
        </w:rPr>
        <w:t xml:space="preserve">, C. MCRAE, Y. Nan Young, T. </w:t>
      </w:r>
      <w:proofErr w:type="spellStart"/>
      <w:r>
        <w:rPr>
          <w:rFonts w:asciiTheme="majorHAnsi" w:hAnsiTheme="majorHAnsi" w:cstheme="majorHAnsi"/>
        </w:rPr>
        <w:t>Narahara</w:t>
      </w:r>
      <w:proofErr w:type="spellEnd"/>
      <w:r>
        <w:rPr>
          <w:rFonts w:asciiTheme="majorHAnsi" w:hAnsiTheme="majorHAnsi" w:cstheme="majorHAnsi"/>
        </w:rPr>
        <w:t xml:space="preserve">, Y. Perl, C. Prodan, R. </w:t>
      </w:r>
      <w:proofErr w:type="spellStart"/>
      <w:r>
        <w:rPr>
          <w:rFonts w:asciiTheme="majorHAnsi" w:hAnsiTheme="majorHAnsi" w:cstheme="majorHAnsi"/>
        </w:rPr>
        <w:t>Roja</w:t>
      </w:r>
      <w:proofErr w:type="spellEnd"/>
      <w:r>
        <w:rPr>
          <w:rFonts w:asciiTheme="majorHAnsi" w:hAnsiTheme="majorHAnsi" w:cstheme="majorHAnsi"/>
        </w:rPr>
        <w:t xml:space="preserve"> Cessa, U. Roshan, N. Steffen Fluhr, J. Shi, R. Sodhi, E. Thomas, T. Weiss, A. Zarzycki</w:t>
      </w:r>
    </w:p>
    <w:p w14:paraId="0C9F4C18" w14:textId="5636DC5B" w:rsidR="005D769F" w:rsidRDefault="005D769F" w:rsidP="005D769F">
      <w:pPr>
        <w:pStyle w:val="NoSpacing"/>
        <w:rPr>
          <w:rFonts w:asciiTheme="majorHAnsi" w:hAnsiTheme="majorHAnsi" w:cstheme="majorHAnsi"/>
        </w:rPr>
      </w:pPr>
    </w:p>
    <w:p w14:paraId="3F72C079" w14:textId="45CDD86E" w:rsidR="004F17AD" w:rsidRDefault="005D769F" w:rsidP="005D769F">
      <w:pPr>
        <w:pStyle w:val="NoSpacing"/>
        <w:rPr>
          <w:rFonts w:asciiTheme="majorHAnsi" w:hAnsiTheme="majorHAnsi" w:cstheme="majorHAnsi"/>
        </w:rPr>
      </w:pPr>
      <w:r w:rsidRPr="005D769F">
        <w:rPr>
          <w:rFonts w:asciiTheme="majorHAnsi" w:hAnsiTheme="majorHAnsi" w:cstheme="majorHAnsi"/>
          <w:u w:val="single"/>
        </w:rPr>
        <w:t xml:space="preserve">Non- Voting Members Present: </w:t>
      </w:r>
      <w:r>
        <w:rPr>
          <w:rFonts w:asciiTheme="majorHAnsi" w:hAnsiTheme="majorHAnsi" w:cstheme="majorHAnsi"/>
        </w:rPr>
        <w:t xml:space="preserve">E. Hou, L. Hamilton, A. Hoang, M. Stanko, B. Haggerty. </w:t>
      </w:r>
      <w:r w:rsidR="004F17AD">
        <w:rPr>
          <w:rFonts w:asciiTheme="majorHAnsi" w:hAnsiTheme="majorHAnsi" w:cstheme="majorHAnsi"/>
        </w:rPr>
        <w:t xml:space="preserve">E. Hetherington, G. </w:t>
      </w:r>
      <w:proofErr w:type="spellStart"/>
      <w:r w:rsidR="004F17AD">
        <w:rPr>
          <w:rFonts w:asciiTheme="majorHAnsi" w:hAnsiTheme="majorHAnsi" w:cstheme="majorHAnsi"/>
        </w:rPr>
        <w:t>Esperdy</w:t>
      </w:r>
      <w:proofErr w:type="spellEnd"/>
      <w:r w:rsidR="004F17AD">
        <w:rPr>
          <w:rFonts w:asciiTheme="majorHAnsi" w:hAnsiTheme="majorHAnsi" w:cstheme="majorHAnsi"/>
        </w:rPr>
        <w:t xml:space="preserve">, C. </w:t>
      </w:r>
      <w:proofErr w:type="spellStart"/>
      <w:r w:rsidR="004F17AD">
        <w:rPr>
          <w:rFonts w:asciiTheme="majorHAnsi" w:hAnsiTheme="majorHAnsi" w:cstheme="majorHAnsi"/>
        </w:rPr>
        <w:t>Gotsman</w:t>
      </w:r>
      <w:proofErr w:type="spellEnd"/>
      <w:r w:rsidR="004F17AD">
        <w:rPr>
          <w:rFonts w:asciiTheme="majorHAnsi" w:hAnsiTheme="majorHAnsi" w:cstheme="majorHAnsi"/>
        </w:rPr>
        <w:t>, J. Sodhi</w:t>
      </w:r>
    </w:p>
    <w:p w14:paraId="04F4BCB8" w14:textId="3BF8A0A2" w:rsidR="004F17AD" w:rsidRDefault="004F17AD" w:rsidP="005D769F">
      <w:pPr>
        <w:pStyle w:val="NoSpacing"/>
        <w:rPr>
          <w:rFonts w:asciiTheme="majorHAnsi" w:hAnsiTheme="majorHAnsi" w:cstheme="majorHAnsi"/>
        </w:rPr>
      </w:pPr>
    </w:p>
    <w:p w14:paraId="4C372CC2" w14:textId="4C6C0719" w:rsidR="004F17AD" w:rsidRDefault="004F17AD" w:rsidP="005D769F">
      <w:pPr>
        <w:pStyle w:val="NoSpacing"/>
        <w:rPr>
          <w:rFonts w:asciiTheme="majorHAnsi" w:hAnsiTheme="majorHAnsi" w:cstheme="majorHAnsi"/>
        </w:rPr>
      </w:pPr>
      <w:r w:rsidRPr="004F17AD">
        <w:rPr>
          <w:rFonts w:asciiTheme="majorHAnsi" w:hAnsiTheme="majorHAnsi" w:cstheme="majorHAnsi"/>
          <w:u w:val="single"/>
        </w:rPr>
        <w:t xml:space="preserve">Guest Present: </w:t>
      </w:r>
      <w:r>
        <w:rPr>
          <w:rFonts w:asciiTheme="majorHAnsi" w:hAnsiTheme="majorHAnsi" w:cstheme="majorHAnsi"/>
        </w:rPr>
        <w:t xml:space="preserve"> L. Simon, J. Sramaty, A. Pacheco, S. Chester, S. Janz, M. Williams – Nicholas</w:t>
      </w:r>
    </w:p>
    <w:p w14:paraId="67591755" w14:textId="5FE0FC22" w:rsidR="009C69EE" w:rsidRDefault="009C69EE" w:rsidP="005D769F">
      <w:pPr>
        <w:pStyle w:val="NoSpacing"/>
        <w:rPr>
          <w:rFonts w:asciiTheme="majorHAnsi" w:hAnsiTheme="majorHAnsi" w:cstheme="majorHAnsi"/>
        </w:rPr>
      </w:pPr>
    </w:p>
    <w:p w14:paraId="55357F8A" w14:textId="075E2213" w:rsidR="009C69EE" w:rsidRDefault="009C69EE" w:rsidP="005D769F">
      <w:pPr>
        <w:pStyle w:val="NoSpacing"/>
        <w:rPr>
          <w:rFonts w:asciiTheme="majorHAnsi" w:hAnsiTheme="majorHAnsi" w:cstheme="majorHAnsi"/>
          <w:u w:val="single"/>
        </w:rPr>
      </w:pPr>
      <w:r w:rsidRPr="009C69EE">
        <w:rPr>
          <w:rFonts w:asciiTheme="majorHAnsi" w:hAnsiTheme="majorHAnsi" w:cstheme="majorHAnsi"/>
          <w:u w:val="single"/>
        </w:rPr>
        <w:t>Approval of Minutes of the Faculty Senate Meeting on February 7, 2023</w:t>
      </w:r>
    </w:p>
    <w:p w14:paraId="7CD6D6A1" w14:textId="77777777" w:rsidR="009C69EE" w:rsidRDefault="009C69EE" w:rsidP="005D769F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Motion to approve the minutes by D. Horntrop and seconded by A. Borgaonkar. Minutes were approved unanimously.</w:t>
      </w:r>
    </w:p>
    <w:p w14:paraId="43E50B7F" w14:textId="77777777" w:rsidR="009C69EE" w:rsidRDefault="009C69EE" w:rsidP="005D769F">
      <w:pPr>
        <w:pStyle w:val="NoSpacing"/>
        <w:rPr>
          <w:rFonts w:asciiTheme="majorHAnsi" w:hAnsiTheme="majorHAnsi" w:cstheme="majorHAnsi"/>
        </w:rPr>
      </w:pPr>
    </w:p>
    <w:p w14:paraId="414DD8AB" w14:textId="5FD0DF09" w:rsidR="009C69EE" w:rsidRDefault="009C69EE" w:rsidP="005D769F">
      <w:pPr>
        <w:pStyle w:val="NoSpacing"/>
        <w:rPr>
          <w:rFonts w:asciiTheme="majorHAnsi" w:hAnsiTheme="majorHAnsi" w:cstheme="majorHAnsi"/>
          <w:u w:val="single"/>
        </w:rPr>
      </w:pPr>
      <w:r w:rsidRPr="00265D78">
        <w:rPr>
          <w:rFonts w:asciiTheme="majorHAnsi" w:hAnsiTheme="majorHAnsi" w:cstheme="majorHAnsi"/>
          <w:u w:val="single"/>
        </w:rPr>
        <w:t xml:space="preserve">Report to Board of Trustees </w:t>
      </w:r>
    </w:p>
    <w:p w14:paraId="6B094218" w14:textId="793E9B40" w:rsidR="00265D78" w:rsidRDefault="00715AAA" w:rsidP="005D769F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Discussed Egypt Campus, </w:t>
      </w:r>
      <w:r w:rsidR="0036738F">
        <w:rPr>
          <w:rFonts w:asciiTheme="majorHAnsi" w:hAnsiTheme="majorHAnsi" w:cstheme="majorHAnsi"/>
        </w:rPr>
        <w:t>Ranking administrators.</w:t>
      </w:r>
    </w:p>
    <w:p w14:paraId="473CFBA6" w14:textId="098EE6C0" w:rsidR="0036738F" w:rsidRDefault="0036738F" w:rsidP="005D769F">
      <w:pPr>
        <w:pStyle w:val="NoSpacing"/>
        <w:rPr>
          <w:rFonts w:asciiTheme="majorHAnsi" w:hAnsiTheme="majorHAnsi" w:cstheme="majorHAnsi"/>
        </w:rPr>
      </w:pPr>
    </w:p>
    <w:p w14:paraId="4A370640" w14:textId="22365372" w:rsidR="0036738F" w:rsidRDefault="0036738F" w:rsidP="0036738F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77315D">
        <w:rPr>
          <w:rFonts w:asciiTheme="majorHAnsi" w:hAnsiTheme="majorHAnsi" w:cstheme="majorHAnsi"/>
          <w:b/>
          <w:bCs/>
        </w:rPr>
        <w:t>IFM Recap</w:t>
      </w:r>
      <w:r w:rsidR="009A5CED">
        <w:rPr>
          <w:rFonts w:asciiTheme="majorHAnsi" w:hAnsiTheme="majorHAnsi" w:cstheme="majorHAnsi"/>
        </w:rPr>
        <w:t xml:space="preserve"> – Discussed last meeting attendance. Met quorum. </w:t>
      </w:r>
    </w:p>
    <w:p w14:paraId="192C0266" w14:textId="18047251" w:rsidR="009A5CED" w:rsidRDefault="00D6667F" w:rsidP="0036738F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77315D">
        <w:rPr>
          <w:rFonts w:asciiTheme="majorHAnsi" w:hAnsiTheme="majorHAnsi" w:cstheme="majorHAnsi"/>
          <w:b/>
          <w:bCs/>
        </w:rPr>
        <w:t>Update on Evaluation of Administrators</w:t>
      </w:r>
      <w:r>
        <w:rPr>
          <w:rFonts w:asciiTheme="majorHAnsi" w:hAnsiTheme="majorHAnsi" w:cstheme="majorHAnsi"/>
        </w:rPr>
        <w:t xml:space="preserve"> – Joe Sramaty is working on a </w:t>
      </w:r>
      <w:r w:rsidR="00DD5EE6">
        <w:rPr>
          <w:rFonts w:asciiTheme="majorHAnsi" w:hAnsiTheme="majorHAnsi" w:cstheme="majorHAnsi"/>
        </w:rPr>
        <w:t>proposal.</w:t>
      </w:r>
    </w:p>
    <w:p w14:paraId="42765874" w14:textId="6A002CE7" w:rsidR="00DD5EE6" w:rsidRDefault="00DD5EE6" w:rsidP="0036738F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77315D">
        <w:rPr>
          <w:rFonts w:asciiTheme="majorHAnsi" w:hAnsiTheme="majorHAnsi" w:cstheme="majorHAnsi"/>
          <w:b/>
          <w:bCs/>
        </w:rPr>
        <w:t>Egypt Campus</w:t>
      </w:r>
      <w:r>
        <w:rPr>
          <w:rFonts w:asciiTheme="majorHAnsi" w:hAnsiTheme="majorHAnsi" w:cstheme="majorHAnsi"/>
        </w:rPr>
        <w:t xml:space="preserve">- New agreement expected soon, 2 task forces </w:t>
      </w:r>
      <w:r w:rsidR="0077315D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77315D">
        <w:rPr>
          <w:rFonts w:asciiTheme="majorHAnsi" w:hAnsiTheme="majorHAnsi" w:cstheme="majorHAnsi"/>
        </w:rPr>
        <w:t xml:space="preserve">Expect new agreement soon. First task force focus on operation issues, and the second focus on curriculum &amp; academic issues. </w:t>
      </w:r>
    </w:p>
    <w:p w14:paraId="23C78717" w14:textId="74CDE089" w:rsidR="0077315D" w:rsidRDefault="00F55B9A" w:rsidP="0036738F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University Senate subcommittee on Inclusive Excellence </w:t>
      </w:r>
      <w:r w:rsidR="00535281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535281">
        <w:rPr>
          <w:rFonts w:asciiTheme="majorHAnsi" w:hAnsiTheme="majorHAnsi" w:cstheme="majorHAnsi"/>
        </w:rPr>
        <w:t xml:space="preserve">David Jones will follow up on feedback from the senate. </w:t>
      </w:r>
    </w:p>
    <w:p w14:paraId="192BE786" w14:textId="798DAE5B" w:rsidR="00CA778C" w:rsidRDefault="00CA778C" w:rsidP="0036738F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Smoke free campus (Administrator Council) </w:t>
      </w:r>
      <w:r>
        <w:rPr>
          <w:rFonts w:asciiTheme="majorHAnsi" w:hAnsiTheme="majorHAnsi" w:cstheme="majorHAnsi"/>
        </w:rPr>
        <w:t xml:space="preserve">– Entire campus will be smoke </w:t>
      </w:r>
      <w:r w:rsidR="00DF1C23">
        <w:rPr>
          <w:rFonts w:asciiTheme="majorHAnsi" w:hAnsiTheme="majorHAnsi" w:cstheme="majorHAnsi"/>
        </w:rPr>
        <w:t>free.</w:t>
      </w:r>
    </w:p>
    <w:p w14:paraId="71F40A8C" w14:textId="773F05BA" w:rsidR="00CA778C" w:rsidRDefault="00CA778C" w:rsidP="0036738F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Provost Search Open Forums, </w:t>
      </w:r>
      <w:r w:rsidR="00DF1C23">
        <w:rPr>
          <w:rFonts w:asciiTheme="majorHAnsi" w:hAnsiTheme="majorHAnsi" w:cstheme="majorHAnsi"/>
          <w:b/>
          <w:bCs/>
        </w:rPr>
        <w:t>reminder.</w:t>
      </w:r>
      <w:r>
        <w:rPr>
          <w:rFonts w:asciiTheme="majorHAnsi" w:hAnsiTheme="majorHAnsi" w:cstheme="majorHAnsi"/>
        </w:rPr>
        <w:t xml:space="preserve"> </w:t>
      </w:r>
    </w:p>
    <w:p w14:paraId="70C94B9F" w14:textId="0DF80581" w:rsidR="00DF1C23" w:rsidRDefault="00DF1C23" w:rsidP="00DF1C23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Monday, 20</w:t>
      </w:r>
      <w:r w:rsidRPr="00DF1C23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@ 3:00 in Atrium</w:t>
      </w:r>
    </w:p>
    <w:p w14:paraId="7EF7D537" w14:textId="6B55254B" w:rsidR="00DF1C23" w:rsidRDefault="00DF1C23" w:rsidP="00DF1C23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Tuesday, 21</w:t>
      </w:r>
      <w:r w:rsidRPr="00DF1C23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@ 3:30 in CKB Agile Strategy Lab</w:t>
      </w:r>
    </w:p>
    <w:p w14:paraId="3C848FE1" w14:textId="548FDE2E" w:rsidR="00DF1C23" w:rsidRDefault="00DF1C23" w:rsidP="00DF1C23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Thursday, 23</w:t>
      </w:r>
      <w:r w:rsidRPr="00DF1C23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 xml:space="preserve"> @ 4:00 in CKB Agile Strategy Lab</w:t>
      </w:r>
    </w:p>
    <w:p w14:paraId="2E4B7BC7" w14:textId="0B33840B" w:rsidR="00DF1C23" w:rsidRDefault="00DF1C23" w:rsidP="00DF1C23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Friday. 24</w:t>
      </w:r>
      <w:r w:rsidRPr="00DF1C23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@ 3:00 in CKB Agile Strategy Lab</w:t>
      </w:r>
    </w:p>
    <w:p w14:paraId="525D4F0B" w14:textId="41188214" w:rsidR="0072310D" w:rsidRDefault="0072310D" w:rsidP="00DF1C23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Material: CDS, Letters, posted online, remote option</w:t>
      </w:r>
    </w:p>
    <w:p w14:paraId="79CB4B5E" w14:textId="7D597C0B" w:rsidR="0072310D" w:rsidRDefault="0072310D" w:rsidP="0072310D">
      <w:pPr>
        <w:pStyle w:val="NoSpacing"/>
        <w:ind w:left="1440"/>
        <w:rPr>
          <w:rFonts w:asciiTheme="majorHAnsi" w:hAnsiTheme="majorHAnsi" w:cstheme="majorHAnsi"/>
        </w:rPr>
      </w:pPr>
    </w:p>
    <w:p w14:paraId="23E107B7" w14:textId="7BDF5BA8" w:rsidR="0072310D" w:rsidRPr="00406138" w:rsidRDefault="00D72347" w:rsidP="0072310D">
      <w:pPr>
        <w:pStyle w:val="NoSpacing"/>
        <w:rPr>
          <w:rFonts w:asciiTheme="majorHAnsi" w:hAnsiTheme="majorHAnsi" w:cstheme="majorHAnsi"/>
          <w:u w:val="single"/>
        </w:rPr>
      </w:pPr>
      <w:r w:rsidRPr="00406138">
        <w:rPr>
          <w:rFonts w:asciiTheme="majorHAnsi" w:hAnsiTheme="majorHAnsi" w:cstheme="majorHAnsi"/>
          <w:u w:val="single"/>
        </w:rPr>
        <w:t xml:space="preserve">Office of Accessibility Resources and Services (OARS) report (Scott Janz and Marsha Williams- Nicholas) </w:t>
      </w:r>
    </w:p>
    <w:p w14:paraId="42CC30B2" w14:textId="003B74F4" w:rsidR="0064555D" w:rsidRPr="00454194" w:rsidRDefault="0064555D" w:rsidP="0064555D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454194">
        <w:rPr>
          <w:rFonts w:asciiTheme="majorHAnsi" w:hAnsiTheme="majorHAnsi" w:cstheme="majorHAnsi"/>
        </w:rPr>
        <w:t>Academic needs of students. Q&amp;A discussion followed.</w:t>
      </w:r>
    </w:p>
    <w:p w14:paraId="040269D8" w14:textId="70D22A11" w:rsidR="0064555D" w:rsidRDefault="0064555D" w:rsidP="0064555D">
      <w:pPr>
        <w:pStyle w:val="NoSpacing"/>
        <w:ind w:left="720"/>
      </w:pPr>
    </w:p>
    <w:p w14:paraId="49A4BF04" w14:textId="19C8A7D1" w:rsidR="00406138" w:rsidRPr="00406138" w:rsidRDefault="00406138" w:rsidP="00406138">
      <w:pPr>
        <w:pStyle w:val="NoSpacing"/>
        <w:rPr>
          <w:u w:val="single"/>
        </w:rPr>
      </w:pPr>
      <w:r w:rsidRPr="00406138">
        <w:rPr>
          <w:u w:val="single"/>
        </w:rPr>
        <w:t>Change to MS in Engineering Management</w:t>
      </w:r>
    </w:p>
    <w:p w14:paraId="41DAC18F" w14:textId="7445DA10" w:rsidR="00406138" w:rsidRPr="00454194" w:rsidRDefault="007149E1" w:rsidP="00406138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454194">
        <w:rPr>
          <w:rFonts w:asciiTheme="majorHAnsi" w:hAnsiTheme="majorHAnsi" w:cstheme="majorHAnsi"/>
        </w:rPr>
        <w:t xml:space="preserve">Removing a course and adding a new course. </w:t>
      </w:r>
    </w:p>
    <w:p w14:paraId="36CB7E64" w14:textId="74706EA8" w:rsidR="007C69AE" w:rsidRDefault="007C69AE" w:rsidP="00406138">
      <w:pPr>
        <w:pStyle w:val="NoSpacing"/>
        <w:numPr>
          <w:ilvl w:val="0"/>
          <w:numId w:val="3"/>
        </w:numPr>
      </w:pPr>
      <w:r w:rsidRPr="00454194">
        <w:rPr>
          <w:rFonts w:asciiTheme="majorHAnsi" w:hAnsiTheme="majorHAnsi" w:cstheme="majorHAnsi"/>
        </w:rPr>
        <w:t xml:space="preserve">Motion to approve </w:t>
      </w:r>
      <w:r w:rsidR="00454194" w:rsidRPr="00454194">
        <w:rPr>
          <w:rFonts w:asciiTheme="majorHAnsi" w:hAnsiTheme="majorHAnsi" w:cstheme="majorHAnsi"/>
        </w:rPr>
        <w:t>Ashish Borgaonkar and</w:t>
      </w:r>
      <w:r w:rsidRPr="00454194">
        <w:rPr>
          <w:rFonts w:asciiTheme="majorHAnsi" w:hAnsiTheme="majorHAnsi" w:cstheme="majorHAnsi"/>
        </w:rPr>
        <w:t xml:space="preserve"> seconded by </w:t>
      </w:r>
      <w:r w:rsidR="001C62CD" w:rsidRPr="00454194">
        <w:rPr>
          <w:rFonts w:asciiTheme="majorHAnsi" w:hAnsiTheme="majorHAnsi" w:cstheme="majorHAnsi"/>
        </w:rPr>
        <w:t>Andrzej Za</w:t>
      </w:r>
      <w:r w:rsidR="00454194" w:rsidRPr="00454194">
        <w:rPr>
          <w:rFonts w:asciiTheme="majorHAnsi" w:hAnsiTheme="majorHAnsi" w:cstheme="majorHAnsi"/>
        </w:rPr>
        <w:t>rzycki</w:t>
      </w:r>
      <w:r w:rsidR="00454194">
        <w:t xml:space="preserve">. </w:t>
      </w:r>
    </w:p>
    <w:p w14:paraId="18520A23" w14:textId="49BC3AC6" w:rsidR="00454194" w:rsidRPr="00592133" w:rsidRDefault="0051306D" w:rsidP="00454194">
      <w:pPr>
        <w:pStyle w:val="NoSpacing"/>
        <w:ind w:left="720"/>
        <w:rPr>
          <w:rFonts w:asciiTheme="majorHAnsi" w:hAnsiTheme="majorHAnsi" w:cstheme="majorHAnsi"/>
          <w:sz w:val="24"/>
          <w:szCs w:val="24"/>
          <w:u w:val="single"/>
        </w:rPr>
      </w:pPr>
      <w:r w:rsidRPr="00592133">
        <w:rPr>
          <w:rFonts w:asciiTheme="majorHAnsi" w:hAnsiTheme="majorHAnsi" w:cstheme="majorHAnsi"/>
          <w:sz w:val="24"/>
          <w:szCs w:val="24"/>
          <w:u w:val="single"/>
        </w:rPr>
        <w:lastRenderedPageBreak/>
        <w:t xml:space="preserve">Update on high performance computing cluster coming online </w:t>
      </w:r>
      <w:r w:rsidR="00D0464E" w:rsidRPr="00592133">
        <w:rPr>
          <w:rFonts w:asciiTheme="majorHAnsi" w:hAnsiTheme="majorHAnsi" w:cstheme="majorHAnsi"/>
          <w:sz w:val="24"/>
          <w:szCs w:val="24"/>
          <w:u w:val="single"/>
        </w:rPr>
        <w:t>(Alex</w:t>
      </w:r>
      <w:r w:rsidRPr="00592133">
        <w:rPr>
          <w:rFonts w:asciiTheme="majorHAnsi" w:hAnsiTheme="majorHAnsi" w:cstheme="majorHAnsi"/>
          <w:sz w:val="24"/>
          <w:szCs w:val="24"/>
          <w:u w:val="single"/>
        </w:rPr>
        <w:t xml:space="preserve"> Pacheco and Shawn</w:t>
      </w:r>
      <w:r w:rsidR="00D0464E" w:rsidRPr="00592133">
        <w:rPr>
          <w:rFonts w:asciiTheme="majorHAnsi" w:hAnsiTheme="majorHAnsi" w:cstheme="majorHAnsi"/>
          <w:sz w:val="24"/>
          <w:szCs w:val="24"/>
          <w:u w:val="single"/>
        </w:rPr>
        <w:t xml:space="preserve"> Chester)</w:t>
      </w:r>
    </w:p>
    <w:p w14:paraId="4FF235FA" w14:textId="2150B48D" w:rsidR="00D0464E" w:rsidRPr="00592133" w:rsidRDefault="00015348" w:rsidP="00592133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</w:rPr>
        <w:t xml:space="preserve">Wulver Cluster Specification: </w:t>
      </w:r>
      <w:r w:rsidR="00A14551" w:rsidRPr="00592133">
        <w:rPr>
          <w:rFonts w:asciiTheme="majorHAnsi" w:hAnsiTheme="majorHAnsi" w:cstheme="majorHAnsi"/>
        </w:rPr>
        <w:t>Standardized</w:t>
      </w:r>
      <w:r w:rsidRPr="00592133">
        <w:rPr>
          <w:rFonts w:asciiTheme="majorHAnsi" w:hAnsiTheme="majorHAnsi" w:cstheme="majorHAnsi"/>
        </w:rPr>
        <w:t xml:space="preserve"> Nodes</w:t>
      </w:r>
    </w:p>
    <w:p w14:paraId="6A101EA5" w14:textId="7F90BC79" w:rsidR="00015348" w:rsidRPr="00592133" w:rsidRDefault="00015348" w:rsidP="00592133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</w:rPr>
        <w:t>Advanced Storage, Advanced Support and Facilitation</w:t>
      </w:r>
    </w:p>
    <w:p w14:paraId="6E9B7700" w14:textId="79AB42A2" w:rsidR="00A14551" w:rsidRPr="00592133" w:rsidRDefault="00A14551" w:rsidP="00592133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</w:rPr>
        <w:t xml:space="preserve">Wulver Timeline (save the date Research Computing Symposium to celebrate the launch of Wolver June 1st at Campus Center Atrium. </w:t>
      </w:r>
    </w:p>
    <w:p w14:paraId="3A2839DD" w14:textId="0C80A7A9" w:rsidR="00A14551" w:rsidRPr="00592133" w:rsidRDefault="00A14551" w:rsidP="00592133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</w:rPr>
        <w:t>Expansion Plans, HPC Summary, Wulver</w:t>
      </w:r>
      <w:r w:rsidR="006643A6" w:rsidRPr="00592133">
        <w:rPr>
          <w:rFonts w:asciiTheme="majorHAnsi" w:hAnsiTheme="majorHAnsi" w:cstheme="majorHAnsi"/>
        </w:rPr>
        <w:t xml:space="preserve">- </w:t>
      </w:r>
      <w:r w:rsidR="00452E63" w:rsidRPr="00592133">
        <w:rPr>
          <w:rFonts w:asciiTheme="majorHAnsi" w:hAnsiTheme="majorHAnsi" w:cstheme="majorHAnsi"/>
        </w:rPr>
        <w:t>Distribution</w:t>
      </w:r>
      <w:r w:rsidR="006643A6" w:rsidRPr="00592133">
        <w:rPr>
          <w:rFonts w:asciiTheme="majorHAnsi" w:hAnsiTheme="majorHAnsi" w:cstheme="majorHAnsi"/>
        </w:rPr>
        <w:t xml:space="preserve"> of resources, Alternate Distribution of resources, HPC- Condominium Model, New Usage Policies </w:t>
      </w:r>
      <w:r w:rsidR="00452E63" w:rsidRPr="00592133">
        <w:rPr>
          <w:rFonts w:asciiTheme="majorHAnsi" w:hAnsiTheme="majorHAnsi" w:cstheme="majorHAnsi"/>
        </w:rPr>
        <w:t xml:space="preserve">Research Computing Support Services, Developing new website (hpc.njit.edu) for documenting. </w:t>
      </w:r>
    </w:p>
    <w:p w14:paraId="3EACAA87" w14:textId="5210A27C" w:rsidR="003638ED" w:rsidRDefault="003638ED" w:rsidP="003638ED">
      <w:pPr>
        <w:pStyle w:val="NoSpacing"/>
        <w:rPr>
          <w:rFonts w:asciiTheme="majorHAnsi" w:hAnsiTheme="majorHAnsi" w:cstheme="majorHAnsi"/>
        </w:rPr>
      </w:pPr>
    </w:p>
    <w:p w14:paraId="633642D1" w14:textId="77777777" w:rsidR="003638ED" w:rsidRPr="00514299" w:rsidRDefault="003638ED" w:rsidP="003638ED">
      <w:pPr>
        <w:pStyle w:val="NoSpacing"/>
        <w:rPr>
          <w:rFonts w:asciiTheme="majorHAnsi" w:hAnsiTheme="majorHAnsi" w:cstheme="majorHAnsi"/>
        </w:rPr>
      </w:pPr>
    </w:p>
    <w:p w14:paraId="010213E9" w14:textId="4A7DB7AF" w:rsidR="00514299" w:rsidRPr="00592133" w:rsidRDefault="003638ED" w:rsidP="00454194">
      <w:pPr>
        <w:pStyle w:val="NoSpacing"/>
        <w:ind w:left="720"/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  <w:u w:val="single"/>
        </w:rPr>
        <w:t>Chat GPT (Blake Haggerty and Justine Krawiec)</w:t>
      </w:r>
      <w:r w:rsidRPr="00592133">
        <w:rPr>
          <w:rFonts w:asciiTheme="majorHAnsi" w:hAnsiTheme="majorHAnsi" w:cstheme="majorHAnsi"/>
        </w:rPr>
        <w:t xml:space="preserve"> </w:t>
      </w:r>
      <w:r w:rsidR="005B399F" w:rsidRPr="00592133">
        <w:rPr>
          <w:rFonts w:asciiTheme="majorHAnsi" w:hAnsiTheme="majorHAnsi" w:cstheme="majorHAnsi"/>
        </w:rPr>
        <w:t>–</w:t>
      </w:r>
      <w:r w:rsidRPr="00592133">
        <w:rPr>
          <w:rFonts w:asciiTheme="majorHAnsi" w:hAnsiTheme="majorHAnsi" w:cstheme="majorHAnsi"/>
        </w:rPr>
        <w:t xml:space="preserve"> </w:t>
      </w:r>
      <w:r w:rsidR="005B399F" w:rsidRPr="00592133">
        <w:rPr>
          <w:rFonts w:asciiTheme="majorHAnsi" w:hAnsiTheme="majorHAnsi" w:cstheme="majorHAnsi"/>
        </w:rPr>
        <w:t xml:space="preserve">Discussion from Nicole </w:t>
      </w:r>
      <w:r w:rsidR="003B5F63" w:rsidRPr="00592133">
        <w:rPr>
          <w:rFonts w:asciiTheme="majorHAnsi" w:hAnsiTheme="majorHAnsi" w:cstheme="majorHAnsi"/>
        </w:rPr>
        <w:t>Bosca (</w:t>
      </w:r>
      <w:r w:rsidR="00C82F62" w:rsidRPr="00592133">
        <w:rPr>
          <w:rFonts w:asciiTheme="majorHAnsi" w:hAnsiTheme="majorHAnsi" w:cstheme="majorHAnsi"/>
        </w:rPr>
        <w:t>Associate Director for Online Teaching &amp; Course Development)</w:t>
      </w:r>
      <w:r w:rsidR="003B5F63" w:rsidRPr="00592133">
        <w:rPr>
          <w:rFonts w:asciiTheme="majorHAnsi" w:hAnsiTheme="majorHAnsi" w:cstheme="majorHAnsi"/>
        </w:rPr>
        <w:t>, and Justine Krawiec</w:t>
      </w:r>
      <w:r w:rsidR="00B978DF" w:rsidRPr="00592133">
        <w:rPr>
          <w:rFonts w:asciiTheme="majorHAnsi" w:hAnsiTheme="majorHAnsi" w:cstheme="majorHAnsi"/>
        </w:rPr>
        <w:t xml:space="preserve"> </w:t>
      </w:r>
      <w:r w:rsidR="008702DD" w:rsidRPr="00592133">
        <w:rPr>
          <w:rFonts w:asciiTheme="majorHAnsi" w:hAnsiTheme="majorHAnsi" w:cstheme="majorHAnsi"/>
        </w:rPr>
        <w:t>(Assistant Director, Learning Technologies).</w:t>
      </w:r>
    </w:p>
    <w:p w14:paraId="53FC8379" w14:textId="375EB00E" w:rsidR="008702DD" w:rsidRPr="00592133" w:rsidRDefault="00626773" w:rsidP="008702DD">
      <w:pPr>
        <w:pStyle w:val="NoSpacing"/>
        <w:numPr>
          <w:ilvl w:val="0"/>
          <w:numId w:val="4"/>
        </w:numPr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</w:rPr>
        <w:t>AI (Artificial Intelligence) – a simulation of human intelligence process by machines, especia</w:t>
      </w:r>
      <w:r w:rsidR="00126323" w:rsidRPr="00592133">
        <w:rPr>
          <w:rFonts w:asciiTheme="majorHAnsi" w:hAnsiTheme="majorHAnsi" w:cstheme="majorHAnsi"/>
        </w:rPr>
        <w:t>lly computer system.</w:t>
      </w:r>
    </w:p>
    <w:p w14:paraId="4694D091" w14:textId="7B24F931" w:rsidR="00126323" w:rsidRPr="00592133" w:rsidRDefault="00126323" w:rsidP="008702DD">
      <w:pPr>
        <w:pStyle w:val="NoSpacing"/>
        <w:numPr>
          <w:ilvl w:val="0"/>
          <w:numId w:val="4"/>
        </w:numPr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</w:rPr>
        <w:t xml:space="preserve">AI DALL-E 2 – </w:t>
      </w:r>
      <w:r w:rsidR="006A4EE2" w:rsidRPr="00592133">
        <w:rPr>
          <w:rFonts w:asciiTheme="majorHAnsi" w:hAnsiTheme="majorHAnsi" w:cstheme="majorHAnsi"/>
        </w:rPr>
        <w:t>Open</w:t>
      </w:r>
      <w:r w:rsidRPr="00592133">
        <w:rPr>
          <w:rFonts w:asciiTheme="majorHAnsi" w:hAnsiTheme="majorHAnsi" w:cstheme="majorHAnsi"/>
        </w:rPr>
        <w:t xml:space="preserve"> AI playground</w:t>
      </w:r>
      <w:r w:rsidR="006A4EE2" w:rsidRPr="00592133">
        <w:rPr>
          <w:rFonts w:asciiTheme="majorHAnsi" w:hAnsiTheme="majorHAnsi" w:cstheme="majorHAnsi"/>
        </w:rPr>
        <w:t xml:space="preserve">; it explains code, provide citations for info provided. </w:t>
      </w:r>
    </w:p>
    <w:p w14:paraId="5478C31D" w14:textId="3CA4D60B" w:rsidR="006A4EE2" w:rsidRPr="00592133" w:rsidRDefault="002564B9" w:rsidP="008702DD">
      <w:pPr>
        <w:pStyle w:val="NoSpacing"/>
        <w:numPr>
          <w:ilvl w:val="0"/>
          <w:numId w:val="4"/>
        </w:numPr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</w:rPr>
        <w:t xml:space="preserve">Chat GPT (All students &amp; instructors) </w:t>
      </w:r>
    </w:p>
    <w:p w14:paraId="38B5EB89" w14:textId="34193BAF" w:rsidR="00DD5009" w:rsidRPr="00592133" w:rsidRDefault="00DD5009" w:rsidP="00DD5009">
      <w:pPr>
        <w:pStyle w:val="NoSpacing"/>
        <w:numPr>
          <w:ilvl w:val="0"/>
          <w:numId w:val="4"/>
        </w:numPr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</w:rPr>
        <w:t>Q &amp; A. Discussion followed.</w:t>
      </w:r>
    </w:p>
    <w:p w14:paraId="471387BC" w14:textId="534B04FF" w:rsidR="00AE5810" w:rsidRPr="00592133" w:rsidRDefault="00AE5810" w:rsidP="00AE5810">
      <w:pPr>
        <w:pStyle w:val="NoSpacing"/>
        <w:rPr>
          <w:rFonts w:asciiTheme="majorHAnsi" w:hAnsiTheme="majorHAnsi" w:cstheme="majorHAnsi"/>
        </w:rPr>
      </w:pPr>
    </w:p>
    <w:p w14:paraId="000B9257" w14:textId="56F9D611" w:rsidR="00AE5810" w:rsidRPr="00592133" w:rsidRDefault="00AE5810" w:rsidP="00AE5810">
      <w:pPr>
        <w:pStyle w:val="NoSpacing"/>
        <w:rPr>
          <w:rFonts w:asciiTheme="majorHAnsi" w:hAnsiTheme="majorHAnsi" w:cstheme="majorHAnsi"/>
        </w:rPr>
      </w:pPr>
    </w:p>
    <w:p w14:paraId="49962870" w14:textId="659377F2" w:rsidR="00AE5810" w:rsidRPr="00592133" w:rsidRDefault="00E1740B" w:rsidP="00AE5810">
      <w:pPr>
        <w:pStyle w:val="NoSpacing"/>
        <w:rPr>
          <w:rFonts w:asciiTheme="majorHAnsi" w:hAnsiTheme="majorHAnsi" w:cstheme="majorHAnsi"/>
          <w:u w:val="single"/>
        </w:rPr>
      </w:pPr>
      <w:r w:rsidRPr="00E1740B">
        <w:rPr>
          <w:rFonts w:asciiTheme="majorHAnsi" w:hAnsiTheme="majorHAnsi" w:cstheme="majorHAnsi"/>
        </w:rPr>
        <w:t xml:space="preserve">        </w:t>
      </w:r>
      <w:r>
        <w:rPr>
          <w:rFonts w:asciiTheme="majorHAnsi" w:hAnsiTheme="majorHAnsi" w:cstheme="majorHAnsi"/>
        </w:rPr>
        <w:t xml:space="preserve">      </w:t>
      </w:r>
      <w:r w:rsidR="00AE5810" w:rsidRPr="00592133">
        <w:rPr>
          <w:rFonts w:asciiTheme="majorHAnsi" w:hAnsiTheme="majorHAnsi" w:cstheme="majorHAnsi"/>
          <w:u w:val="single"/>
        </w:rPr>
        <w:t>Senate Open Discussion on priorities</w:t>
      </w:r>
    </w:p>
    <w:p w14:paraId="094F2C69" w14:textId="130790B9" w:rsidR="00514299" w:rsidRPr="00592133" w:rsidRDefault="00AE5810" w:rsidP="00AE5810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</w:rPr>
        <w:t xml:space="preserve">Q&amp;A. Discussions </w:t>
      </w:r>
      <w:r w:rsidR="004118EC" w:rsidRPr="00592133">
        <w:rPr>
          <w:rFonts w:asciiTheme="majorHAnsi" w:hAnsiTheme="majorHAnsi" w:cstheme="majorHAnsi"/>
        </w:rPr>
        <w:t>followed.</w:t>
      </w:r>
      <w:r w:rsidRPr="00592133">
        <w:rPr>
          <w:rFonts w:asciiTheme="majorHAnsi" w:hAnsiTheme="majorHAnsi" w:cstheme="majorHAnsi"/>
        </w:rPr>
        <w:t xml:space="preserve"> </w:t>
      </w:r>
    </w:p>
    <w:p w14:paraId="2447C00E" w14:textId="6F9FB16C" w:rsidR="004118EC" w:rsidRPr="00592133" w:rsidRDefault="004118EC" w:rsidP="004118EC">
      <w:pPr>
        <w:pStyle w:val="NoSpacing"/>
        <w:rPr>
          <w:rFonts w:asciiTheme="majorHAnsi" w:hAnsiTheme="majorHAnsi" w:cstheme="majorHAnsi"/>
        </w:rPr>
      </w:pPr>
    </w:p>
    <w:p w14:paraId="5C66825B" w14:textId="63A3BC4A" w:rsidR="004118EC" w:rsidRPr="00592133" w:rsidRDefault="004118EC" w:rsidP="004118EC">
      <w:pPr>
        <w:pStyle w:val="NoSpacing"/>
        <w:rPr>
          <w:rFonts w:asciiTheme="majorHAnsi" w:hAnsiTheme="majorHAnsi" w:cstheme="majorHAnsi"/>
        </w:rPr>
      </w:pPr>
    </w:p>
    <w:p w14:paraId="1B7B5DEB" w14:textId="26A0577B" w:rsidR="004118EC" w:rsidRPr="00592133" w:rsidRDefault="004118EC" w:rsidP="004118EC">
      <w:pPr>
        <w:pStyle w:val="NoSpacing"/>
        <w:rPr>
          <w:rFonts w:asciiTheme="majorHAnsi" w:hAnsiTheme="majorHAnsi" w:cstheme="majorHAnsi"/>
        </w:rPr>
      </w:pPr>
      <w:r w:rsidRPr="00592133">
        <w:rPr>
          <w:rFonts w:asciiTheme="majorHAnsi" w:hAnsiTheme="majorHAnsi" w:cstheme="majorHAnsi"/>
        </w:rPr>
        <w:t xml:space="preserve">The meeting ended at 1:30PM. </w:t>
      </w:r>
      <w:r w:rsidR="00CF1E54" w:rsidRPr="00592133">
        <w:rPr>
          <w:rFonts w:asciiTheme="majorHAnsi" w:hAnsiTheme="majorHAnsi" w:cstheme="majorHAnsi"/>
        </w:rPr>
        <w:t xml:space="preserve">Nancy Steffen- </w:t>
      </w:r>
      <w:r w:rsidR="00DF59F3" w:rsidRPr="00592133">
        <w:rPr>
          <w:rFonts w:asciiTheme="majorHAnsi" w:hAnsiTheme="majorHAnsi" w:cstheme="majorHAnsi"/>
        </w:rPr>
        <w:t>Fluhr and seconded by</w:t>
      </w:r>
      <w:r w:rsidR="00CF1E54" w:rsidRPr="00592133">
        <w:rPr>
          <w:rFonts w:asciiTheme="majorHAnsi" w:hAnsiTheme="majorHAnsi" w:cstheme="majorHAnsi"/>
        </w:rPr>
        <w:t xml:space="preserve"> Andr</w:t>
      </w:r>
      <w:r w:rsidR="00DF59F3" w:rsidRPr="00592133">
        <w:rPr>
          <w:rFonts w:asciiTheme="majorHAnsi" w:hAnsiTheme="majorHAnsi" w:cstheme="majorHAnsi"/>
        </w:rPr>
        <w:t>zej</w:t>
      </w:r>
      <w:r w:rsidR="00CF1E54" w:rsidRPr="00592133">
        <w:rPr>
          <w:rFonts w:asciiTheme="majorHAnsi" w:hAnsiTheme="majorHAnsi" w:cstheme="majorHAnsi"/>
        </w:rPr>
        <w:t xml:space="preserve"> </w:t>
      </w:r>
      <w:r w:rsidR="00DF59F3" w:rsidRPr="00592133">
        <w:rPr>
          <w:rFonts w:asciiTheme="majorHAnsi" w:hAnsiTheme="majorHAnsi" w:cstheme="majorHAnsi"/>
        </w:rPr>
        <w:t xml:space="preserve">Boragaonkar. </w:t>
      </w:r>
    </w:p>
    <w:p w14:paraId="72B6B56D" w14:textId="77777777" w:rsidR="004118EC" w:rsidRDefault="004118EC" w:rsidP="004118EC">
      <w:pPr>
        <w:pStyle w:val="NoSpacing"/>
        <w:ind w:left="1440"/>
      </w:pPr>
    </w:p>
    <w:p w14:paraId="599BE161" w14:textId="77777777" w:rsidR="00454194" w:rsidRPr="00D72347" w:rsidRDefault="00454194" w:rsidP="00454194">
      <w:pPr>
        <w:pStyle w:val="NoSpacing"/>
        <w:ind w:left="720"/>
      </w:pPr>
    </w:p>
    <w:p w14:paraId="77477B83" w14:textId="77777777" w:rsidR="0072310D" w:rsidRPr="00265D78" w:rsidRDefault="0072310D" w:rsidP="0072310D">
      <w:pPr>
        <w:pStyle w:val="NoSpacing"/>
        <w:ind w:left="1440"/>
        <w:jc w:val="both"/>
        <w:rPr>
          <w:rFonts w:asciiTheme="majorHAnsi" w:hAnsiTheme="majorHAnsi" w:cstheme="majorHAnsi"/>
        </w:rPr>
      </w:pPr>
    </w:p>
    <w:sectPr w:rsidR="0072310D" w:rsidRPr="00265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2213"/>
    <w:multiLevelType w:val="hybridMultilevel"/>
    <w:tmpl w:val="C9AC4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777F4"/>
    <w:multiLevelType w:val="hybridMultilevel"/>
    <w:tmpl w:val="4B02D8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44280"/>
    <w:multiLevelType w:val="hybridMultilevel"/>
    <w:tmpl w:val="C8D2A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AD55D2"/>
    <w:multiLevelType w:val="hybridMultilevel"/>
    <w:tmpl w:val="3822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1B58"/>
    <w:multiLevelType w:val="hybridMultilevel"/>
    <w:tmpl w:val="2856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79450">
    <w:abstractNumId w:val="3"/>
  </w:num>
  <w:num w:numId="2" w16cid:durableId="695353509">
    <w:abstractNumId w:val="1"/>
  </w:num>
  <w:num w:numId="3" w16cid:durableId="1452243915">
    <w:abstractNumId w:val="4"/>
  </w:num>
  <w:num w:numId="4" w16cid:durableId="229198824">
    <w:abstractNumId w:val="2"/>
  </w:num>
  <w:num w:numId="5" w16cid:durableId="151630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80"/>
    <w:rsid w:val="00015348"/>
    <w:rsid w:val="000226C4"/>
    <w:rsid w:val="00126323"/>
    <w:rsid w:val="00164480"/>
    <w:rsid w:val="001C62CD"/>
    <w:rsid w:val="002564B9"/>
    <w:rsid w:val="00265D78"/>
    <w:rsid w:val="003638ED"/>
    <w:rsid w:val="0036738F"/>
    <w:rsid w:val="003B5F63"/>
    <w:rsid w:val="00406138"/>
    <w:rsid w:val="004118EC"/>
    <w:rsid w:val="00452E63"/>
    <w:rsid w:val="00454194"/>
    <w:rsid w:val="004F17AD"/>
    <w:rsid w:val="0051306D"/>
    <w:rsid w:val="00514299"/>
    <w:rsid w:val="00535281"/>
    <w:rsid w:val="00592133"/>
    <w:rsid w:val="005B399F"/>
    <w:rsid w:val="005C794C"/>
    <w:rsid w:val="005D769F"/>
    <w:rsid w:val="0062545B"/>
    <w:rsid w:val="00626773"/>
    <w:rsid w:val="0064555D"/>
    <w:rsid w:val="006643A6"/>
    <w:rsid w:val="006A4EE2"/>
    <w:rsid w:val="006C2A31"/>
    <w:rsid w:val="007149E1"/>
    <w:rsid w:val="00715AAA"/>
    <w:rsid w:val="0072310D"/>
    <w:rsid w:val="0077315D"/>
    <w:rsid w:val="007C69AE"/>
    <w:rsid w:val="007D56F4"/>
    <w:rsid w:val="008702DD"/>
    <w:rsid w:val="009A5CED"/>
    <w:rsid w:val="009C69EE"/>
    <w:rsid w:val="00A14551"/>
    <w:rsid w:val="00AE5810"/>
    <w:rsid w:val="00B978DF"/>
    <w:rsid w:val="00C82F62"/>
    <w:rsid w:val="00CA778C"/>
    <w:rsid w:val="00CB75B6"/>
    <w:rsid w:val="00CF1E54"/>
    <w:rsid w:val="00D0464E"/>
    <w:rsid w:val="00D6667F"/>
    <w:rsid w:val="00D72347"/>
    <w:rsid w:val="00DD5009"/>
    <w:rsid w:val="00DD5EE6"/>
    <w:rsid w:val="00DF1C23"/>
    <w:rsid w:val="00DF59F3"/>
    <w:rsid w:val="00E1740B"/>
    <w:rsid w:val="00F5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65DB"/>
  <w15:chartTrackingRefBased/>
  <w15:docId w15:val="{6D12B66B-AB83-4C6B-A35E-9F89555D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Borders, Shaniquah S</cp:lastModifiedBy>
  <cp:revision>49</cp:revision>
  <dcterms:created xsi:type="dcterms:W3CDTF">2023-02-21T19:45:00Z</dcterms:created>
  <dcterms:modified xsi:type="dcterms:W3CDTF">2023-02-22T14:55:00Z</dcterms:modified>
</cp:coreProperties>
</file>