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8621" w14:textId="1328D157" w:rsidR="00A05E2A" w:rsidRPr="00861D72" w:rsidRDefault="00A05E2A" w:rsidP="00861D72">
      <w:pPr>
        <w:pStyle w:val="NoSpacing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</w:rPr>
        <w:t>Minutes of the Faculty Senate Meeting</w:t>
      </w:r>
    </w:p>
    <w:p w14:paraId="0A9F9448" w14:textId="73E75677" w:rsidR="00A05E2A" w:rsidRPr="00861D72" w:rsidRDefault="00861D72" w:rsidP="00861D7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="00A05E2A" w:rsidRPr="00861D72">
        <w:rPr>
          <w:rFonts w:ascii="Times New Roman" w:hAnsi="Times New Roman" w:cs="Times New Roman"/>
          <w:b/>
          <w:bCs/>
          <w:sz w:val="24"/>
          <w:szCs w:val="24"/>
        </w:rPr>
        <w:t>September 12, 2023</w:t>
      </w:r>
    </w:p>
    <w:p w14:paraId="27083E0A" w14:textId="77777777" w:rsidR="00A05E2A" w:rsidRPr="00861D72" w:rsidRDefault="00A05E2A" w:rsidP="00A05E2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D72">
        <w:rPr>
          <w:rFonts w:ascii="Times New Roman" w:hAnsi="Times New Roman" w:cs="Times New Roman"/>
          <w:b/>
          <w:bCs/>
          <w:color w:val="FF0000"/>
          <w:sz w:val="24"/>
          <w:szCs w:val="24"/>
        </w:rPr>
        <w:t>CKB Agile Strategy Lab (L70</w:t>
      </w:r>
      <w:r w:rsidRPr="00861D72">
        <w:rPr>
          <w:rFonts w:ascii="Times New Roman" w:hAnsi="Times New Roman" w:cs="Times New Roman"/>
          <w:b/>
          <w:bCs/>
          <w:sz w:val="24"/>
          <w:szCs w:val="24"/>
        </w:rPr>
        <w:t>), 11:30 AM–1:30 PM</w:t>
      </w:r>
    </w:p>
    <w:p w14:paraId="215404B4" w14:textId="77777777" w:rsidR="00A23A35" w:rsidRDefault="00A23A35" w:rsidP="00A05E2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D32D56" w14:textId="65B6652B" w:rsidR="00A05E2A" w:rsidRPr="00861D72" w:rsidRDefault="00A05E2A" w:rsidP="00A05E2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Convening of the Meeting </w:t>
      </w:r>
      <w:r w:rsidR="00A23A35" w:rsidRPr="00A23A35">
        <w:rPr>
          <w:rFonts w:ascii="Times New Roman" w:hAnsi="Times New Roman" w:cs="Times New Roman"/>
          <w:sz w:val="24"/>
          <w:szCs w:val="24"/>
        </w:rPr>
        <w:t>– Daniel</w:t>
      </w:r>
      <w:r w:rsidRPr="00A23A35">
        <w:rPr>
          <w:rFonts w:ascii="Times New Roman" w:hAnsi="Times New Roman" w:cs="Times New Roman"/>
          <w:sz w:val="24"/>
          <w:szCs w:val="24"/>
        </w:rPr>
        <w:t xml:space="preserve"> Bunker, President</w:t>
      </w:r>
    </w:p>
    <w:p w14:paraId="406A4F87" w14:textId="77777777" w:rsidR="00A05E2A" w:rsidRPr="00861D72" w:rsidRDefault="00A05E2A" w:rsidP="00A05E2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474E17" w14:textId="70E0EB92" w:rsidR="00A05E2A" w:rsidRPr="00861D72" w:rsidRDefault="00A05E2A" w:rsidP="00A05E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>Voting Members Present:</w:t>
      </w:r>
      <w:r w:rsid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61D72">
        <w:rPr>
          <w:rFonts w:ascii="Times New Roman" w:hAnsi="Times New Roman" w:cs="Times New Roman"/>
          <w:sz w:val="24"/>
          <w:szCs w:val="24"/>
        </w:rPr>
        <w:t xml:space="preserve"> A</w:t>
      </w:r>
      <w:r w:rsidR="00A23A35">
        <w:rPr>
          <w:rFonts w:ascii="Times New Roman" w:hAnsi="Times New Roman" w:cs="Times New Roman"/>
          <w:sz w:val="24"/>
          <w:szCs w:val="24"/>
        </w:rPr>
        <w:t xml:space="preserve">.Jung Lee, E. Farinas, H. Chen, D. Bunker (P), J. Lee, T. </w:t>
      </w:r>
      <w:proofErr w:type="spellStart"/>
      <w:r w:rsidR="00A23A35">
        <w:rPr>
          <w:rFonts w:ascii="Times New Roman" w:hAnsi="Times New Roman" w:cs="Times New Roman"/>
          <w:sz w:val="24"/>
          <w:szCs w:val="24"/>
        </w:rPr>
        <w:t>Narahara</w:t>
      </w:r>
      <w:proofErr w:type="spellEnd"/>
      <w:r w:rsidR="00A23A35">
        <w:rPr>
          <w:rFonts w:ascii="Times New Roman" w:hAnsi="Times New Roman" w:cs="Times New Roman"/>
          <w:sz w:val="24"/>
          <w:szCs w:val="24"/>
        </w:rPr>
        <w:t xml:space="preserve">, F. </w:t>
      </w:r>
      <w:proofErr w:type="spellStart"/>
      <w:r w:rsidR="00A23A35">
        <w:rPr>
          <w:rFonts w:ascii="Times New Roman" w:hAnsi="Times New Roman" w:cs="Times New Roman"/>
          <w:sz w:val="24"/>
          <w:szCs w:val="24"/>
        </w:rPr>
        <w:t>Deek</w:t>
      </w:r>
      <w:proofErr w:type="spellEnd"/>
      <w:r w:rsidR="00A23A35">
        <w:rPr>
          <w:rFonts w:ascii="Times New Roman" w:hAnsi="Times New Roman" w:cs="Times New Roman"/>
          <w:sz w:val="24"/>
          <w:szCs w:val="24"/>
        </w:rPr>
        <w:t xml:space="preserve">, A. Borgaonkar, N. Steffen Fluhr, C. McRae, A. </w:t>
      </w:r>
      <w:proofErr w:type="spellStart"/>
      <w:r w:rsidR="00A23A35">
        <w:rPr>
          <w:rFonts w:ascii="Times New Roman" w:hAnsi="Times New Roman" w:cs="Times New Roman"/>
          <w:sz w:val="24"/>
          <w:szCs w:val="24"/>
        </w:rPr>
        <w:t>Lefkovitz</w:t>
      </w:r>
      <w:proofErr w:type="spellEnd"/>
      <w:r w:rsidR="00A23A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3A35">
        <w:rPr>
          <w:rFonts w:ascii="Times New Roman" w:hAnsi="Times New Roman" w:cs="Times New Roman"/>
          <w:sz w:val="24"/>
          <w:szCs w:val="24"/>
        </w:rPr>
        <w:t>S.Subramanian</w:t>
      </w:r>
      <w:proofErr w:type="spellEnd"/>
      <w:r w:rsidR="00A23A35">
        <w:rPr>
          <w:rFonts w:ascii="Times New Roman" w:hAnsi="Times New Roman" w:cs="Times New Roman"/>
          <w:sz w:val="24"/>
          <w:szCs w:val="24"/>
        </w:rPr>
        <w:t xml:space="preserve">, D. Horntrop, X. Ding, Y. Perl, A. </w:t>
      </w:r>
      <w:proofErr w:type="spellStart"/>
      <w:r w:rsidR="00A23A35">
        <w:rPr>
          <w:rFonts w:ascii="Times New Roman" w:hAnsi="Times New Roman" w:cs="Times New Roman"/>
          <w:sz w:val="24"/>
          <w:szCs w:val="24"/>
        </w:rPr>
        <w:t>Gerbessiotis</w:t>
      </w:r>
      <w:proofErr w:type="spellEnd"/>
      <w:r w:rsidR="00A23A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3A35">
        <w:rPr>
          <w:rFonts w:ascii="Times New Roman" w:hAnsi="Times New Roman" w:cs="Times New Roman"/>
          <w:sz w:val="24"/>
          <w:szCs w:val="24"/>
        </w:rPr>
        <w:t>A.Abdi</w:t>
      </w:r>
      <w:proofErr w:type="spellEnd"/>
      <w:r w:rsidR="00A23A35">
        <w:rPr>
          <w:rFonts w:ascii="Times New Roman" w:hAnsi="Times New Roman" w:cs="Times New Roman"/>
          <w:sz w:val="24"/>
          <w:szCs w:val="24"/>
        </w:rPr>
        <w:t xml:space="preserve">, H. Grebel, S. Cai, </w:t>
      </w:r>
      <w:proofErr w:type="spellStart"/>
      <w:r w:rsidR="00A23A35">
        <w:rPr>
          <w:rFonts w:ascii="Times New Roman" w:hAnsi="Times New Roman" w:cs="Times New Roman"/>
          <w:sz w:val="24"/>
          <w:szCs w:val="24"/>
        </w:rPr>
        <w:t>R.Sodhi</w:t>
      </w:r>
      <w:proofErr w:type="spellEnd"/>
      <w:r w:rsidR="00A23A35">
        <w:rPr>
          <w:rFonts w:ascii="Times New Roman" w:hAnsi="Times New Roman" w:cs="Times New Roman"/>
          <w:sz w:val="24"/>
          <w:szCs w:val="24"/>
        </w:rPr>
        <w:t xml:space="preserve">, E. Thomas, P. </w:t>
      </w:r>
      <w:proofErr w:type="spellStart"/>
      <w:r w:rsidR="00A23A35">
        <w:rPr>
          <w:rFonts w:ascii="Times New Roman" w:hAnsi="Times New Roman" w:cs="Times New Roman"/>
          <w:sz w:val="24"/>
          <w:szCs w:val="24"/>
        </w:rPr>
        <w:t>Armenante</w:t>
      </w:r>
      <w:proofErr w:type="spellEnd"/>
      <w:r w:rsidR="00A23A35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="00A23A35">
        <w:rPr>
          <w:rFonts w:ascii="Times New Roman" w:hAnsi="Times New Roman" w:cs="Times New Roman"/>
          <w:sz w:val="24"/>
          <w:szCs w:val="24"/>
        </w:rPr>
        <w:t>Khusid</w:t>
      </w:r>
      <w:proofErr w:type="spellEnd"/>
      <w:r w:rsidR="00A23A35">
        <w:rPr>
          <w:rFonts w:ascii="Times New Roman" w:hAnsi="Times New Roman" w:cs="Times New Roman"/>
          <w:sz w:val="24"/>
          <w:szCs w:val="24"/>
        </w:rPr>
        <w:t xml:space="preserve">, I. </w:t>
      </w:r>
      <w:proofErr w:type="spellStart"/>
      <w:r w:rsidR="00A23A35">
        <w:rPr>
          <w:rFonts w:ascii="Times New Roman" w:hAnsi="Times New Roman" w:cs="Times New Roman"/>
          <w:sz w:val="24"/>
          <w:szCs w:val="24"/>
        </w:rPr>
        <w:t>Gatley</w:t>
      </w:r>
      <w:proofErr w:type="spellEnd"/>
      <w:r w:rsidR="00A23A35">
        <w:rPr>
          <w:rFonts w:ascii="Times New Roman" w:hAnsi="Times New Roman" w:cs="Times New Roman"/>
          <w:sz w:val="24"/>
          <w:szCs w:val="24"/>
        </w:rPr>
        <w:t>,</w:t>
      </w:r>
      <w:r w:rsidR="00826085">
        <w:rPr>
          <w:rFonts w:ascii="Times New Roman" w:hAnsi="Times New Roman" w:cs="Times New Roman"/>
          <w:sz w:val="24"/>
          <w:szCs w:val="24"/>
        </w:rPr>
        <w:t xml:space="preserve"> </w:t>
      </w:r>
      <w:r w:rsidR="00826085" w:rsidRPr="00826085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826085" w:rsidRPr="00826085">
        <w:rPr>
          <w:rFonts w:ascii="Times New Roman" w:hAnsi="Times New Roman" w:cs="Times New Roman"/>
          <w:sz w:val="24"/>
          <w:szCs w:val="24"/>
        </w:rPr>
        <w:t>Assaad</w:t>
      </w:r>
      <w:proofErr w:type="spellEnd"/>
      <w:r w:rsidR="00A5023A">
        <w:rPr>
          <w:rFonts w:ascii="Times New Roman" w:hAnsi="Times New Roman" w:cs="Times New Roman"/>
          <w:sz w:val="24"/>
          <w:szCs w:val="24"/>
        </w:rPr>
        <w:t>, M. Booty</w:t>
      </w:r>
    </w:p>
    <w:p w14:paraId="62462021" w14:textId="77777777" w:rsidR="00A05E2A" w:rsidRPr="00861D72" w:rsidRDefault="00A05E2A" w:rsidP="00A05E2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A5685C" w14:textId="43B45CA1" w:rsidR="00A05E2A" w:rsidRPr="00A23A35" w:rsidRDefault="00A05E2A" w:rsidP="00A05E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>Non- Voting Members:</w:t>
      </w:r>
      <w:r w:rsidR="00A23A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2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A35">
        <w:rPr>
          <w:rFonts w:ascii="Times New Roman" w:hAnsi="Times New Roman" w:cs="Times New Roman"/>
          <w:sz w:val="24"/>
          <w:szCs w:val="24"/>
        </w:rPr>
        <w:t>J.Pelesko</w:t>
      </w:r>
      <w:proofErr w:type="spellEnd"/>
      <w:r w:rsidR="00A23A35">
        <w:rPr>
          <w:rFonts w:ascii="Times New Roman" w:hAnsi="Times New Roman" w:cs="Times New Roman"/>
          <w:sz w:val="24"/>
          <w:szCs w:val="24"/>
        </w:rPr>
        <w:t xml:space="preserve">, E. Hou, M. Kam, K. Belfield, G. </w:t>
      </w:r>
      <w:proofErr w:type="spellStart"/>
      <w:r w:rsidR="00A23A35">
        <w:rPr>
          <w:rFonts w:ascii="Times New Roman" w:hAnsi="Times New Roman" w:cs="Times New Roman"/>
          <w:sz w:val="24"/>
          <w:szCs w:val="24"/>
        </w:rPr>
        <w:t>Esperdy</w:t>
      </w:r>
      <w:proofErr w:type="spellEnd"/>
      <w:r w:rsidR="00A23A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3A35">
        <w:rPr>
          <w:rFonts w:ascii="Times New Roman" w:hAnsi="Times New Roman" w:cs="Times New Roman"/>
          <w:sz w:val="24"/>
          <w:szCs w:val="24"/>
        </w:rPr>
        <w:t>O.Tukel</w:t>
      </w:r>
      <w:proofErr w:type="spellEnd"/>
      <w:r w:rsidR="00A23A35">
        <w:rPr>
          <w:rFonts w:ascii="Times New Roman" w:hAnsi="Times New Roman" w:cs="Times New Roman"/>
          <w:sz w:val="24"/>
          <w:szCs w:val="24"/>
        </w:rPr>
        <w:t xml:space="preserve">, A. Mili, L. Hamilton, B. Haggerty, J. Sodhi, M. Stanko, M. Makar, S. </w:t>
      </w:r>
      <w:proofErr w:type="spellStart"/>
      <w:r w:rsidR="00A23A35">
        <w:rPr>
          <w:rFonts w:ascii="Times New Roman" w:hAnsi="Times New Roman" w:cs="Times New Roman"/>
          <w:sz w:val="24"/>
          <w:szCs w:val="24"/>
        </w:rPr>
        <w:t>Ziavras</w:t>
      </w:r>
      <w:proofErr w:type="spellEnd"/>
      <w:r w:rsidR="00A23A3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653CC8" w14:textId="77777777" w:rsidR="00A05E2A" w:rsidRPr="00861D72" w:rsidRDefault="00A05E2A" w:rsidP="00A05E2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05678B" w14:textId="55C43A73" w:rsidR="00A05E2A" w:rsidRPr="00A23A35" w:rsidRDefault="00A05E2A" w:rsidP="00A05E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>Guest Present:</w:t>
      </w:r>
      <w:r w:rsidR="00A23A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23A35">
        <w:rPr>
          <w:rFonts w:ascii="Times New Roman" w:hAnsi="Times New Roman" w:cs="Times New Roman"/>
          <w:sz w:val="24"/>
          <w:szCs w:val="24"/>
        </w:rPr>
        <w:t xml:space="preserve"> L. Simon, K. Hageman, E. Hetherington</w:t>
      </w:r>
    </w:p>
    <w:p w14:paraId="51C9CFF5" w14:textId="77777777" w:rsidR="00A05E2A" w:rsidRPr="00861D72" w:rsidRDefault="00A05E2A" w:rsidP="00A05E2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4C8D4D" w14:textId="1A4382B0" w:rsidR="00A05E2A" w:rsidRPr="00861D72" w:rsidRDefault="00A05E2A" w:rsidP="00A05E2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 of the Faculty Senate Meeting on May 9, 2023</w:t>
      </w:r>
    </w:p>
    <w:p w14:paraId="7F39771A" w14:textId="77042D92" w:rsidR="00A05E2A" w:rsidRPr="00861D72" w:rsidRDefault="00A05E2A" w:rsidP="00A05E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1D72">
        <w:rPr>
          <w:rFonts w:ascii="Times New Roman" w:hAnsi="Times New Roman" w:cs="Times New Roman"/>
          <w:sz w:val="24"/>
          <w:szCs w:val="24"/>
        </w:rPr>
        <w:t xml:space="preserve">Motion to approve the minutes by D. Horntrop and seconded by A. Borgaonkar. The minutes were approved unanimously. </w:t>
      </w:r>
    </w:p>
    <w:p w14:paraId="3EFB8A72" w14:textId="77777777" w:rsidR="00A05E2A" w:rsidRPr="00861D72" w:rsidRDefault="00A05E2A" w:rsidP="00A05E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19C491" w14:textId="53DCA4DA" w:rsidR="00A05E2A" w:rsidRPr="00861D72" w:rsidRDefault="00A05E2A" w:rsidP="00A05E2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 of the Faculty Senate President</w:t>
      </w:r>
    </w:p>
    <w:p w14:paraId="58E4FA91" w14:textId="2ADDACA4" w:rsidR="00A05E2A" w:rsidRPr="00861D72" w:rsidRDefault="00A05E2A" w:rsidP="00A05E2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Dan introduced himself as the new Faculty Senate President</w:t>
      </w:r>
    </w:p>
    <w:p w14:paraId="4E93FA02" w14:textId="0448A9E1" w:rsidR="00A05E2A" w:rsidRPr="00861D72" w:rsidRDefault="00A05E2A" w:rsidP="00A05E2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Introduced Faculty to the New Provost</w:t>
      </w:r>
    </w:p>
    <w:p w14:paraId="27BAF8C3" w14:textId="77777777" w:rsidR="00A05E2A" w:rsidRPr="00861D72" w:rsidRDefault="00A05E2A" w:rsidP="00A05E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A14B26" w14:textId="0DDA0E18" w:rsidR="00A05E2A" w:rsidRPr="00861D72" w:rsidRDefault="00A05E2A" w:rsidP="00A05E2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Expectations for Faculty Senate</w:t>
      </w:r>
    </w:p>
    <w:p w14:paraId="2B039C21" w14:textId="489F4B2C" w:rsidR="00A05E2A" w:rsidRPr="00861D72" w:rsidRDefault="00A23A35" w:rsidP="00A05E2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Attending</w:t>
      </w:r>
      <w:r w:rsidR="00884216" w:rsidRPr="00861D72">
        <w:rPr>
          <w:rFonts w:ascii="Times New Roman" w:hAnsi="Times New Roman" w:cs="Times New Roman"/>
          <w:sz w:val="24"/>
          <w:szCs w:val="24"/>
        </w:rPr>
        <w:t xml:space="preserve"> all meetings of the Faculty Senate committees to which they are appointed and </w:t>
      </w:r>
      <w:r>
        <w:rPr>
          <w:rFonts w:ascii="Times New Roman" w:hAnsi="Times New Roman" w:cs="Times New Roman"/>
          <w:sz w:val="24"/>
          <w:szCs w:val="24"/>
        </w:rPr>
        <w:t>participating</w:t>
      </w:r>
      <w:r w:rsidR="00884216" w:rsidRPr="00861D72">
        <w:rPr>
          <w:rFonts w:ascii="Times New Roman" w:hAnsi="Times New Roman" w:cs="Times New Roman"/>
          <w:sz w:val="24"/>
          <w:szCs w:val="24"/>
        </w:rPr>
        <w:t xml:space="preserve"> fully and </w:t>
      </w:r>
      <w:r>
        <w:rPr>
          <w:rFonts w:ascii="Times New Roman" w:hAnsi="Times New Roman" w:cs="Times New Roman"/>
          <w:sz w:val="24"/>
          <w:szCs w:val="24"/>
        </w:rPr>
        <w:t>knowledgeable</w:t>
      </w:r>
      <w:r w:rsidR="00884216" w:rsidRPr="00861D72">
        <w:rPr>
          <w:rFonts w:ascii="Times New Roman" w:hAnsi="Times New Roman" w:cs="Times New Roman"/>
          <w:sz w:val="24"/>
          <w:szCs w:val="24"/>
        </w:rPr>
        <w:t xml:space="preserve"> in the deliberations of the Faculty Senate and their assigned committees. </w:t>
      </w:r>
    </w:p>
    <w:p w14:paraId="073828D8" w14:textId="411684EF" w:rsidR="00884216" w:rsidRPr="00861D72" w:rsidRDefault="00884216" w:rsidP="00A05E2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Keep their academic units informed of Faculty Senate business and decisions.</w:t>
      </w:r>
    </w:p>
    <w:p w14:paraId="6B2BF1B0" w14:textId="351800DC" w:rsidR="00884216" w:rsidRPr="00861D72" w:rsidRDefault="00884216" w:rsidP="00A05E2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 xml:space="preserve">Solicit the opinions of other faculty and instructional staff in their academic units about Faculty Senate business. </w:t>
      </w:r>
    </w:p>
    <w:p w14:paraId="300333A2" w14:textId="457423F9" w:rsidR="00884216" w:rsidRPr="00861D72" w:rsidRDefault="00884216" w:rsidP="00A05E2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 xml:space="preserve">Represent the academic interests of the faculty and university, as well as the interests of their own academic units. </w:t>
      </w:r>
    </w:p>
    <w:p w14:paraId="3BDEA42C" w14:textId="0B783014" w:rsidR="00884216" w:rsidRPr="00861D72" w:rsidRDefault="00884216" w:rsidP="00A05E2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Decorum</w:t>
      </w:r>
    </w:p>
    <w:p w14:paraId="367C9546" w14:textId="3DDCBB3E" w:rsidR="00861D72" w:rsidRPr="00861D72" w:rsidRDefault="00861D72" w:rsidP="00A05E2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A23A35" w:rsidRPr="00861D72">
        <w:rPr>
          <w:rFonts w:ascii="Times New Roman" w:hAnsi="Times New Roman" w:cs="Times New Roman"/>
          <w:sz w:val="24"/>
          <w:szCs w:val="24"/>
        </w:rPr>
        <w:t>followed.</w:t>
      </w:r>
    </w:p>
    <w:p w14:paraId="4F05BC7E" w14:textId="77777777" w:rsidR="00884216" w:rsidRPr="00861D72" w:rsidRDefault="00884216" w:rsidP="008842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54FB401" w14:textId="2D0F7150" w:rsidR="00884216" w:rsidRPr="00861D72" w:rsidRDefault="00884216" w:rsidP="0088421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New Faculty Orientation </w:t>
      </w:r>
    </w:p>
    <w:p w14:paraId="35F3CFB7" w14:textId="3923644A" w:rsidR="00884216" w:rsidRPr="00861D72" w:rsidRDefault="00884216" w:rsidP="008842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Shared Governance</w:t>
      </w:r>
    </w:p>
    <w:p w14:paraId="16BFA56C" w14:textId="4A2DBBBE" w:rsidR="00884216" w:rsidRPr="00861D72" w:rsidRDefault="00884216" w:rsidP="008842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 xml:space="preserve">Propose to find a faculty senator. </w:t>
      </w:r>
    </w:p>
    <w:p w14:paraId="21483F12" w14:textId="77777777" w:rsidR="00884216" w:rsidRPr="00861D72" w:rsidRDefault="00884216" w:rsidP="008842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0DE1B3" w14:textId="7C30F560" w:rsidR="00884216" w:rsidRPr="00861D72" w:rsidRDefault="00884216" w:rsidP="0088421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YWCC Dean search is </w:t>
      </w:r>
      <w:r w:rsidR="00A23A35"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>underway.</w:t>
      </w:r>
    </w:p>
    <w:p w14:paraId="341C295B" w14:textId="77999C42" w:rsidR="00884216" w:rsidRPr="00861D72" w:rsidRDefault="00884216" w:rsidP="008842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 xml:space="preserve">Sent nominees from the </w:t>
      </w:r>
      <w:r w:rsidR="00861D72" w:rsidRPr="00861D72">
        <w:rPr>
          <w:rFonts w:ascii="Times New Roman" w:hAnsi="Times New Roman" w:cs="Times New Roman"/>
          <w:sz w:val="24"/>
          <w:szCs w:val="24"/>
        </w:rPr>
        <w:t>senate.</w:t>
      </w:r>
    </w:p>
    <w:p w14:paraId="39F36D66" w14:textId="77777777" w:rsidR="00884216" w:rsidRPr="00861D72" w:rsidRDefault="00884216" w:rsidP="008842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1506E5" w14:textId="77777777" w:rsidR="00A23A35" w:rsidRDefault="00A23A35" w:rsidP="0088421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4663C5" w14:textId="7D425071" w:rsidR="00884216" w:rsidRPr="00861D72" w:rsidRDefault="00884216" w:rsidP="0088421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>Evaluation of Administrators</w:t>
      </w:r>
    </w:p>
    <w:p w14:paraId="2207C661" w14:textId="62789AA0" w:rsidR="00861D72" w:rsidRPr="00A23A35" w:rsidRDefault="00884216" w:rsidP="008842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Waiting for Joe Sramaty to share his notes</w:t>
      </w:r>
    </w:p>
    <w:p w14:paraId="495EBAC8" w14:textId="4CA6473D" w:rsidR="001F4FE9" w:rsidRPr="00861D72" w:rsidRDefault="001F4FE9" w:rsidP="0088421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Egypt Update</w:t>
      </w:r>
    </w:p>
    <w:p w14:paraId="15233292" w14:textId="442ED94F" w:rsidR="001F4FE9" w:rsidRPr="00861D72" w:rsidRDefault="001F4FE9" w:rsidP="001F4FE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Process is moving forward.</w:t>
      </w:r>
    </w:p>
    <w:p w14:paraId="67B3D569" w14:textId="77777777" w:rsidR="001F4FE9" w:rsidRPr="00861D72" w:rsidRDefault="001F4FE9" w:rsidP="001F4FE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The final agreement is on the Board’s website</w:t>
      </w:r>
    </w:p>
    <w:p w14:paraId="214E26CB" w14:textId="1406E60A" w:rsidR="001F4FE9" w:rsidRPr="00861D72" w:rsidRDefault="001F4FE9" w:rsidP="001F4FE9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>Teaching Professor Ranks</w:t>
      </w:r>
    </w:p>
    <w:p w14:paraId="69498CE6" w14:textId="3D31CC79" w:rsidR="001F4FE9" w:rsidRPr="00861D72" w:rsidRDefault="001F4FE9" w:rsidP="001F4FE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 xml:space="preserve">Make a plan and implement </w:t>
      </w:r>
    </w:p>
    <w:p w14:paraId="5943E6D3" w14:textId="77777777" w:rsidR="001F4FE9" w:rsidRPr="00861D72" w:rsidRDefault="001F4FE9" w:rsidP="001F4F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79DE57" w14:textId="0C5A4295" w:rsidR="001F4FE9" w:rsidRPr="00861D72" w:rsidRDefault="001F4FE9" w:rsidP="001F4FE9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Department </w:t>
      </w:r>
      <w:r w:rsidR="00861D72"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>Bylaws</w:t>
      </w:r>
    </w:p>
    <w:p w14:paraId="476ED221" w14:textId="201F3098" w:rsidR="001F4FE9" w:rsidRPr="00861D72" w:rsidRDefault="001F4FE9" w:rsidP="001F4FE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Dan discussed which department approves Bylaws</w:t>
      </w:r>
    </w:p>
    <w:p w14:paraId="5DB14D0B" w14:textId="6E84C655" w:rsidR="001F4FE9" w:rsidRPr="00861D72" w:rsidRDefault="00DC0408" w:rsidP="001F4FE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 xml:space="preserve">Each dept shall either adopt the Default Department Bylaws or adopt customized Department Bylaws of its own construction which conform to the format of the Default Department Bylaws. </w:t>
      </w:r>
    </w:p>
    <w:p w14:paraId="40960128" w14:textId="757A0438" w:rsidR="00DC0408" w:rsidRPr="00861D72" w:rsidRDefault="00DC0408" w:rsidP="001F4FE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Discussion followed.</w:t>
      </w:r>
    </w:p>
    <w:p w14:paraId="7DCA6DFC" w14:textId="77777777" w:rsidR="00DC0408" w:rsidRPr="00861D72" w:rsidRDefault="00DC0408" w:rsidP="00DC04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AA9DE2" w14:textId="7D183D1D" w:rsidR="00DC0408" w:rsidRPr="00861D72" w:rsidRDefault="00DC0408" w:rsidP="00DC040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>University P&amp;T Committee nominees and composition</w:t>
      </w:r>
    </w:p>
    <w:p w14:paraId="255BBD14" w14:textId="63EEEB51" w:rsidR="00DC0408" w:rsidRPr="00861D72" w:rsidRDefault="00DC0408" w:rsidP="00DC040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 xml:space="preserve">Four positions to fill </w:t>
      </w:r>
      <w:r w:rsidR="006E2FD4" w:rsidRPr="00861D72">
        <w:rPr>
          <w:rFonts w:ascii="Times New Roman" w:hAnsi="Times New Roman" w:cs="Times New Roman"/>
          <w:sz w:val="24"/>
          <w:szCs w:val="24"/>
        </w:rPr>
        <w:t xml:space="preserve">the </w:t>
      </w:r>
      <w:r w:rsidRPr="00861D72">
        <w:rPr>
          <w:rFonts w:ascii="Times New Roman" w:hAnsi="Times New Roman" w:cs="Times New Roman"/>
          <w:sz w:val="24"/>
          <w:szCs w:val="24"/>
        </w:rPr>
        <w:t>PT Committee</w:t>
      </w:r>
    </w:p>
    <w:p w14:paraId="501054FA" w14:textId="70C72CA6" w:rsidR="00DC0408" w:rsidRPr="00861D72" w:rsidRDefault="00DC0408" w:rsidP="00DC040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Would like more nomination</w:t>
      </w:r>
      <w:r w:rsidRPr="00861D72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861D72">
        <w:rPr>
          <w:rFonts w:ascii="Times New Roman" w:hAnsi="Times New Roman" w:cs="Times New Roman"/>
          <w:sz w:val="24"/>
          <w:szCs w:val="24"/>
        </w:rPr>
        <w:t>by FRIDAY.</w:t>
      </w:r>
    </w:p>
    <w:p w14:paraId="66017737" w14:textId="1CB4ECD8" w:rsidR="00DC0408" w:rsidRPr="00861D72" w:rsidRDefault="00DC0408" w:rsidP="00DC040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 xml:space="preserve">Discussed a shortage </w:t>
      </w:r>
      <w:r w:rsidR="006E2FD4" w:rsidRPr="00861D72">
        <w:rPr>
          <w:rFonts w:ascii="Times New Roman" w:hAnsi="Times New Roman" w:cs="Times New Roman"/>
          <w:sz w:val="24"/>
          <w:szCs w:val="24"/>
        </w:rPr>
        <w:t>of</w:t>
      </w:r>
      <w:r w:rsidRPr="00861D72">
        <w:rPr>
          <w:rFonts w:ascii="Times New Roman" w:hAnsi="Times New Roman" w:cs="Times New Roman"/>
          <w:sz w:val="24"/>
          <w:szCs w:val="24"/>
        </w:rPr>
        <w:t xml:space="preserve"> female members.</w:t>
      </w:r>
    </w:p>
    <w:p w14:paraId="00AA53E1" w14:textId="77777777" w:rsidR="00DC0408" w:rsidRPr="00861D72" w:rsidRDefault="00DC0408" w:rsidP="00DC04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0A59DC" w14:textId="1DDE0D75" w:rsidR="00DC0408" w:rsidRPr="00861D72" w:rsidRDefault="00DC0408" w:rsidP="00DC040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>Faculty Search and Selection Guideline</w:t>
      </w:r>
    </w:p>
    <w:p w14:paraId="2152D2EA" w14:textId="048B3877" w:rsidR="00DC0408" w:rsidRPr="00861D72" w:rsidRDefault="00DC0408" w:rsidP="00DC040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 xml:space="preserve"> </w:t>
      </w:r>
      <w:r w:rsidR="006E2FD4" w:rsidRPr="00861D72">
        <w:rPr>
          <w:rFonts w:ascii="Times New Roman" w:hAnsi="Times New Roman" w:cs="Times New Roman"/>
          <w:sz w:val="24"/>
          <w:szCs w:val="24"/>
        </w:rPr>
        <w:t>The p</w:t>
      </w:r>
      <w:r w:rsidRPr="00861D72">
        <w:rPr>
          <w:rFonts w:ascii="Times New Roman" w:hAnsi="Times New Roman" w:cs="Times New Roman"/>
          <w:sz w:val="24"/>
          <w:szCs w:val="24"/>
        </w:rPr>
        <w:t>olicy of the university</w:t>
      </w:r>
      <w:r w:rsidR="006E2FD4" w:rsidRPr="00861D72">
        <w:rPr>
          <w:rFonts w:ascii="Times New Roman" w:hAnsi="Times New Roman" w:cs="Times New Roman"/>
          <w:sz w:val="24"/>
          <w:szCs w:val="24"/>
        </w:rPr>
        <w:t xml:space="preserve"> should be followed when searching for members. </w:t>
      </w:r>
    </w:p>
    <w:p w14:paraId="20D7C49D" w14:textId="77777777" w:rsidR="006E2FD4" w:rsidRPr="00861D72" w:rsidRDefault="006E2FD4" w:rsidP="006E2F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BFF538" w14:textId="6890FE9C" w:rsidR="006E2FD4" w:rsidRPr="00861D72" w:rsidRDefault="006E2FD4" w:rsidP="006E2FD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>Faculty Rep needed for the Committee on Research, Scholarship and Creative Academic Activity</w:t>
      </w:r>
    </w:p>
    <w:p w14:paraId="05E5C673" w14:textId="48FD451E" w:rsidR="006E2FD4" w:rsidRPr="00861D72" w:rsidRDefault="006E2FD4" w:rsidP="006E2FD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Reach out to the Research committee so we can have timely communication.</w:t>
      </w:r>
    </w:p>
    <w:p w14:paraId="4946C9D9" w14:textId="77777777" w:rsidR="006E2FD4" w:rsidRPr="00861D72" w:rsidRDefault="006E2FD4" w:rsidP="006E2F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F5B37A" w14:textId="52C18A5D" w:rsidR="006E2FD4" w:rsidRPr="00861D72" w:rsidRDefault="006E2FD4" w:rsidP="006E2FD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>Welcome Provost Pelesko</w:t>
      </w:r>
    </w:p>
    <w:p w14:paraId="43560AB9" w14:textId="1A2B9029" w:rsidR="006E2FD4" w:rsidRPr="00861D72" w:rsidRDefault="006E2FD4" w:rsidP="006E2FD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Introduc</w:t>
      </w:r>
      <w:r w:rsidR="00A23A35">
        <w:rPr>
          <w:rFonts w:ascii="Times New Roman" w:hAnsi="Times New Roman" w:cs="Times New Roman"/>
          <w:sz w:val="24"/>
          <w:szCs w:val="24"/>
        </w:rPr>
        <w:t>tion</w:t>
      </w:r>
    </w:p>
    <w:p w14:paraId="72550527" w14:textId="188B316F" w:rsidR="006E2FD4" w:rsidRPr="00861D72" w:rsidRDefault="006E2FD4" w:rsidP="006E2FD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 xml:space="preserve">Touched on key priorities and initiatives. </w:t>
      </w:r>
    </w:p>
    <w:p w14:paraId="666969D5" w14:textId="1106F9B3" w:rsidR="006E2FD4" w:rsidRPr="00861D72" w:rsidRDefault="006E2FD4" w:rsidP="006E2FD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University P&amp;T Committee</w:t>
      </w:r>
    </w:p>
    <w:p w14:paraId="20D6D63D" w14:textId="0FCA0C98" w:rsidR="006E2FD4" w:rsidRPr="00861D72" w:rsidRDefault="006E2FD4" w:rsidP="006E2FD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Women’s faculty advisory committee (raise awareness)</w:t>
      </w:r>
    </w:p>
    <w:p w14:paraId="00BA9108" w14:textId="28357B49" w:rsidR="00861D72" w:rsidRPr="00861D72" w:rsidRDefault="00861D72" w:rsidP="006E2FD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Rank Restrictions – Faculty Handbook</w:t>
      </w:r>
    </w:p>
    <w:p w14:paraId="4B542971" w14:textId="03D0CB34" w:rsidR="00861D72" w:rsidRPr="00861D72" w:rsidRDefault="00861D72" w:rsidP="006E2FD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Modify the rules so the associate professors can be involved.</w:t>
      </w:r>
    </w:p>
    <w:p w14:paraId="18324907" w14:textId="53EBBDE1" w:rsidR="006E2FD4" w:rsidRPr="00861D72" w:rsidRDefault="006E2FD4" w:rsidP="006E2FD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Discussion Followed</w:t>
      </w:r>
    </w:p>
    <w:p w14:paraId="564DF046" w14:textId="77777777" w:rsidR="006E2FD4" w:rsidRPr="00861D72" w:rsidRDefault="006E2FD4" w:rsidP="006E2F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FCD251" w14:textId="630C0C42" w:rsidR="006E2FD4" w:rsidRPr="00861D72" w:rsidRDefault="006E2FD4" w:rsidP="006E2FD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>FS Executive Committee Elections</w:t>
      </w:r>
    </w:p>
    <w:p w14:paraId="6FA03AAA" w14:textId="5C42F0E2" w:rsidR="006E2FD4" w:rsidRPr="00861D72" w:rsidRDefault="00861D72" w:rsidP="006E2FD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Five-member committee</w:t>
      </w:r>
    </w:p>
    <w:p w14:paraId="7E661BF8" w14:textId="13E99EEA" w:rsidR="00861D72" w:rsidRPr="00861D72" w:rsidRDefault="00861D72" w:rsidP="006E2FD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 xml:space="preserve">Need to fill 3 </w:t>
      </w:r>
      <w:r w:rsidR="00A23A35" w:rsidRPr="00861D72">
        <w:rPr>
          <w:rFonts w:ascii="Times New Roman" w:hAnsi="Times New Roman" w:cs="Times New Roman"/>
          <w:sz w:val="24"/>
          <w:szCs w:val="24"/>
        </w:rPr>
        <w:t>seats.</w:t>
      </w:r>
      <w:r w:rsidRPr="00861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49EB1" w14:textId="08BC386D" w:rsidR="00861D72" w:rsidRPr="00861D72" w:rsidRDefault="00861D72" w:rsidP="006E2FD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1</w:t>
      </w:r>
      <w:r w:rsidRPr="00861D7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61D72">
        <w:rPr>
          <w:rFonts w:ascii="Times New Roman" w:hAnsi="Times New Roman" w:cs="Times New Roman"/>
          <w:sz w:val="24"/>
          <w:szCs w:val="24"/>
        </w:rPr>
        <w:t xml:space="preserve"> seat Alison Lefkovitz </w:t>
      </w:r>
    </w:p>
    <w:p w14:paraId="713402C3" w14:textId="45AC5974" w:rsidR="00861D72" w:rsidRPr="00861D72" w:rsidRDefault="00861D72" w:rsidP="006E2FD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2</w:t>
      </w:r>
      <w:r w:rsidRPr="00861D7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61D72">
        <w:rPr>
          <w:rFonts w:ascii="Times New Roman" w:hAnsi="Times New Roman" w:cs="Times New Roman"/>
          <w:sz w:val="24"/>
          <w:szCs w:val="24"/>
        </w:rPr>
        <w:t xml:space="preserve"> seat David Horntrop</w:t>
      </w:r>
    </w:p>
    <w:p w14:paraId="4A3347A6" w14:textId="6280F823" w:rsidR="00861D72" w:rsidRPr="00861D72" w:rsidRDefault="00861D72" w:rsidP="006E2FD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sz w:val="24"/>
          <w:szCs w:val="24"/>
        </w:rPr>
        <w:t>3</w:t>
      </w:r>
      <w:r w:rsidRPr="00861D7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61D72">
        <w:rPr>
          <w:rFonts w:ascii="Times New Roman" w:hAnsi="Times New Roman" w:cs="Times New Roman"/>
          <w:sz w:val="24"/>
          <w:szCs w:val="24"/>
        </w:rPr>
        <w:t xml:space="preserve"> seat Ashish Borgaonkar</w:t>
      </w:r>
    </w:p>
    <w:p w14:paraId="4AEFF655" w14:textId="77777777" w:rsidR="00861D72" w:rsidRPr="00861D72" w:rsidRDefault="00861D72" w:rsidP="00861D7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D55E80" w14:textId="788DCBC4" w:rsidR="00861D72" w:rsidRPr="00861D72" w:rsidRDefault="00861D72" w:rsidP="00861D7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0C258DB8" w14:textId="127350C6" w:rsidR="00861D72" w:rsidRPr="00861D72" w:rsidRDefault="00861D72" w:rsidP="00861D72">
      <w:pPr>
        <w:pStyle w:val="NoSpacing"/>
        <w:numPr>
          <w:ilvl w:val="0"/>
          <w:numId w:val="9"/>
        </w:numPr>
      </w:pPr>
      <w:r w:rsidRPr="00861D72">
        <w:t>No new business.</w:t>
      </w:r>
    </w:p>
    <w:p w14:paraId="1151A4AC" w14:textId="77777777" w:rsidR="00861D72" w:rsidRPr="00861D72" w:rsidRDefault="00861D72" w:rsidP="00861D7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03EBC2" w14:textId="19FEA026" w:rsidR="00A05E2A" w:rsidRPr="00861D72" w:rsidRDefault="00861D72" w:rsidP="00810AE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D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meeting ended at 12:28 PM.  </w:t>
      </w:r>
    </w:p>
    <w:sectPr w:rsidR="00A05E2A" w:rsidRPr="00861D7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A4EE6" w14:textId="77777777" w:rsidR="00DB6969" w:rsidRDefault="00DB6969" w:rsidP="00861D72">
      <w:pPr>
        <w:spacing w:after="0" w:line="240" w:lineRule="auto"/>
      </w:pPr>
      <w:r>
        <w:separator/>
      </w:r>
    </w:p>
  </w:endnote>
  <w:endnote w:type="continuationSeparator" w:id="0">
    <w:p w14:paraId="56D2FB9D" w14:textId="77777777" w:rsidR="00DB6969" w:rsidRDefault="00DB6969" w:rsidP="0086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8FB2" w14:textId="77777777" w:rsidR="00DB6969" w:rsidRDefault="00DB6969" w:rsidP="00861D72">
      <w:pPr>
        <w:spacing w:after="0" w:line="240" w:lineRule="auto"/>
      </w:pPr>
      <w:r>
        <w:separator/>
      </w:r>
    </w:p>
  </w:footnote>
  <w:footnote w:type="continuationSeparator" w:id="0">
    <w:p w14:paraId="4FEFE9D1" w14:textId="77777777" w:rsidR="00DB6969" w:rsidRDefault="00DB6969" w:rsidP="00861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02BF" w14:textId="59183B57" w:rsidR="00861D72" w:rsidRDefault="00861D72" w:rsidP="00861D7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4141"/>
    <w:multiLevelType w:val="hybridMultilevel"/>
    <w:tmpl w:val="589CA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3195"/>
    <w:multiLevelType w:val="hybridMultilevel"/>
    <w:tmpl w:val="B37A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8046F"/>
    <w:multiLevelType w:val="hybridMultilevel"/>
    <w:tmpl w:val="75BE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B0E8E"/>
    <w:multiLevelType w:val="hybridMultilevel"/>
    <w:tmpl w:val="0656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45454"/>
    <w:multiLevelType w:val="hybridMultilevel"/>
    <w:tmpl w:val="CF54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420E7"/>
    <w:multiLevelType w:val="hybridMultilevel"/>
    <w:tmpl w:val="E03E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C1A65"/>
    <w:multiLevelType w:val="hybridMultilevel"/>
    <w:tmpl w:val="A118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71105"/>
    <w:multiLevelType w:val="hybridMultilevel"/>
    <w:tmpl w:val="226E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05553"/>
    <w:multiLevelType w:val="hybridMultilevel"/>
    <w:tmpl w:val="3498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052654">
    <w:abstractNumId w:val="3"/>
  </w:num>
  <w:num w:numId="2" w16cid:durableId="1342391452">
    <w:abstractNumId w:val="7"/>
  </w:num>
  <w:num w:numId="3" w16cid:durableId="1278876000">
    <w:abstractNumId w:val="1"/>
  </w:num>
  <w:num w:numId="4" w16cid:durableId="876817825">
    <w:abstractNumId w:val="2"/>
  </w:num>
  <w:num w:numId="5" w16cid:durableId="398333058">
    <w:abstractNumId w:val="8"/>
  </w:num>
  <w:num w:numId="6" w16cid:durableId="387537798">
    <w:abstractNumId w:val="6"/>
  </w:num>
  <w:num w:numId="7" w16cid:durableId="1975137568">
    <w:abstractNumId w:val="4"/>
  </w:num>
  <w:num w:numId="8" w16cid:durableId="1684013347">
    <w:abstractNumId w:val="5"/>
  </w:num>
  <w:num w:numId="9" w16cid:durableId="67930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2A"/>
    <w:rsid w:val="000B07BA"/>
    <w:rsid w:val="00115DB5"/>
    <w:rsid w:val="001F4FE9"/>
    <w:rsid w:val="006E2FD4"/>
    <w:rsid w:val="00810AE8"/>
    <w:rsid w:val="00826085"/>
    <w:rsid w:val="00850A9F"/>
    <w:rsid w:val="00861D72"/>
    <w:rsid w:val="00884216"/>
    <w:rsid w:val="00A05E2A"/>
    <w:rsid w:val="00A23A35"/>
    <w:rsid w:val="00A5023A"/>
    <w:rsid w:val="00AA5B3E"/>
    <w:rsid w:val="00D26553"/>
    <w:rsid w:val="00DB6969"/>
    <w:rsid w:val="00DC0408"/>
    <w:rsid w:val="00F8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BA2A"/>
  <w15:chartTrackingRefBased/>
  <w15:docId w15:val="{895A7B2F-C687-47FC-84A2-86C16254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E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1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D72"/>
  </w:style>
  <w:style w:type="paragraph" w:styleId="Footer">
    <w:name w:val="footer"/>
    <w:basedOn w:val="Normal"/>
    <w:link w:val="FooterChar"/>
    <w:uiPriority w:val="99"/>
    <w:unhideWhenUsed/>
    <w:rsid w:val="00861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Daniel Bunker</cp:lastModifiedBy>
  <cp:revision>3</cp:revision>
  <dcterms:created xsi:type="dcterms:W3CDTF">2023-09-23T21:24:00Z</dcterms:created>
  <dcterms:modified xsi:type="dcterms:W3CDTF">2023-09-26T11:10:00Z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e59b63fa-148f-4074-bbd8-abdacdf94056</vt:lpwstr>
  </property>
</Properties>
</file>