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Poppins" w:hAnsi="Poppins" w:cs="Poppins"/>
        </w:rPr>
        <w:id w:val="-1549444069"/>
        <w:docPartObj>
          <w:docPartGallery w:val="Cover Pages"/>
          <w:docPartUnique/>
        </w:docPartObj>
      </w:sdtPr>
      <w:sdtEndPr>
        <w:rPr>
          <w:sz w:val="23"/>
        </w:rPr>
      </w:sdtEndPr>
      <w:sdtContent>
        <w:p w:rsidR="00DF43B1" w:rsidRPr="00886EE9" w:rsidRDefault="003C6EF8">
          <w:pPr>
            <w:rPr>
              <w:rFonts w:ascii="Poppins" w:hAnsi="Poppins" w:cs="Poppins"/>
            </w:rPr>
          </w:pPr>
          <w:r w:rsidRPr="00886EE9">
            <w:rPr>
              <w:rFonts w:ascii="Poppins" w:hAnsi="Poppins" w:cs="Poppins"/>
              <w:noProof/>
              <w:lang w:bidi="ar-SA"/>
            </w:rPr>
            <w:drawing>
              <wp:anchor distT="0" distB="0" distL="114300" distR="114300" simplePos="0" relativeHeight="251648000" behindDoc="0" locked="0" layoutInCell="1" allowOverlap="1">
                <wp:simplePos x="0" y="0"/>
                <wp:positionH relativeFrom="column">
                  <wp:posOffset>180975</wp:posOffset>
                </wp:positionH>
                <wp:positionV relativeFrom="paragraph">
                  <wp:posOffset>0</wp:posOffset>
                </wp:positionV>
                <wp:extent cx="6839585" cy="4556760"/>
                <wp:effectExtent l="0" t="0" r="0" b="0"/>
                <wp:wrapThrough wrapText="bothSides">
                  <wp:wrapPolygon edited="0">
                    <wp:start x="0" y="0"/>
                    <wp:lineTo x="0" y="21492"/>
                    <wp:lineTo x="21538" y="21492"/>
                    <wp:lineTo x="2153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9585" cy="4556760"/>
                        </a:xfrm>
                        <a:prstGeom prst="rect">
                          <a:avLst/>
                        </a:prstGeom>
                      </pic:spPr>
                    </pic:pic>
                  </a:graphicData>
                </a:graphic>
                <wp14:sizeRelH relativeFrom="margin">
                  <wp14:pctWidth>0</wp14:pctWidth>
                </wp14:sizeRelH>
                <wp14:sizeRelV relativeFrom="margin">
                  <wp14:pctHeight>0</wp14:pctHeight>
                </wp14:sizeRelV>
              </wp:anchor>
            </w:drawing>
          </w:r>
          <w:r w:rsidR="00680FEA" w:rsidRPr="00886EE9">
            <w:rPr>
              <w:rFonts w:ascii="Poppins" w:hAnsi="Poppins" w:cs="Poppins"/>
              <w:noProof/>
              <w:lang w:bidi="ar-SA"/>
            </w:rPr>
            <mc:AlternateContent>
              <mc:Choice Requires="wps">
                <w:drawing>
                  <wp:anchor distT="0" distB="0" distL="114300" distR="114300" simplePos="0" relativeHeight="251645952" behindDoc="1" locked="0" layoutInCell="1" allowOverlap="0">
                    <wp:simplePos x="0" y="0"/>
                    <wp:positionH relativeFrom="page">
                      <wp:posOffset>457200</wp:posOffset>
                    </wp:positionH>
                    <wp:positionV relativeFrom="margin">
                      <wp:align>top</wp:align>
                    </wp:positionV>
                    <wp:extent cx="6858000" cy="8893834"/>
                    <wp:effectExtent l="0" t="0" r="0" b="254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88938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0A003C" w:rsidRPr="00DF43B1" w:rsidTr="00F2405C">
                                  <w:trPr>
                                    <w:trHeight w:hRule="exact" w:val="8547"/>
                                  </w:trPr>
                                  <w:tc>
                                    <w:tcPr>
                                      <w:tcW w:w="5000" w:type="pct"/>
                                    </w:tcPr>
                                    <w:p w:rsidR="000A003C" w:rsidRPr="00DF43B1" w:rsidRDefault="000A003C">
                                      <w:pPr>
                                        <w:rPr>
                                          <w:rFonts w:ascii="Poppins" w:hAnsi="Poppins" w:cs="Poppins"/>
                                        </w:rPr>
                                      </w:pPr>
                                    </w:p>
                                  </w:tc>
                                </w:tr>
                                <w:tr w:rsidR="000A003C" w:rsidRPr="00DF43B1" w:rsidTr="00DF43B1">
                                  <w:trPr>
                                    <w:trHeight w:hRule="exact" w:val="4320"/>
                                  </w:trPr>
                                  <w:tc>
                                    <w:tcPr>
                                      <w:tcW w:w="5000" w:type="pct"/>
                                      <w:shd w:val="clear" w:color="auto" w:fill="FFFFFF" w:themeFill="background1"/>
                                      <w:vAlign w:val="center"/>
                                    </w:tcPr>
                                    <w:p w:rsidR="000A003C" w:rsidRPr="00DF43B1" w:rsidRDefault="00D5145D" w:rsidP="00DF43B1">
                                      <w:pPr>
                                        <w:pStyle w:val="NoSpacing"/>
                                        <w:spacing w:before="200" w:line="216" w:lineRule="auto"/>
                                        <w:ind w:left="720" w:right="720"/>
                                        <w:rPr>
                                          <w:rFonts w:ascii="Poppins" w:hAnsi="Poppins" w:cs="Poppins"/>
                                          <w:color w:val="CC0000"/>
                                          <w:sz w:val="96"/>
                                          <w:szCs w:val="96"/>
                                        </w:rPr>
                                      </w:pPr>
                                      <w:sdt>
                                        <w:sdtPr>
                                          <w:rPr>
                                            <w:rFonts w:ascii="Poppins" w:hAnsi="Poppins" w:cs="Poppins"/>
                                            <w:color w:val="CC0000"/>
                                            <w:sz w:val="72"/>
                                            <w:szCs w:val="96"/>
                                          </w:rPr>
                                          <w:alias w:val="Title"/>
                                          <w:tag w:val=""/>
                                          <w:id w:val="-1749718277"/>
                                          <w:dataBinding w:prefixMappings="xmlns:ns0='http://purl.org/dc/elements/1.1/' xmlns:ns1='http://schemas.openxmlformats.org/package/2006/metadata/core-properties' " w:xpath="/ns1:coreProperties[1]/ns0:title[1]" w:storeItemID="{6C3C8BC8-F283-45AE-878A-BAB7291924A1}"/>
                                          <w:text/>
                                        </w:sdtPr>
                                        <w:sdtEndPr/>
                                        <w:sdtContent>
                                          <w:r w:rsidR="00F46E2C">
                                            <w:rPr>
                                              <w:rFonts w:ascii="Poppins" w:hAnsi="Poppins" w:cs="Poppins"/>
                                              <w:color w:val="CC0000"/>
                                              <w:sz w:val="72"/>
                                              <w:szCs w:val="96"/>
                                            </w:rPr>
                                            <w:t>Curriculum</w:t>
                                          </w:r>
                                          <w:r w:rsidR="001078FB">
                                            <w:rPr>
                                              <w:rFonts w:ascii="Poppins" w:hAnsi="Poppins" w:cs="Poppins"/>
                                              <w:color w:val="CC0000"/>
                                              <w:sz w:val="72"/>
                                              <w:szCs w:val="96"/>
                                            </w:rPr>
                                            <w:t xml:space="preserve"> Information Management (CIM) </w:t>
                                          </w:r>
                                          <w:r w:rsidR="001078FB" w:rsidRPr="00996CD9">
                                            <w:rPr>
                                              <w:rFonts w:ascii="Poppins" w:hAnsi="Poppins" w:cs="Poppins"/>
                                              <w:color w:val="CC0000"/>
                                              <w:sz w:val="72"/>
                                              <w:szCs w:val="96"/>
                                            </w:rPr>
                                            <w:t>System</w:t>
                                          </w:r>
                                        </w:sdtContent>
                                      </w:sdt>
                                      <w:r w:rsidR="000A003C" w:rsidRPr="00DF43B1">
                                        <w:rPr>
                                          <w:rFonts w:ascii="Poppins" w:hAnsi="Poppins" w:cs="Poppins"/>
                                          <w:color w:val="CC0000"/>
                                          <w:sz w:val="32"/>
                                          <w:szCs w:val="32"/>
                                        </w:rPr>
                                        <w:t xml:space="preserve"> </w:t>
                                      </w:r>
                                    </w:p>
                                    <w:p w:rsidR="000A003C" w:rsidRPr="00DF43B1" w:rsidRDefault="00D5145D" w:rsidP="002C50FD">
                                      <w:pPr>
                                        <w:pStyle w:val="NoSpacing"/>
                                        <w:spacing w:before="240"/>
                                        <w:ind w:left="720" w:right="720"/>
                                        <w:jc w:val="center"/>
                                        <w:rPr>
                                          <w:rFonts w:ascii="Poppins" w:hAnsi="Poppins" w:cs="Poppins"/>
                                          <w:color w:val="CC0000"/>
                                          <w:sz w:val="32"/>
                                          <w:szCs w:val="32"/>
                                        </w:rPr>
                                      </w:pPr>
                                      <w:sdt>
                                        <w:sdtPr>
                                          <w:rPr>
                                            <w:rFonts w:ascii="Poppins" w:hAnsi="Poppins" w:cs="Poppins"/>
                                            <w:color w:val="CC0000"/>
                                            <w:sz w:val="32"/>
                                            <w:szCs w:val="32"/>
                                          </w:rPr>
                                          <w:alias w:val="Subtitle"/>
                                          <w:tag w:val=""/>
                                          <w:id w:val="1707373397"/>
                                          <w:dataBinding w:prefixMappings="xmlns:ns0='http://purl.org/dc/elements/1.1/' xmlns:ns1='http://schemas.openxmlformats.org/package/2006/metadata/core-properties' " w:xpath="/ns1:coreProperties[1]/ns0:subject[1]" w:storeItemID="{6C3C8BC8-F283-45AE-878A-BAB7291924A1}"/>
                                          <w:text/>
                                        </w:sdtPr>
                                        <w:sdtEndPr/>
                                        <w:sdtContent>
                                          <w:r w:rsidR="00DB4560">
                                            <w:rPr>
                                              <w:rFonts w:ascii="Poppins" w:hAnsi="Poppins" w:cs="Poppins"/>
                                              <w:color w:val="CC0000"/>
                                              <w:sz w:val="32"/>
                                              <w:szCs w:val="32"/>
                                            </w:rPr>
                                            <w:t>User Guide</w:t>
                                          </w:r>
                                        </w:sdtContent>
                                      </w:sdt>
                                    </w:p>
                                  </w:tc>
                                </w:tr>
                                <w:tr w:rsidR="000A003C" w:rsidRPr="00DF43B1">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4316"/>
                                        <w:gridCol w:w="2877"/>
                                        <w:gridCol w:w="3597"/>
                                      </w:tblGrid>
                                      <w:tr w:rsidR="000A003C" w:rsidRPr="00DF43B1" w:rsidTr="00B367E1">
                                        <w:trPr>
                                          <w:trHeight w:hRule="exact" w:val="901"/>
                                        </w:trPr>
                                        <w:sdt>
                                          <w:sdtPr>
                                            <w:rPr>
                                              <w:rFonts w:ascii="Poppins" w:hAnsi="Poppins" w:cs="Poppins"/>
                                              <w:color w:val="FFFFFF" w:themeColor="background1"/>
                                            </w:rPr>
                                            <w:alias w:val="Author"/>
                                            <w:tag w:val=""/>
                                            <w:id w:val="-546845019"/>
                                            <w:dataBinding w:prefixMappings="xmlns:ns0='http://purl.org/dc/elements/1.1/' xmlns:ns1='http://schemas.openxmlformats.org/package/2006/metadata/core-properties' " w:xpath="/ns1:coreProperties[1]/ns0:creator[1]" w:storeItemID="{6C3C8BC8-F283-45AE-878A-BAB7291924A1}"/>
                                            <w:text/>
                                          </w:sdtPr>
                                          <w:sdtEndPr/>
                                          <w:sdtContent>
                                            <w:tc>
                                              <w:tcPr>
                                                <w:tcW w:w="4320" w:type="dxa"/>
                                                <w:shd w:val="clear" w:color="auto" w:fill="CC0000"/>
                                                <w:vAlign w:val="center"/>
                                              </w:tcPr>
                                              <w:p w:rsidR="000A003C" w:rsidRPr="00DF43B1" w:rsidRDefault="00381F38" w:rsidP="00381F38">
                                                <w:pPr>
                                                  <w:pStyle w:val="NoSpacing"/>
                                                  <w:ind w:left="144" w:right="144"/>
                                                  <w:jc w:val="center"/>
                                                  <w:rPr>
                                                    <w:rFonts w:ascii="Poppins" w:hAnsi="Poppins" w:cs="Poppins"/>
                                                    <w:color w:val="FFFFFF" w:themeColor="background1"/>
                                                  </w:rPr>
                                                </w:pPr>
                                                <w:r>
                                                  <w:rPr>
                                                    <w:rFonts w:ascii="Poppins" w:hAnsi="Poppins" w:cs="Poppins"/>
                                                    <w:color w:val="FFFFFF" w:themeColor="background1"/>
                                                  </w:rPr>
                                                  <w:t>Academic Information Systems</w:t>
                                                </w:r>
                                              </w:p>
                                            </w:tc>
                                          </w:sdtContent>
                                        </w:sdt>
                                        <w:tc>
                                          <w:tcPr>
                                            <w:tcW w:w="2880" w:type="dxa"/>
                                            <w:shd w:val="clear" w:color="auto" w:fill="CC0000"/>
                                            <w:vAlign w:val="center"/>
                                          </w:tcPr>
                                          <w:p w:rsidR="000A003C" w:rsidRPr="00DF43B1" w:rsidRDefault="00366979">
                                            <w:pPr>
                                              <w:pStyle w:val="NoSpacing"/>
                                              <w:ind w:left="144" w:right="144"/>
                                              <w:jc w:val="center"/>
                                              <w:rPr>
                                                <w:rFonts w:ascii="Poppins" w:hAnsi="Poppins" w:cs="Poppins"/>
                                                <w:color w:val="FFFFFF" w:themeColor="background1"/>
                                              </w:rPr>
                                            </w:pPr>
                                            <w:r>
                                              <w:rPr>
                                                <w:rFonts w:ascii="Poppins" w:hAnsi="Poppins" w:cs="Poppins"/>
                                                <w:color w:val="FFFFFF" w:themeColor="background1"/>
                                              </w:rPr>
                                              <w:t>Version 1.0</w:t>
                                            </w:r>
                                          </w:p>
                                        </w:tc>
                                        <w:tc>
                                          <w:tcPr>
                                            <w:tcW w:w="3600" w:type="dxa"/>
                                            <w:shd w:val="clear" w:color="auto" w:fill="CC0000"/>
                                            <w:vAlign w:val="center"/>
                                          </w:tcPr>
                                          <w:p w:rsidR="000A003C" w:rsidRPr="00DF43B1" w:rsidRDefault="00366979" w:rsidP="00220C70">
                                            <w:pPr>
                                              <w:pStyle w:val="NoSpacing"/>
                                              <w:ind w:left="144" w:right="720"/>
                                              <w:jc w:val="right"/>
                                              <w:rPr>
                                                <w:rFonts w:ascii="Poppins" w:hAnsi="Poppins" w:cs="Poppins"/>
                                                <w:color w:val="FFFFFF" w:themeColor="background1"/>
                                              </w:rPr>
                                            </w:pPr>
                                            <w:r>
                                              <w:rPr>
                                                <w:rFonts w:ascii="Poppins" w:hAnsi="Poppins" w:cs="Poppins"/>
                                                <w:color w:val="FFFFFF" w:themeColor="background1"/>
                                              </w:rPr>
                                              <w:t>9</w:t>
                                            </w:r>
                                            <w:r w:rsidR="000A003C" w:rsidRPr="00DF43B1">
                                              <w:rPr>
                                                <w:rFonts w:ascii="Poppins" w:hAnsi="Poppins" w:cs="Poppins"/>
                                                <w:color w:val="FFFFFF" w:themeColor="background1"/>
                                              </w:rPr>
                                              <w:t>/</w:t>
                                            </w:r>
                                            <w:r w:rsidR="001F197C">
                                              <w:rPr>
                                                <w:rFonts w:ascii="Poppins" w:hAnsi="Poppins" w:cs="Poppins"/>
                                                <w:color w:val="FFFFFF" w:themeColor="background1"/>
                                              </w:rPr>
                                              <w:t>5/</w:t>
                                            </w:r>
                                            <w:r w:rsidR="003D56B7">
                                              <w:rPr>
                                                <w:rFonts w:ascii="Poppins" w:hAnsi="Poppins" w:cs="Poppins"/>
                                                <w:color w:val="FFFFFF" w:themeColor="background1"/>
                                              </w:rPr>
                                              <w:t>20</w:t>
                                            </w:r>
                                            <w:r w:rsidR="001F197C">
                                              <w:rPr>
                                                <w:rFonts w:ascii="Poppins" w:hAnsi="Poppins" w:cs="Poppins"/>
                                                <w:color w:val="FFFFFF" w:themeColor="background1"/>
                                              </w:rPr>
                                              <w:t>19</w:t>
                                            </w:r>
                                          </w:p>
                                        </w:tc>
                                      </w:tr>
                                    </w:tbl>
                                    <w:p w:rsidR="000A003C" w:rsidRPr="00DF43B1" w:rsidRDefault="000A003C">
                                      <w:pPr>
                                        <w:rPr>
                                          <w:rFonts w:ascii="Poppins" w:hAnsi="Poppins" w:cs="Poppins"/>
                                        </w:rPr>
                                      </w:pPr>
                                    </w:p>
                                  </w:tc>
                                </w:tr>
                              </w:tbl>
                              <w:p w:rsidR="000A003C" w:rsidRPr="00DF43B1" w:rsidRDefault="000A003C">
                                <w:pPr>
                                  <w:rPr>
                                    <w:rFonts w:ascii="Poppins" w:hAnsi="Poppins" w:cs="Poppin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36pt;margin-top:0;width:540pt;height:700.3pt;z-index:-25167052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0A003C" w:rsidRPr="00DF43B1" w:rsidTr="00F2405C">
                            <w:trPr>
                              <w:trHeight w:hRule="exact" w:val="8547"/>
                            </w:trPr>
                            <w:tc>
                              <w:tcPr>
                                <w:tcW w:w="5000" w:type="pct"/>
                              </w:tcPr>
                              <w:p w:rsidR="000A003C" w:rsidRPr="00DF43B1" w:rsidRDefault="000A003C">
                                <w:pPr>
                                  <w:rPr>
                                    <w:rFonts w:ascii="Poppins" w:hAnsi="Poppins" w:cs="Poppins"/>
                                  </w:rPr>
                                </w:pPr>
                              </w:p>
                            </w:tc>
                          </w:tr>
                          <w:tr w:rsidR="000A003C" w:rsidRPr="00DF43B1" w:rsidTr="00DF43B1">
                            <w:trPr>
                              <w:trHeight w:hRule="exact" w:val="4320"/>
                            </w:trPr>
                            <w:tc>
                              <w:tcPr>
                                <w:tcW w:w="5000" w:type="pct"/>
                                <w:shd w:val="clear" w:color="auto" w:fill="FFFFFF" w:themeFill="background1"/>
                                <w:vAlign w:val="center"/>
                              </w:tcPr>
                              <w:p w:rsidR="000A003C" w:rsidRPr="00DF43B1" w:rsidRDefault="00D5145D" w:rsidP="00DF43B1">
                                <w:pPr>
                                  <w:pStyle w:val="NoSpacing"/>
                                  <w:spacing w:before="200" w:line="216" w:lineRule="auto"/>
                                  <w:ind w:left="720" w:right="720"/>
                                  <w:rPr>
                                    <w:rFonts w:ascii="Poppins" w:hAnsi="Poppins" w:cs="Poppins"/>
                                    <w:color w:val="CC0000"/>
                                    <w:sz w:val="96"/>
                                    <w:szCs w:val="96"/>
                                  </w:rPr>
                                </w:pPr>
                                <w:sdt>
                                  <w:sdtPr>
                                    <w:rPr>
                                      <w:rFonts w:ascii="Poppins" w:hAnsi="Poppins" w:cs="Poppins"/>
                                      <w:color w:val="CC0000"/>
                                      <w:sz w:val="72"/>
                                      <w:szCs w:val="96"/>
                                    </w:rPr>
                                    <w:alias w:val="Title"/>
                                    <w:tag w:val=""/>
                                    <w:id w:val="-1749718277"/>
                                    <w:dataBinding w:prefixMappings="xmlns:ns0='http://purl.org/dc/elements/1.1/' xmlns:ns1='http://schemas.openxmlformats.org/package/2006/metadata/core-properties' " w:xpath="/ns1:coreProperties[1]/ns0:title[1]" w:storeItemID="{6C3C8BC8-F283-45AE-878A-BAB7291924A1}"/>
                                    <w:text/>
                                  </w:sdtPr>
                                  <w:sdtEndPr/>
                                  <w:sdtContent>
                                    <w:r w:rsidR="00F46E2C">
                                      <w:rPr>
                                        <w:rFonts w:ascii="Poppins" w:hAnsi="Poppins" w:cs="Poppins"/>
                                        <w:color w:val="CC0000"/>
                                        <w:sz w:val="72"/>
                                        <w:szCs w:val="96"/>
                                      </w:rPr>
                                      <w:t>Curriculum</w:t>
                                    </w:r>
                                    <w:r w:rsidR="001078FB">
                                      <w:rPr>
                                        <w:rFonts w:ascii="Poppins" w:hAnsi="Poppins" w:cs="Poppins"/>
                                        <w:color w:val="CC0000"/>
                                        <w:sz w:val="72"/>
                                        <w:szCs w:val="96"/>
                                      </w:rPr>
                                      <w:t xml:space="preserve"> Information Management (CIM) </w:t>
                                    </w:r>
                                    <w:r w:rsidR="001078FB" w:rsidRPr="00996CD9">
                                      <w:rPr>
                                        <w:rFonts w:ascii="Poppins" w:hAnsi="Poppins" w:cs="Poppins"/>
                                        <w:color w:val="CC0000"/>
                                        <w:sz w:val="72"/>
                                        <w:szCs w:val="96"/>
                                      </w:rPr>
                                      <w:t>System</w:t>
                                    </w:r>
                                  </w:sdtContent>
                                </w:sdt>
                                <w:r w:rsidR="000A003C" w:rsidRPr="00DF43B1">
                                  <w:rPr>
                                    <w:rFonts w:ascii="Poppins" w:hAnsi="Poppins" w:cs="Poppins"/>
                                    <w:color w:val="CC0000"/>
                                    <w:sz w:val="32"/>
                                    <w:szCs w:val="32"/>
                                  </w:rPr>
                                  <w:t xml:space="preserve"> </w:t>
                                </w:r>
                              </w:p>
                              <w:p w:rsidR="000A003C" w:rsidRPr="00DF43B1" w:rsidRDefault="00D5145D" w:rsidP="002C50FD">
                                <w:pPr>
                                  <w:pStyle w:val="NoSpacing"/>
                                  <w:spacing w:before="240"/>
                                  <w:ind w:left="720" w:right="720"/>
                                  <w:jc w:val="center"/>
                                  <w:rPr>
                                    <w:rFonts w:ascii="Poppins" w:hAnsi="Poppins" w:cs="Poppins"/>
                                    <w:color w:val="CC0000"/>
                                    <w:sz w:val="32"/>
                                    <w:szCs w:val="32"/>
                                  </w:rPr>
                                </w:pPr>
                                <w:sdt>
                                  <w:sdtPr>
                                    <w:rPr>
                                      <w:rFonts w:ascii="Poppins" w:hAnsi="Poppins" w:cs="Poppins"/>
                                      <w:color w:val="CC0000"/>
                                      <w:sz w:val="32"/>
                                      <w:szCs w:val="32"/>
                                    </w:rPr>
                                    <w:alias w:val="Subtitle"/>
                                    <w:tag w:val=""/>
                                    <w:id w:val="1707373397"/>
                                    <w:dataBinding w:prefixMappings="xmlns:ns0='http://purl.org/dc/elements/1.1/' xmlns:ns1='http://schemas.openxmlformats.org/package/2006/metadata/core-properties' " w:xpath="/ns1:coreProperties[1]/ns0:subject[1]" w:storeItemID="{6C3C8BC8-F283-45AE-878A-BAB7291924A1}"/>
                                    <w:text/>
                                  </w:sdtPr>
                                  <w:sdtEndPr/>
                                  <w:sdtContent>
                                    <w:r w:rsidR="00DB4560">
                                      <w:rPr>
                                        <w:rFonts w:ascii="Poppins" w:hAnsi="Poppins" w:cs="Poppins"/>
                                        <w:color w:val="CC0000"/>
                                        <w:sz w:val="32"/>
                                        <w:szCs w:val="32"/>
                                      </w:rPr>
                                      <w:t>User Guide</w:t>
                                    </w:r>
                                  </w:sdtContent>
                                </w:sdt>
                              </w:p>
                            </w:tc>
                          </w:tr>
                          <w:tr w:rsidR="000A003C" w:rsidRPr="00DF43B1">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4316"/>
                                  <w:gridCol w:w="2877"/>
                                  <w:gridCol w:w="3597"/>
                                </w:tblGrid>
                                <w:tr w:rsidR="000A003C" w:rsidRPr="00DF43B1" w:rsidTr="00B367E1">
                                  <w:trPr>
                                    <w:trHeight w:hRule="exact" w:val="901"/>
                                  </w:trPr>
                                  <w:sdt>
                                    <w:sdtPr>
                                      <w:rPr>
                                        <w:rFonts w:ascii="Poppins" w:hAnsi="Poppins" w:cs="Poppins"/>
                                        <w:color w:val="FFFFFF" w:themeColor="background1"/>
                                      </w:rPr>
                                      <w:alias w:val="Author"/>
                                      <w:tag w:val=""/>
                                      <w:id w:val="-546845019"/>
                                      <w:dataBinding w:prefixMappings="xmlns:ns0='http://purl.org/dc/elements/1.1/' xmlns:ns1='http://schemas.openxmlformats.org/package/2006/metadata/core-properties' " w:xpath="/ns1:coreProperties[1]/ns0:creator[1]" w:storeItemID="{6C3C8BC8-F283-45AE-878A-BAB7291924A1}"/>
                                      <w:text/>
                                    </w:sdtPr>
                                    <w:sdtEndPr/>
                                    <w:sdtContent>
                                      <w:tc>
                                        <w:tcPr>
                                          <w:tcW w:w="4320" w:type="dxa"/>
                                          <w:shd w:val="clear" w:color="auto" w:fill="CC0000"/>
                                          <w:vAlign w:val="center"/>
                                        </w:tcPr>
                                        <w:p w:rsidR="000A003C" w:rsidRPr="00DF43B1" w:rsidRDefault="00381F38" w:rsidP="00381F38">
                                          <w:pPr>
                                            <w:pStyle w:val="NoSpacing"/>
                                            <w:ind w:left="144" w:right="144"/>
                                            <w:jc w:val="center"/>
                                            <w:rPr>
                                              <w:rFonts w:ascii="Poppins" w:hAnsi="Poppins" w:cs="Poppins"/>
                                              <w:color w:val="FFFFFF" w:themeColor="background1"/>
                                            </w:rPr>
                                          </w:pPr>
                                          <w:r>
                                            <w:rPr>
                                              <w:rFonts w:ascii="Poppins" w:hAnsi="Poppins" w:cs="Poppins"/>
                                              <w:color w:val="FFFFFF" w:themeColor="background1"/>
                                            </w:rPr>
                                            <w:t>Academic Information Systems</w:t>
                                          </w:r>
                                        </w:p>
                                      </w:tc>
                                    </w:sdtContent>
                                  </w:sdt>
                                  <w:tc>
                                    <w:tcPr>
                                      <w:tcW w:w="2880" w:type="dxa"/>
                                      <w:shd w:val="clear" w:color="auto" w:fill="CC0000"/>
                                      <w:vAlign w:val="center"/>
                                    </w:tcPr>
                                    <w:p w:rsidR="000A003C" w:rsidRPr="00DF43B1" w:rsidRDefault="00366979">
                                      <w:pPr>
                                        <w:pStyle w:val="NoSpacing"/>
                                        <w:ind w:left="144" w:right="144"/>
                                        <w:jc w:val="center"/>
                                        <w:rPr>
                                          <w:rFonts w:ascii="Poppins" w:hAnsi="Poppins" w:cs="Poppins"/>
                                          <w:color w:val="FFFFFF" w:themeColor="background1"/>
                                        </w:rPr>
                                      </w:pPr>
                                      <w:r>
                                        <w:rPr>
                                          <w:rFonts w:ascii="Poppins" w:hAnsi="Poppins" w:cs="Poppins"/>
                                          <w:color w:val="FFFFFF" w:themeColor="background1"/>
                                        </w:rPr>
                                        <w:t>Version 1.0</w:t>
                                      </w:r>
                                    </w:p>
                                  </w:tc>
                                  <w:tc>
                                    <w:tcPr>
                                      <w:tcW w:w="3600" w:type="dxa"/>
                                      <w:shd w:val="clear" w:color="auto" w:fill="CC0000"/>
                                      <w:vAlign w:val="center"/>
                                    </w:tcPr>
                                    <w:p w:rsidR="000A003C" w:rsidRPr="00DF43B1" w:rsidRDefault="00366979" w:rsidP="00220C70">
                                      <w:pPr>
                                        <w:pStyle w:val="NoSpacing"/>
                                        <w:ind w:left="144" w:right="720"/>
                                        <w:jc w:val="right"/>
                                        <w:rPr>
                                          <w:rFonts w:ascii="Poppins" w:hAnsi="Poppins" w:cs="Poppins"/>
                                          <w:color w:val="FFFFFF" w:themeColor="background1"/>
                                        </w:rPr>
                                      </w:pPr>
                                      <w:r>
                                        <w:rPr>
                                          <w:rFonts w:ascii="Poppins" w:hAnsi="Poppins" w:cs="Poppins"/>
                                          <w:color w:val="FFFFFF" w:themeColor="background1"/>
                                        </w:rPr>
                                        <w:t>9</w:t>
                                      </w:r>
                                      <w:r w:rsidR="000A003C" w:rsidRPr="00DF43B1">
                                        <w:rPr>
                                          <w:rFonts w:ascii="Poppins" w:hAnsi="Poppins" w:cs="Poppins"/>
                                          <w:color w:val="FFFFFF" w:themeColor="background1"/>
                                        </w:rPr>
                                        <w:t>/</w:t>
                                      </w:r>
                                      <w:r w:rsidR="001F197C">
                                        <w:rPr>
                                          <w:rFonts w:ascii="Poppins" w:hAnsi="Poppins" w:cs="Poppins"/>
                                          <w:color w:val="FFFFFF" w:themeColor="background1"/>
                                        </w:rPr>
                                        <w:t>5/</w:t>
                                      </w:r>
                                      <w:r w:rsidR="003D56B7">
                                        <w:rPr>
                                          <w:rFonts w:ascii="Poppins" w:hAnsi="Poppins" w:cs="Poppins"/>
                                          <w:color w:val="FFFFFF" w:themeColor="background1"/>
                                        </w:rPr>
                                        <w:t>20</w:t>
                                      </w:r>
                                      <w:r w:rsidR="001F197C">
                                        <w:rPr>
                                          <w:rFonts w:ascii="Poppins" w:hAnsi="Poppins" w:cs="Poppins"/>
                                          <w:color w:val="FFFFFF" w:themeColor="background1"/>
                                        </w:rPr>
                                        <w:t>19</w:t>
                                      </w:r>
                                    </w:p>
                                  </w:tc>
                                </w:tr>
                              </w:tbl>
                              <w:p w:rsidR="000A003C" w:rsidRPr="00DF43B1" w:rsidRDefault="000A003C">
                                <w:pPr>
                                  <w:rPr>
                                    <w:rFonts w:ascii="Poppins" w:hAnsi="Poppins" w:cs="Poppins"/>
                                  </w:rPr>
                                </w:pPr>
                              </w:p>
                            </w:tc>
                          </w:tr>
                        </w:tbl>
                        <w:p w:rsidR="000A003C" w:rsidRPr="00DF43B1" w:rsidRDefault="000A003C">
                          <w:pPr>
                            <w:rPr>
                              <w:rFonts w:ascii="Poppins" w:hAnsi="Poppins" w:cs="Poppins"/>
                            </w:rPr>
                          </w:pPr>
                        </w:p>
                      </w:txbxContent>
                    </v:textbox>
                    <w10:wrap anchorx="page" anchory="margin"/>
                  </v:shape>
                </w:pict>
              </mc:Fallback>
            </mc:AlternateContent>
          </w:r>
        </w:p>
        <w:p w:rsidR="00DF43B1" w:rsidRPr="00886EE9" w:rsidRDefault="00DF43B1">
          <w:pPr>
            <w:rPr>
              <w:rFonts w:ascii="Poppins" w:hAnsi="Poppins" w:cs="Poppins"/>
              <w:sz w:val="23"/>
            </w:rPr>
          </w:pPr>
          <w:r w:rsidRPr="00886EE9">
            <w:rPr>
              <w:rFonts w:ascii="Poppins" w:hAnsi="Poppins" w:cs="Poppins"/>
              <w:sz w:val="23"/>
            </w:rPr>
            <w:br w:type="page"/>
          </w:r>
        </w:p>
      </w:sdtContent>
    </w:sdt>
    <w:p w:rsidR="00DF43B1" w:rsidRDefault="00886EE9" w:rsidP="00886EE9">
      <w:pPr>
        <w:pStyle w:val="Heading1"/>
        <w:jc w:val="center"/>
        <w:rPr>
          <w:rFonts w:ascii="Poppins" w:hAnsi="Poppins" w:cs="Poppins"/>
        </w:rPr>
      </w:pPr>
      <w:r w:rsidRPr="00886EE9">
        <w:rPr>
          <w:rFonts w:ascii="Poppins" w:hAnsi="Poppins" w:cs="Poppins"/>
        </w:rPr>
        <w:lastRenderedPageBreak/>
        <w:t>Table of Contents</w:t>
      </w:r>
    </w:p>
    <w:p w:rsidR="00886EE9" w:rsidRPr="000C5218" w:rsidRDefault="00886EE9" w:rsidP="00886EE9">
      <w:pPr>
        <w:pStyle w:val="Heading1"/>
        <w:rPr>
          <w:rFonts w:ascii="Poppins" w:hAnsi="Poppins" w:cs="Poppins"/>
        </w:rPr>
      </w:pPr>
    </w:p>
    <w:p w:rsidR="00886EE9" w:rsidRPr="000C5218" w:rsidRDefault="000C5218" w:rsidP="000F640F">
      <w:pPr>
        <w:pStyle w:val="ListParagraph"/>
        <w:numPr>
          <w:ilvl w:val="0"/>
          <w:numId w:val="1"/>
        </w:numPr>
        <w:tabs>
          <w:tab w:val="left" w:pos="1181"/>
        </w:tabs>
        <w:spacing w:before="1"/>
        <w:rPr>
          <w:rFonts w:ascii="Poppins" w:hAnsi="Poppins" w:cs="Poppins"/>
        </w:rPr>
      </w:pPr>
      <w:r w:rsidRPr="000C5218">
        <w:rPr>
          <w:rFonts w:ascii="Poppins" w:hAnsi="Poppins" w:cs="Poppins"/>
        </w:rPr>
        <w:t xml:space="preserve">About </w:t>
      </w:r>
      <w:r w:rsidR="00040F4A" w:rsidRPr="000C5218">
        <w:rPr>
          <w:rFonts w:ascii="Poppins" w:hAnsi="Poppins" w:cs="Poppins"/>
        </w:rPr>
        <w:t>This Document</w:t>
      </w:r>
    </w:p>
    <w:p w:rsidR="00886EE9" w:rsidRPr="00886EE9" w:rsidRDefault="000C5218" w:rsidP="000F640F">
      <w:pPr>
        <w:pStyle w:val="ListParagraph"/>
        <w:numPr>
          <w:ilvl w:val="1"/>
          <w:numId w:val="1"/>
        </w:numPr>
        <w:tabs>
          <w:tab w:val="left" w:pos="1901"/>
          <w:tab w:val="right" w:leader="dot" w:pos="9630"/>
        </w:tabs>
        <w:spacing w:before="19"/>
        <w:rPr>
          <w:rFonts w:ascii="Poppins" w:hAnsi="Poppins" w:cs="Poppins"/>
        </w:rPr>
      </w:pPr>
      <w:r w:rsidRPr="000C5218">
        <w:rPr>
          <w:rFonts w:ascii="Poppins" w:hAnsi="Poppins" w:cs="Poppins"/>
        </w:rPr>
        <w:t>Intended</w:t>
      </w:r>
      <w:r>
        <w:rPr>
          <w:rFonts w:ascii="Poppins" w:hAnsi="Poppins" w:cs="Poppins"/>
        </w:rPr>
        <w:t xml:space="preserve"> Audience</w:t>
      </w:r>
      <w:r w:rsidR="00886EE9" w:rsidRPr="00886EE9">
        <w:rPr>
          <w:rFonts w:ascii="Poppins" w:hAnsi="Poppins" w:cs="Poppins"/>
        </w:rPr>
        <w:tab/>
      </w:r>
      <w:r>
        <w:rPr>
          <w:rFonts w:ascii="Poppins" w:hAnsi="Poppins" w:cs="Poppins"/>
        </w:rPr>
        <w:t>2</w:t>
      </w:r>
    </w:p>
    <w:p w:rsidR="00886EE9" w:rsidRPr="00886EE9" w:rsidRDefault="009E54ED" w:rsidP="000F640F">
      <w:pPr>
        <w:pStyle w:val="ListParagraph"/>
        <w:numPr>
          <w:ilvl w:val="1"/>
          <w:numId w:val="1"/>
        </w:numPr>
        <w:tabs>
          <w:tab w:val="left" w:pos="1901"/>
          <w:tab w:val="right" w:leader="dot" w:pos="9630"/>
        </w:tabs>
        <w:rPr>
          <w:rFonts w:ascii="Poppins" w:hAnsi="Poppins" w:cs="Poppins"/>
        </w:rPr>
      </w:pPr>
      <w:r>
        <w:rPr>
          <w:rFonts w:ascii="Poppins" w:hAnsi="Poppins" w:cs="Poppins"/>
        </w:rPr>
        <w:t xml:space="preserve">CIM </w:t>
      </w:r>
      <w:r w:rsidR="002B73DF">
        <w:rPr>
          <w:rFonts w:ascii="Poppins" w:hAnsi="Poppins" w:cs="Poppins"/>
        </w:rPr>
        <w:t xml:space="preserve">Policies and </w:t>
      </w:r>
      <w:r w:rsidR="000C5218">
        <w:rPr>
          <w:rFonts w:ascii="Poppins" w:hAnsi="Poppins" w:cs="Poppins"/>
        </w:rPr>
        <w:t>Additional Information</w:t>
      </w:r>
      <w:r w:rsidR="00886EE9" w:rsidRPr="00886EE9">
        <w:rPr>
          <w:rFonts w:ascii="Poppins" w:hAnsi="Poppins" w:cs="Poppins"/>
        </w:rPr>
        <w:tab/>
      </w:r>
      <w:r w:rsidR="000C5218">
        <w:rPr>
          <w:rFonts w:ascii="Poppins" w:hAnsi="Poppins" w:cs="Poppins"/>
        </w:rPr>
        <w:t>2</w:t>
      </w:r>
    </w:p>
    <w:p w:rsidR="00886EE9" w:rsidRPr="00886EE9" w:rsidRDefault="000C5218" w:rsidP="000F640F">
      <w:pPr>
        <w:pStyle w:val="ListParagraph"/>
        <w:numPr>
          <w:ilvl w:val="1"/>
          <w:numId w:val="1"/>
        </w:numPr>
        <w:tabs>
          <w:tab w:val="left" w:pos="1901"/>
          <w:tab w:val="right" w:leader="dot" w:pos="9630"/>
        </w:tabs>
        <w:rPr>
          <w:rFonts w:ascii="Poppins" w:hAnsi="Poppins" w:cs="Poppins"/>
        </w:rPr>
      </w:pPr>
      <w:r>
        <w:rPr>
          <w:rFonts w:ascii="Poppins" w:hAnsi="Poppins" w:cs="Poppins"/>
        </w:rPr>
        <w:t>System Requirements</w:t>
      </w:r>
      <w:r w:rsidR="00886EE9" w:rsidRPr="00886EE9">
        <w:rPr>
          <w:rFonts w:ascii="Poppins" w:hAnsi="Poppins" w:cs="Poppins"/>
        </w:rPr>
        <w:tab/>
      </w:r>
      <w:r>
        <w:rPr>
          <w:rFonts w:ascii="Poppins" w:hAnsi="Poppins" w:cs="Poppins"/>
        </w:rPr>
        <w:t>2</w:t>
      </w:r>
    </w:p>
    <w:p w:rsidR="00D345DE" w:rsidRPr="00886EE9" w:rsidRDefault="007A50F8" w:rsidP="000F640F">
      <w:pPr>
        <w:pStyle w:val="ListParagraph"/>
        <w:numPr>
          <w:ilvl w:val="0"/>
          <w:numId w:val="1"/>
        </w:numPr>
        <w:tabs>
          <w:tab w:val="left" w:pos="1181"/>
          <w:tab w:val="right" w:leader="dot" w:pos="9630"/>
        </w:tabs>
        <w:rPr>
          <w:rFonts w:ascii="Poppins" w:hAnsi="Poppins" w:cs="Poppins"/>
        </w:rPr>
      </w:pPr>
      <w:r>
        <w:rPr>
          <w:rFonts w:ascii="Poppins" w:hAnsi="Poppins" w:cs="Poppins"/>
        </w:rPr>
        <w:t>Getting Started</w:t>
      </w:r>
    </w:p>
    <w:p w:rsidR="00FB373D" w:rsidRDefault="005426D4" w:rsidP="000F640F">
      <w:pPr>
        <w:pStyle w:val="ListParagraph"/>
        <w:numPr>
          <w:ilvl w:val="1"/>
          <w:numId w:val="1"/>
        </w:numPr>
        <w:tabs>
          <w:tab w:val="left" w:pos="1901"/>
          <w:tab w:val="right" w:leader="dot" w:pos="9630"/>
        </w:tabs>
        <w:spacing w:before="21"/>
        <w:rPr>
          <w:rFonts w:ascii="Poppins" w:hAnsi="Poppins" w:cs="Poppins"/>
        </w:rPr>
      </w:pPr>
      <w:r>
        <w:rPr>
          <w:rFonts w:ascii="Poppins" w:hAnsi="Poppins" w:cs="Poppins"/>
        </w:rPr>
        <w:t>Link</w:t>
      </w:r>
      <w:r w:rsidR="00B32AAE">
        <w:rPr>
          <w:rFonts w:ascii="Poppins" w:hAnsi="Poppins" w:cs="Poppins"/>
        </w:rPr>
        <w:tab/>
      </w:r>
      <w:r>
        <w:rPr>
          <w:rFonts w:ascii="Poppins" w:hAnsi="Poppins" w:cs="Poppins"/>
        </w:rPr>
        <w:t>3</w:t>
      </w:r>
    </w:p>
    <w:p w:rsidR="00FB373D" w:rsidRDefault="005426D4" w:rsidP="000F640F">
      <w:pPr>
        <w:pStyle w:val="ListParagraph"/>
        <w:numPr>
          <w:ilvl w:val="1"/>
          <w:numId w:val="1"/>
        </w:numPr>
        <w:tabs>
          <w:tab w:val="left" w:pos="1901"/>
          <w:tab w:val="right" w:leader="dot" w:pos="9630"/>
        </w:tabs>
        <w:spacing w:before="21"/>
        <w:rPr>
          <w:rFonts w:ascii="Poppins" w:hAnsi="Poppins" w:cs="Poppins"/>
        </w:rPr>
      </w:pPr>
      <w:r>
        <w:rPr>
          <w:rFonts w:ascii="Poppins" w:hAnsi="Poppins" w:cs="Poppins"/>
        </w:rPr>
        <w:t>Logging on</w:t>
      </w:r>
      <w:r w:rsidR="00B32AAE">
        <w:rPr>
          <w:rFonts w:ascii="Poppins" w:hAnsi="Poppins" w:cs="Poppins"/>
        </w:rPr>
        <w:tab/>
      </w:r>
      <w:r>
        <w:rPr>
          <w:rFonts w:ascii="Poppins" w:hAnsi="Poppins" w:cs="Poppins"/>
        </w:rPr>
        <w:t>3</w:t>
      </w:r>
    </w:p>
    <w:p w:rsidR="00D345DE" w:rsidRPr="00886EE9" w:rsidRDefault="00D345DE" w:rsidP="000F640F">
      <w:pPr>
        <w:pStyle w:val="ListParagraph"/>
        <w:numPr>
          <w:ilvl w:val="0"/>
          <w:numId w:val="1"/>
        </w:numPr>
        <w:tabs>
          <w:tab w:val="left" w:pos="1181"/>
          <w:tab w:val="right" w:leader="dot" w:pos="9630"/>
        </w:tabs>
        <w:rPr>
          <w:rFonts w:ascii="Poppins" w:hAnsi="Poppins" w:cs="Poppins"/>
        </w:rPr>
      </w:pPr>
      <w:r>
        <w:rPr>
          <w:rFonts w:ascii="Poppins" w:hAnsi="Poppins" w:cs="Poppins"/>
        </w:rPr>
        <w:t>Using The System</w:t>
      </w:r>
      <w:r w:rsidR="005426D4">
        <w:rPr>
          <w:rFonts w:ascii="Poppins" w:hAnsi="Poppins" w:cs="Poppins"/>
        </w:rPr>
        <w:t xml:space="preserve"> </w:t>
      </w:r>
    </w:p>
    <w:p w:rsidR="00D345DE" w:rsidRDefault="005426D4" w:rsidP="000F640F">
      <w:pPr>
        <w:pStyle w:val="ListParagraph"/>
        <w:numPr>
          <w:ilvl w:val="1"/>
          <w:numId w:val="1"/>
        </w:numPr>
        <w:tabs>
          <w:tab w:val="left" w:pos="1901"/>
          <w:tab w:val="right" w:leader="dot" w:pos="9630"/>
        </w:tabs>
        <w:spacing w:before="21"/>
        <w:rPr>
          <w:rFonts w:ascii="Poppins" w:hAnsi="Poppins" w:cs="Poppins"/>
        </w:rPr>
      </w:pPr>
      <w:r>
        <w:rPr>
          <w:rFonts w:ascii="Poppins" w:hAnsi="Poppins" w:cs="Poppins"/>
        </w:rPr>
        <w:t>Create a course proposal</w:t>
      </w:r>
      <w:r w:rsidR="00CC692B">
        <w:rPr>
          <w:rFonts w:ascii="Poppins" w:hAnsi="Poppins" w:cs="Poppins"/>
        </w:rPr>
        <w:t xml:space="preserve"> </w:t>
      </w:r>
      <w:r w:rsidR="00722CF5">
        <w:rPr>
          <w:rFonts w:ascii="Poppins" w:hAnsi="Poppins" w:cs="Poppins"/>
        </w:rPr>
        <w:t>…</w:t>
      </w:r>
      <w:r w:rsidR="00722CF5">
        <w:rPr>
          <w:rFonts w:ascii="Poppins" w:hAnsi="Poppins" w:cs="Poppins"/>
        </w:rPr>
        <w:tab/>
      </w:r>
      <w:r>
        <w:rPr>
          <w:rFonts w:ascii="Poppins" w:hAnsi="Poppins" w:cs="Poppins"/>
        </w:rPr>
        <w:t>4</w:t>
      </w:r>
    </w:p>
    <w:p w:rsidR="00D345DE" w:rsidRDefault="005426D4" w:rsidP="000F640F">
      <w:pPr>
        <w:pStyle w:val="ListParagraph"/>
        <w:numPr>
          <w:ilvl w:val="1"/>
          <w:numId w:val="1"/>
        </w:numPr>
        <w:tabs>
          <w:tab w:val="left" w:pos="1901"/>
          <w:tab w:val="right" w:leader="dot" w:pos="9630"/>
        </w:tabs>
        <w:spacing w:before="21"/>
        <w:rPr>
          <w:rFonts w:ascii="Poppins" w:hAnsi="Poppins" w:cs="Poppins"/>
        </w:rPr>
      </w:pPr>
      <w:r>
        <w:rPr>
          <w:rFonts w:ascii="Poppins" w:hAnsi="Poppins" w:cs="Poppins"/>
        </w:rPr>
        <w:t>Create a program proposal</w:t>
      </w:r>
      <w:r w:rsidR="00722CF5">
        <w:rPr>
          <w:rFonts w:ascii="Poppins" w:hAnsi="Poppins" w:cs="Poppins"/>
        </w:rPr>
        <w:tab/>
      </w:r>
      <w:r>
        <w:rPr>
          <w:rFonts w:ascii="Poppins" w:hAnsi="Poppins" w:cs="Poppins"/>
        </w:rPr>
        <w:t>7</w:t>
      </w:r>
    </w:p>
    <w:p w:rsidR="005426D4" w:rsidRPr="005426D4" w:rsidRDefault="005426D4" w:rsidP="005426D4">
      <w:pPr>
        <w:pStyle w:val="ListParagraph"/>
        <w:numPr>
          <w:ilvl w:val="1"/>
          <w:numId w:val="1"/>
        </w:numPr>
        <w:tabs>
          <w:tab w:val="left" w:pos="1901"/>
          <w:tab w:val="right" w:leader="dot" w:pos="9630"/>
        </w:tabs>
        <w:spacing w:before="21"/>
        <w:rPr>
          <w:rFonts w:ascii="Poppins" w:hAnsi="Poppins" w:cs="Poppins"/>
        </w:rPr>
      </w:pPr>
      <w:r w:rsidRPr="005426D4">
        <w:rPr>
          <w:rFonts w:ascii="Poppins" w:hAnsi="Poppins" w:cs="Poppins"/>
        </w:rPr>
        <w:t>Process a course/program proposal (Workflow)</w:t>
      </w:r>
      <w:r>
        <w:rPr>
          <w:rFonts w:ascii="Poppins" w:hAnsi="Poppins" w:cs="Poppins"/>
        </w:rPr>
        <w:tab/>
        <w:t>10</w:t>
      </w:r>
    </w:p>
    <w:p w:rsidR="00D04C8A" w:rsidRDefault="00D04C8A" w:rsidP="00886EE9">
      <w:pPr>
        <w:pStyle w:val="BodyText"/>
        <w:rPr>
          <w:rFonts w:ascii="Poppins" w:hAnsi="Poppins" w:cs="Poppins"/>
        </w:rPr>
      </w:pPr>
    </w:p>
    <w:p w:rsidR="00D04C8A" w:rsidRDefault="00D04C8A">
      <w:pPr>
        <w:rPr>
          <w:rFonts w:ascii="Poppins" w:hAnsi="Poppins" w:cs="Poppins"/>
          <w:sz w:val="24"/>
          <w:szCs w:val="24"/>
        </w:rPr>
      </w:pPr>
      <w:r>
        <w:rPr>
          <w:rFonts w:ascii="Poppins" w:hAnsi="Poppins" w:cs="Poppins"/>
        </w:rPr>
        <w:br w:type="page"/>
      </w:r>
    </w:p>
    <w:p w:rsidR="00040F4A" w:rsidRDefault="00040F4A" w:rsidP="00040F4A">
      <w:pPr>
        <w:pStyle w:val="Heading1"/>
        <w:ind w:left="740"/>
        <w:rPr>
          <w:rFonts w:ascii="Poppins" w:hAnsi="Poppins" w:cs="Poppins"/>
        </w:rPr>
      </w:pPr>
    </w:p>
    <w:p w:rsidR="00D04C8A" w:rsidRPr="00866011" w:rsidRDefault="00040F4A" w:rsidP="000F640F">
      <w:pPr>
        <w:pStyle w:val="Heading1"/>
        <w:numPr>
          <w:ilvl w:val="0"/>
          <w:numId w:val="2"/>
        </w:numPr>
        <w:spacing w:line="360" w:lineRule="auto"/>
        <w:rPr>
          <w:rFonts w:ascii="Poppins" w:hAnsi="Poppins" w:cs="Poppins"/>
          <w:sz w:val="40"/>
          <w:szCs w:val="40"/>
        </w:rPr>
      </w:pPr>
      <w:r w:rsidRPr="00866011">
        <w:rPr>
          <w:rFonts w:ascii="Poppins" w:hAnsi="Poppins" w:cs="Poppins"/>
          <w:sz w:val="40"/>
          <w:szCs w:val="40"/>
        </w:rPr>
        <w:t>About This Document</w:t>
      </w:r>
    </w:p>
    <w:p w:rsidR="00866011" w:rsidRPr="00BA3FA4" w:rsidRDefault="00866011" w:rsidP="000F640F">
      <w:pPr>
        <w:pStyle w:val="BodyText"/>
        <w:numPr>
          <w:ilvl w:val="0"/>
          <w:numId w:val="3"/>
        </w:numPr>
        <w:spacing w:line="360" w:lineRule="auto"/>
        <w:rPr>
          <w:rFonts w:ascii="Poppins" w:hAnsi="Poppins" w:cs="Poppins"/>
          <w:sz w:val="32"/>
          <w:szCs w:val="32"/>
        </w:rPr>
      </w:pPr>
      <w:r w:rsidRPr="00866011">
        <w:rPr>
          <w:rFonts w:ascii="Poppins" w:hAnsi="Poppins" w:cs="Poppins"/>
          <w:sz w:val="32"/>
          <w:szCs w:val="32"/>
        </w:rPr>
        <w:t>Intended Audience</w:t>
      </w:r>
    </w:p>
    <w:p w:rsidR="00BA3FA4" w:rsidRDefault="00866011" w:rsidP="00866011">
      <w:pPr>
        <w:pStyle w:val="BodyText"/>
        <w:ind w:left="720"/>
        <w:rPr>
          <w:rFonts w:ascii="Poppins" w:hAnsi="Poppins" w:cs="Poppins"/>
          <w:sz w:val="22"/>
          <w:szCs w:val="22"/>
        </w:rPr>
      </w:pPr>
      <w:r>
        <w:rPr>
          <w:rFonts w:ascii="Poppins" w:hAnsi="Poppins" w:cs="Poppins"/>
          <w:sz w:val="22"/>
          <w:szCs w:val="22"/>
        </w:rPr>
        <w:t xml:space="preserve">This </w:t>
      </w:r>
      <w:r w:rsidR="00CE5688">
        <w:rPr>
          <w:rFonts w:ascii="Poppins" w:hAnsi="Poppins" w:cs="Poppins"/>
          <w:sz w:val="22"/>
          <w:szCs w:val="22"/>
        </w:rPr>
        <w:t xml:space="preserve">document is intended to be used by department representative, selected NJIT staff to propose new and updates to courses and programs, and Chairs, Deans, CUE/CGE members, CUE/CGE chairs, faculty senate, Provost office that approve these proposals, and Registrar and AIS staff who administer the system. </w:t>
      </w:r>
    </w:p>
    <w:p w:rsidR="00B17919" w:rsidRDefault="00B17919" w:rsidP="00866011">
      <w:pPr>
        <w:pStyle w:val="BodyText"/>
        <w:ind w:left="720"/>
        <w:rPr>
          <w:rFonts w:ascii="Poppins" w:hAnsi="Poppins" w:cs="Poppins"/>
          <w:sz w:val="22"/>
          <w:szCs w:val="22"/>
        </w:rPr>
      </w:pPr>
    </w:p>
    <w:p w:rsidR="00BA3FA4" w:rsidRPr="00BA3FA4" w:rsidRDefault="00922B0E" w:rsidP="000F640F">
      <w:pPr>
        <w:pStyle w:val="BodyText"/>
        <w:numPr>
          <w:ilvl w:val="0"/>
          <w:numId w:val="3"/>
        </w:numPr>
        <w:spacing w:line="360" w:lineRule="auto"/>
        <w:rPr>
          <w:rFonts w:ascii="Poppins" w:hAnsi="Poppins" w:cs="Poppins"/>
          <w:sz w:val="32"/>
          <w:szCs w:val="32"/>
        </w:rPr>
      </w:pPr>
      <w:r>
        <w:rPr>
          <w:rFonts w:ascii="Poppins" w:hAnsi="Poppins" w:cs="Poppins"/>
          <w:sz w:val="32"/>
          <w:szCs w:val="32"/>
        </w:rPr>
        <w:t>CIM</w:t>
      </w:r>
      <w:r w:rsidR="00BA3FA4" w:rsidRPr="002B73DF">
        <w:rPr>
          <w:rFonts w:ascii="Poppins" w:hAnsi="Poppins" w:cs="Poppins"/>
          <w:sz w:val="32"/>
          <w:szCs w:val="32"/>
        </w:rPr>
        <w:t xml:space="preserve"> Policies and </w:t>
      </w:r>
      <w:r w:rsidR="00BA3FA4">
        <w:rPr>
          <w:rFonts w:ascii="Poppins" w:hAnsi="Poppins" w:cs="Poppins"/>
          <w:sz w:val="32"/>
          <w:szCs w:val="32"/>
        </w:rPr>
        <w:t>Additional Information</w:t>
      </w:r>
    </w:p>
    <w:p w:rsidR="00922B0E" w:rsidRDefault="00922B0E" w:rsidP="00922B0E">
      <w:pPr>
        <w:pStyle w:val="NormalWeb"/>
        <w:shd w:val="clear" w:color="auto" w:fill="FFFFFF"/>
        <w:spacing w:before="0" w:beforeAutospacing="0" w:after="0" w:afterAutospacing="0"/>
        <w:ind w:left="720"/>
        <w:textAlignment w:val="baseline"/>
        <w:rPr>
          <w:rFonts w:ascii="Poppins" w:eastAsia="Calibri" w:hAnsi="Poppins" w:cs="Poppins"/>
          <w:sz w:val="22"/>
          <w:szCs w:val="22"/>
          <w:lang w:bidi="en-US"/>
        </w:rPr>
      </w:pPr>
      <w:r w:rsidRPr="00922B0E">
        <w:rPr>
          <w:rFonts w:ascii="Poppins" w:eastAsia="Calibri" w:hAnsi="Poppins" w:cs="Poppins"/>
          <w:sz w:val="22"/>
          <w:szCs w:val="22"/>
          <w:lang w:bidi="en-US"/>
        </w:rPr>
        <w:t>Curriculum Information Management (CIM) takes the entire curriculum process online, integrates, and builds on the CourseLeaf catalog software to provide a comprehensive, tightly integrated Curriculum and Catalog product. Program and course approval is tightly integrated with the catalog and the Student Information System (</w:t>
      </w:r>
      <w:r w:rsidR="00CE5688">
        <w:rPr>
          <w:rFonts w:ascii="Poppins" w:eastAsia="Calibri" w:hAnsi="Poppins" w:cs="Poppins"/>
          <w:sz w:val="22"/>
          <w:szCs w:val="22"/>
          <w:lang w:bidi="en-US"/>
        </w:rPr>
        <w:t>Banner</w:t>
      </w:r>
      <w:r w:rsidRPr="00922B0E">
        <w:rPr>
          <w:rFonts w:ascii="Poppins" w:eastAsia="Calibri" w:hAnsi="Poppins" w:cs="Poppins"/>
          <w:sz w:val="22"/>
          <w:szCs w:val="22"/>
          <w:lang w:bidi="en-US"/>
        </w:rPr>
        <w:t>).</w:t>
      </w:r>
    </w:p>
    <w:p w:rsidR="00922B0E" w:rsidRPr="00922B0E" w:rsidRDefault="00922B0E" w:rsidP="00922B0E">
      <w:pPr>
        <w:pStyle w:val="NormalWeb"/>
        <w:shd w:val="clear" w:color="auto" w:fill="FFFFFF"/>
        <w:spacing w:before="0" w:beforeAutospacing="0" w:after="0" w:afterAutospacing="0"/>
        <w:ind w:left="720"/>
        <w:textAlignment w:val="baseline"/>
        <w:rPr>
          <w:rFonts w:ascii="Poppins" w:eastAsia="Calibri" w:hAnsi="Poppins" w:cs="Poppins"/>
          <w:sz w:val="22"/>
          <w:szCs w:val="22"/>
          <w:lang w:bidi="en-US"/>
        </w:rPr>
      </w:pPr>
    </w:p>
    <w:p w:rsidR="00922B0E" w:rsidRPr="00922B0E" w:rsidRDefault="00922B0E" w:rsidP="00922B0E">
      <w:pPr>
        <w:pStyle w:val="NormalWeb"/>
        <w:shd w:val="clear" w:color="auto" w:fill="FFFFFF"/>
        <w:spacing w:before="0" w:beforeAutospacing="0" w:after="0" w:afterAutospacing="0"/>
        <w:ind w:left="720"/>
        <w:textAlignment w:val="baseline"/>
        <w:rPr>
          <w:rFonts w:ascii="Poppins" w:eastAsia="Calibri" w:hAnsi="Poppins" w:cs="Poppins"/>
          <w:sz w:val="22"/>
          <w:szCs w:val="22"/>
          <w:lang w:bidi="en-US"/>
        </w:rPr>
      </w:pPr>
      <w:r w:rsidRPr="00922B0E">
        <w:rPr>
          <w:rFonts w:ascii="Poppins" w:eastAsia="Calibri" w:hAnsi="Poppins" w:cs="Poppins"/>
          <w:sz w:val="22"/>
          <w:szCs w:val="22"/>
          <w:lang w:bidi="en-US"/>
        </w:rPr>
        <w:t>The CIM module will import course i</w:t>
      </w:r>
      <w:r w:rsidR="00CE5688">
        <w:rPr>
          <w:rFonts w:ascii="Poppins" w:eastAsia="Calibri" w:hAnsi="Poppins" w:cs="Poppins"/>
          <w:sz w:val="22"/>
          <w:szCs w:val="22"/>
          <w:lang w:bidi="en-US"/>
        </w:rPr>
        <w:t>nformation from Banner</w:t>
      </w:r>
      <w:r w:rsidRPr="00922B0E">
        <w:rPr>
          <w:rFonts w:ascii="Poppins" w:eastAsia="Calibri" w:hAnsi="Poppins" w:cs="Poppins"/>
          <w:sz w:val="22"/>
          <w:szCs w:val="22"/>
          <w:lang w:bidi="en-US"/>
        </w:rPr>
        <w:t>, provide customized pre-populated forms for authors, automatically create workflow without human intervention, identify all affected courses by a proposed change, track edits and comments, report on status, generate customized PDF files on demand for committee meetings, and assist in automatically updating the SIS at the end of the process. The CourseLeaf catalog software will then automatically update all catalogs with the approved data and approved programs data.</w:t>
      </w:r>
    </w:p>
    <w:p w:rsidR="00262CB4" w:rsidRDefault="00262CB4" w:rsidP="00BA3FA4">
      <w:pPr>
        <w:pStyle w:val="BodyText"/>
        <w:ind w:left="720"/>
        <w:rPr>
          <w:rFonts w:ascii="Poppins" w:hAnsi="Poppins" w:cs="Poppins"/>
          <w:sz w:val="22"/>
          <w:szCs w:val="22"/>
        </w:rPr>
      </w:pPr>
    </w:p>
    <w:p w:rsidR="00BA3FA4" w:rsidRPr="00BA3FA4" w:rsidRDefault="00BA3FA4" w:rsidP="000F640F">
      <w:pPr>
        <w:pStyle w:val="BodyText"/>
        <w:numPr>
          <w:ilvl w:val="0"/>
          <w:numId w:val="3"/>
        </w:numPr>
        <w:spacing w:line="360" w:lineRule="auto"/>
        <w:rPr>
          <w:rFonts w:ascii="Poppins" w:hAnsi="Poppins" w:cs="Poppins"/>
          <w:sz w:val="32"/>
          <w:szCs w:val="32"/>
        </w:rPr>
      </w:pPr>
      <w:r>
        <w:rPr>
          <w:rFonts w:ascii="Poppins" w:hAnsi="Poppins" w:cs="Poppins"/>
          <w:sz w:val="32"/>
          <w:szCs w:val="32"/>
        </w:rPr>
        <w:t>System Requirements</w:t>
      </w:r>
    </w:p>
    <w:p w:rsidR="00B17919" w:rsidRDefault="00BA3FA4" w:rsidP="00BA3FA4">
      <w:pPr>
        <w:pStyle w:val="BodyText"/>
        <w:ind w:left="720"/>
        <w:rPr>
          <w:rFonts w:ascii="Poppins" w:hAnsi="Poppins" w:cs="Poppins"/>
          <w:sz w:val="22"/>
          <w:szCs w:val="22"/>
        </w:rPr>
      </w:pPr>
      <w:r>
        <w:rPr>
          <w:rFonts w:ascii="Poppins" w:hAnsi="Poppins" w:cs="Poppins"/>
          <w:sz w:val="22"/>
          <w:szCs w:val="22"/>
        </w:rPr>
        <w:br/>
        <w:t>The recommended browser for using the application is Google Chrome. However, it can also be accessed using other common browsers like Mozilla Firefox, Opera, Microsoft Edge and Safari.</w:t>
      </w:r>
    </w:p>
    <w:p w:rsidR="00BA3FA4" w:rsidRDefault="00BA3FA4" w:rsidP="00BA3FA4">
      <w:pPr>
        <w:pStyle w:val="BodyText"/>
        <w:ind w:left="720"/>
        <w:rPr>
          <w:rFonts w:ascii="Poppins" w:hAnsi="Poppins" w:cs="Poppins"/>
          <w:sz w:val="22"/>
          <w:szCs w:val="22"/>
        </w:rPr>
      </w:pPr>
    </w:p>
    <w:p w:rsidR="00B55361" w:rsidRDefault="00B55361" w:rsidP="00866011">
      <w:pPr>
        <w:pStyle w:val="BodyText"/>
        <w:ind w:left="720"/>
      </w:pPr>
    </w:p>
    <w:p w:rsidR="00B55361" w:rsidRDefault="00B55361">
      <w:pPr>
        <w:rPr>
          <w:sz w:val="24"/>
          <w:szCs w:val="24"/>
        </w:rPr>
      </w:pPr>
      <w:r>
        <w:br w:type="page"/>
      </w:r>
    </w:p>
    <w:p w:rsidR="00CF7716" w:rsidRDefault="00CF7716" w:rsidP="006D1978">
      <w:pPr>
        <w:pStyle w:val="BodyText"/>
        <w:rPr>
          <w:rFonts w:ascii="Poppins" w:hAnsi="Poppins" w:cs="Poppins"/>
          <w:sz w:val="22"/>
          <w:szCs w:val="22"/>
        </w:rPr>
      </w:pPr>
    </w:p>
    <w:p w:rsidR="00305E0E" w:rsidRDefault="00305E0E">
      <w:pPr>
        <w:rPr>
          <w:sz w:val="24"/>
          <w:szCs w:val="24"/>
        </w:rPr>
      </w:pPr>
    </w:p>
    <w:p w:rsidR="00BC7C26" w:rsidRPr="00866011" w:rsidRDefault="00AD62CB" w:rsidP="000F640F">
      <w:pPr>
        <w:pStyle w:val="Heading1"/>
        <w:numPr>
          <w:ilvl w:val="0"/>
          <w:numId w:val="2"/>
        </w:numPr>
        <w:spacing w:line="360" w:lineRule="auto"/>
        <w:rPr>
          <w:rFonts w:ascii="Poppins" w:hAnsi="Poppins" w:cs="Poppins"/>
          <w:sz w:val="40"/>
          <w:szCs w:val="40"/>
        </w:rPr>
      </w:pPr>
      <w:r>
        <w:rPr>
          <w:rFonts w:ascii="Poppins" w:hAnsi="Poppins" w:cs="Poppins"/>
          <w:sz w:val="40"/>
          <w:szCs w:val="40"/>
        </w:rPr>
        <w:t>Getting Started</w:t>
      </w:r>
    </w:p>
    <w:p w:rsidR="007C3CC3" w:rsidRDefault="007668A1" w:rsidP="000F640F">
      <w:pPr>
        <w:pStyle w:val="BodyText"/>
        <w:numPr>
          <w:ilvl w:val="0"/>
          <w:numId w:val="6"/>
        </w:numPr>
        <w:spacing w:line="360" w:lineRule="auto"/>
        <w:rPr>
          <w:rFonts w:ascii="Poppins" w:hAnsi="Poppins" w:cs="Poppins"/>
          <w:sz w:val="32"/>
          <w:szCs w:val="32"/>
        </w:rPr>
      </w:pPr>
      <w:r>
        <w:rPr>
          <w:rFonts w:ascii="Poppins" w:hAnsi="Poppins" w:cs="Poppins"/>
          <w:sz w:val="32"/>
          <w:szCs w:val="32"/>
        </w:rPr>
        <w:t>Navigation</w:t>
      </w:r>
    </w:p>
    <w:p w:rsidR="00E543B3" w:rsidRDefault="00E543B3" w:rsidP="007C3CC3">
      <w:pPr>
        <w:pStyle w:val="BodyText"/>
        <w:spacing w:line="360" w:lineRule="auto"/>
        <w:ind w:left="720"/>
      </w:pPr>
      <w:r>
        <w:rPr>
          <w:rFonts w:ascii="Poppins" w:hAnsi="Poppins" w:cs="Poppins"/>
          <w:sz w:val="32"/>
          <w:szCs w:val="32"/>
        </w:rPr>
        <w:t>Course management:</w:t>
      </w:r>
      <w:r w:rsidRPr="00E543B3">
        <w:t xml:space="preserve"> </w:t>
      </w:r>
    </w:p>
    <w:p w:rsidR="00E543B3" w:rsidRDefault="00E543B3" w:rsidP="007C3CC3">
      <w:pPr>
        <w:pStyle w:val="BodyText"/>
        <w:spacing w:line="360" w:lineRule="auto"/>
        <w:ind w:left="720"/>
      </w:pPr>
      <w:r w:rsidRPr="00E543B3">
        <w:t xml:space="preserve">In a web browser*, navigate to Faculty/Staff Services under NJIT Highlander Pipeline, select Course inventory management under Academic &amp; Faculty Services </w:t>
      </w:r>
    </w:p>
    <w:p w:rsidR="00E543B3" w:rsidRDefault="007C3CC3" w:rsidP="00E543B3">
      <w:pPr>
        <w:pStyle w:val="BodyText"/>
        <w:spacing w:line="360" w:lineRule="auto"/>
        <w:ind w:left="720"/>
        <w:rPr>
          <w:rFonts w:ascii="Poppins" w:hAnsi="Poppins" w:cs="Poppins"/>
          <w:sz w:val="32"/>
          <w:szCs w:val="32"/>
        </w:rPr>
      </w:pPr>
      <w:r>
        <w:rPr>
          <w:rFonts w:ascii="Poppins" w:hAnsi="Poppins" w:cs="Poppins"/>
          <w:sz w:val="32"/>
          <w:szCs w:val="32"/>
        </w:rPr>
        <w:t xml:space="preserve">Program management: </w:t>
      </w:r>
    </w:p>
    <w:p w:rsidR="00E543B3" w:rsidRDefault="00E543B3" w:rsidP="00E543B3">
      <w:pPr>
        <w:pStyle w:val="BodyText"/>
        <w:spacing w:line="360" w:lineRule="auto"/>
        <w:ind w:left="720"/>
      </w:pPr>
      <w:r w:rsidRPr="00E543B3">
        <w:t>In a web browser*, navigate to Faculty/Staff Services under N</w:t>
      </w:r>
      <w:r>
        <w:t>JIT Highlander Pipeline, select</w:t>
      </w:r>
      <w:r w:rsidRPr="00E543B3">
        <w:t xml:space="preserve"> Program inventory management under Academic &amp; Faculty Services </w:t>
      </w:r>
    </w:p>
    <w:p w:rsidR="00E543B3" w:rsidRDefault="00D5147D" w:rsidP="007C3CC3">
      <w:pPr>
        <w:pStyle w:val="BodyText"/>
        <w:spacing w:line="360" w:lineRule="auto"/>
        <w:ind w:left="720"/>
      </w:pPr>
      <w:r>
        <w:rPr>
          <w:rFonts w:ascii="Poppins" w:hAnsi="Poppins" w:cs="Poppins"/>
          <w:sz w:val="32"/>
          <w:szCs w:val="32"/>
        </w:rPr>
        <w:t>Approve/Rollback</w:t>
      </w:r>
      <w:r w:rsidR="007C3CC3">
        <w:rPr>
          <w:rFonts w:ascii="Poppins" w:hAnsi="Poppins" w:cs="Poppins"/>
          <w:sz w:val="32"/>
          <w:szCs w:val="32"/>
        </w:rPr>
        <w:t>:</w:t>
      </w:r>
    </w:p>
    <w:p w:rsidR="007C3CC3" w:rsidRPr="00E543B3" w:rsidRDefault="00E543B3" w:rsidP="00E543B3">
      <w:pPr>
        <w:pStyle w:val="BodyText"/>
        <w:spacing w:line="360" w:lineRule="auto"/>
        <w:ind w:left="720"/>
        <w:rPr>
          <w:rStyle w:val="Hyperlink"/>
          <w:color w:val="auto"/>
          <w:u w:val="none"/>
        </w:rPr>
      </w:pPr>
      <w:r w:rsidRPr="00E543B3">
        <w:t>In a web browser*, navigate to Faculty/Staff Services under N</w:t>
      </w:r>
      <w:r>
        <w:t>JIT Highlander Pipeline, select</w:t>
      </w:r>
      <w:r w:rsidRPr="00E543B3">
        <w:t xml:space="preserve"> </w:t>
      </w:r>
      <w:r w:rsidRPr="00E543B3">
        <w:t>Workflow/ Approval page</w:t>
      </w:r>
      <w:r w:rsidRPr="00E543B3">
        <w:t xml:space="preserve"> under Academic &amp; Faculty Services </w:t>
      </w:r>
    </w:p>
    <w:p w:rsidR="00E543B3" w:rsidRPr="00E543B3" w:rsidRDefault="00E543B3" w:rsidP="00E543B3">
      <w:pPr>
        <w:pStyle w:val="BodyText"/>
        <w:spacing w:line="360" w:lineRule="auto"/>
        <w:ind w:left="720"/>
        <w:rPr>
          <w:rFonts w:ascii="Poppins" w:hAnsi="Poppins" w:cs="Poppins"/>
          <w:sz w:val="28"/>
          <w:szCs w:val="32"/>
          <w:u w:val="single"/>
        </w:rPr>
      </w:pPr>
      <w:r w:rsidRPr="00E543B3">
        <w:rPr>
          <w:sz w:val="20"/>
          <w:u w:val="single"/>
        </w:rPr>
        <w:t>*Suggested browsers: Chrome, Firefox</w:t>
      </w:r>
    </w:p>
    <w:p w:rsidR="00BC7C26" w:rsidRPr="00BA3FA4" w:rsidRDefault="006804EA" w:rsidP="000F640F">
      <w:pPr>
        <w:pStyle w:val="BodyText"/>
        <w:numPr>
          <w:ilvl w:val="0"/>
          <w:numId w:val="6"/>
        </w:numPr>
        <w:spacing w:line="360" w:lineRule="auto"/>
        <w:rPr>
          <w:rFonts w:ascii="Poppins" w:hAnsi="Poppins" w:cs="Poppins"/>
          <w:sz w:val="32"/>
          <w:szCs w:val="32"/>
        </w:rPr>
      </w:pPr>
      <w:r>
        <w:rPr>
          <w:rFonts w:ascii="Poppins" w:hAnsi="Poppins" w:cs="Poppins"/>
          <w:sz w:val="32"/>
          <w:szCs w:val="32"/>
        </w:rPr>
        <w:t>Logging On</w:t>
      </w:r>
    </w:p>
    <w:p w:rsidR="006804EA" w:rsidRDefault="006804EA" w:rsidP="006804EA">
      <w:pPr>
        <w:pStyle w:val="BodyText"/>
        <w:ind w:firstLine="720"/>
        <w:rPr>
          <w:rFonts w:ascii="Poppins" w:hAnsi="Poppins" w:cs="Poppins"/>
          <w:sz w:val="22"/>
          <w:szCs w:val="22"/>
        </w:rPr>
      </w:pPr>
      <w:r>
        <w:rPr>
          <w:rFonts w:ascii="Poppins" w:hAnsi="Poppins" w:cs="Poppins"/>
          <w:sz w:val="22"/>
          <w:szCs w:val="22"/>
        </w:rPr>
        <w:t xml:space="preserve">The </w:t>
      </w:r>
      <w:r w:rsidR="009166CB">
        <w:rPr>
          <w:rFonts w:ascii="Poppins" w:hAnsi="Poppins" w:cs="Poppins"/>
          <w:sz w:val="22"/>
          <w:szCs w:val="22"/>
        </w:rPr>
        <w:t>pages</w:t>
      </w:r>
      <w:r>
        <w:rPr>
          <w:rFonts w:ascii="Poppins" w:hAnsi="Poppins" w:cs="Poppins"/>
          <w:sz w:val="22"/>
          <w:szCs w:val="22"/>
        </w:rPr>
        <w:t xml:space="preserve"> can be viewed </w:t>
      </w:r>
      <w:r w:rsidR="007739FF">
        <w:rPr>
          <w:rFonts w:ascii="Poppins" w:hAnsi="Poppins" w:cs="Poppins"/>
          <w:sz w:val="22"/>
          <w:szCs w:val="22"/>
        </w:rPr>
        <w:t>once signed</w:t>
      </w:r>
      <w:r>
        <w:rPr>
          <w:rFonts w:ascii="Poppins" w:hAnsi="Poppins" w:cs="Poppins"/>
          <w:sz w:val="22"/>
          <w:szCs w:val="22"/>
        </w:rPr>
        <w:t xml:space="preserve"> into the application. </w:t>
      </w:r>
    </w:p>
    <w:p w:rsidR="007739FF" w:rsidRDefault="009166CB" w:rsidP="000C6302">
      <w:pPr>
        <w:pStyle w:val="BodyText"/>
        <w:ind w:left="720"/>
        <w:rPr>
          <w:rFonts w:ascii="Poppins" w:hAnsi="Poppins" w:cs="Poppins"/>
          <w:sz w:val="22"/>
          <w:szCs w:val="22"/>
        </w:rPr>
      </w:pPr>
      <w:r w:rsidRPr="009166CB">
        <w:rPr>
          <w:noProof/>
          <w:lang w:bidi="ar-SA"/>
        </w:rPr>
        <w:t xml:space="preserve"> </w:t>
      </w:r>
    </w:p>
    <w:p w:rsidR="006804EA" w:rsidRDefault="009E54ED" w:rsidP="009166CB">
      <w:pPr>
        <w:pStyle w:val="BodyText"/>
        <w:ind w:left="720"/>
        <w:rPr>
          <w:rFonts w:ascii="Poppins" w:hAnsi="Poppins" w:cs="Poppins"/>
          <w:sz w:val="22"/>
          <w:szCs w:val="22"/>
        </w:rPr>
      </w:pPr>
      <w:r>
        <w:rPr>
          <w:rFonts w:ascii="Poppins" w:hAnsi="Poppins" w:cs="Poppins"/>
          <w:sz w:val="22"/>
          <w:szCs w:val="22"/>
        </w:rPr>
        <w:t>CIM</w:t>
      </w:r>
      <w:r w:rsidR="009166CB">
        <w:rPr>
          <w:rFonts w:ascii="Poppins" w:hAnsi="Poppins" w:cs="Poppins"/>
          <w:sz w:val="22"/>
          <w:szCs w:val="22"/>
        </w:rPr>
        <w:t xml:space="preserve"> </w:t>
      </w:r>
      <w:r w:rsidR="006804EA">
        <w:rPr>
          <w:rFonts w:ascii="Poppins" w:hAnsi="Poppins" w:cs="Poppins"/>
          <w:sz w:val="22"/>
          <w:szCs w:val="22"/>
        </w:rPr>
        <w:t>uses Single Sign-On. The UCID and password are used to log on, and if already logged on using Single Sign-On</w:t>
      </w:r>
      <w:r w:rsidR="008D3DFD">
        <w:rPr>
          <w:rFonts w:ascii="Poppins" w:hAnsi="Poppins" w:cs="Poppins"/>
          <w:sz w:val="22"/>
          <w:szCs w:val="22"/>
        </w:rPr>
        <w:t xml:space="preserve"> (displayed </w:t>
      </w:r>
      <w:r w:rsidR="00B92502">
        <w:rPr>
          <w:rFonts w:ascii="Poppins" w:hAnsi="Poppins" w:cs="Poppins"/>
          <w:sz w:val="22"/>
          <w:szCs w:val="22"/>
        </w:rPr>
        <w:t>on the next page</w:t>
      </w:r>
      <w:r w:rsidR="008D3DFD">
        <w:rPr>
          <w:rFonts w:ascii="Poppins" w:hAnsi="Poppins" w:cs="Poppins"/>
          <w:sz w:val="22"/>
          <w:szCs w:val="22"/>
        </w:rPr>
        <w:t>)</w:t>
      </w:r>
      <w:r w:rsidR="006804EA">
        <w:rPr>
          <w:rFonts w:ascii="Poppins" w:hAnsi="Poppins" w:cs="Poppins"/>
          <w:sz w:val="22"/>
          <w:szCs w:val="22"/>
        </w:rPr>
        <w:t>, it is not necessary to login again.</w:t>
      </w:r>
    </w:p>
    <w:p w:rsidR="000C6302" w:rsidRDefault="000C6302" w:rsidP="009166CB">
      <w:pPr>
        <w:pStyle w:val="BodyText"/>
        <w:ind w:left="720"/>
        <w:rPr>
          <w:rFonts w:ascii="Poppins" w:hAnsi="Poppins" w:cs="Poppins"/>
          <w:sz w:val="22"/>
          <w:szCs w:val="22"/>
        </w:rPr>
      </w:pPr>
    </w:p>
    <w:p w:rsidR="00BC7C26" w:rsidRDefault="000C6302" w:rsidP="006804EA">
      <w:pPr>
        <w:pStyle w:val="BodyText"/>
        <w:ind w:firstLine="720"/>
        <w:rPr>
          <w:rFonts w:ascii="Poppins" w:hAnsi="Poppins" w:cs="Poppins"/>
          <w:sz w:val="22"/>
          <w:szCs w:val="22"/>
        </w:rPr>
      </w:pPr>
      <w:r>
        <w:rPr>
          <w:noProof/>
          <w:lang w:bidi="ar-SA"/>
        </w:rPr>
        <w:drawing>
          <wp:inline distT="0" distB="0" distL="0" distR="0" wp14:anchorId="55D0A575" wp14:editId="74C08CED">
            <wp:extent cx="3762375" cy="2935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6207" cy="2945840"/>
                    </a:xfrm>
                    <a:prstGeom prst="rect">
                      <a:avLst/>
                    </a:prstGeom>
                  </pic:spPr>
                </pic:pic>
              </a:graphicData>
            </a:graphic>
          </wp:inline>
        </w:drawing>
      </w:r>
    </w:p>
    <w:p w:rsidR="00D473AA" w:rsidRDefault="00D473AA" w:rsidP="00B655F2">
      <w:pPr>
        <w:pStyle w:val="BodyText"/>
        <w:rPr>
          <w:rFonts w:ascii="Poppins" w:hAnsi="Poppins" w:cs="Poppins"/>
        </w:rPr>
      </w:pPr>
    </w:p>
    <w:p w:rsidR="00D473AA" w:rsidRDefault="00D473AA" w:rsidP="00FB2407">
      <w:pPr>
        <w:pStyle w:val="BodyText"/>
        <w:ind w:left="720"/>
        <w:rPr>
          <w:rFonts w:ascii="Poppins" w:hAnsi="Poppins" w:cs="Poppins"/>
          <w:sz w:val="32"/>
          <w:szCs w:val="32"/>
        </w:rPr>
      </w:pPr>
    </w:p>
    <w:p w:rsidR="00EF3D52" w:rsidRPr="00BB3904" w:rsidRDefault="00EF3D52" w:rsidP="000F640F">
      <w:pPr>
        <w:pStyle w:val="Heading1"/>
        <w:numPr>
          <w:ilvl w:val="0"/>
          <w:numId w:val="2"/>
        </w:numPr>
        <w:spacing w:line="360" w:lineRule="auto"/>
        <w:rPr>
          <w:rFonts w:ascii="Poppins" w:hAnsi="Poppins" w:cs="Poppins"/>
          <w:sz w:val="40"/>
          <w:szCs w:val="40"/>
        </w:rPr>
      </w:pPr>
      <w:r>
        <w:rPr>
          <w:rFonts w:ascii="Poppins" w:hAnsi="Poppins" w:cs="Poppins"/>
          <w:sz w:val="40"/>
          <w:szCs w:val="40"/>
        </w:rPr>
        <w:t xml:space="preserve">Using </w:t>
      </w:r>
      <w:r w:rsidR="00BB3904">
        <w:rPr>
          <w:rFonts w:ascii="Poppins" w:hAnsi="Poppins" w:cs="Poppins"/>
          <w:sz w:val="40"/>
          <w:szCs w:val="40"/>
        </w:rPr>
        <w:t>the</w:t>
      </w:r>
      <w:r>
        <w:rPr>
          <w:rFonts w:ascii="Poppins" w:hAnsi="Poppins" w:cs="Poppins"/>
          <w:sz w:val="40"/>
          <w:szCs w:val="40"/>
        </w:rPr>
        <w:t xml:space="preserve"> System</w:t>
      </w:r>
      <w:r w:rsidR="00BB3904">
        <w:rPr>
          <w:rFonts w:ascii="Poppins" w:hAnsi="Poppins" w:cs="Poppins"/>
          <w:sz w:val="40"/>
          <w:szCs w:val="40"/>
        </w:rPr>
        <w:t xml:space="preserve"> </w:t>
      </w:r>
    </w:p>
    <w:p w:rsidR="00BB3904" w:rsidRPr="00BA3FA4" w:rsidRDefault="00B655F2" w:rsidP="000F640F">
      <w:pPr>
        <w:pStyle w:val="BodyText"/>
        <w:numPr>
          <w:ilvl w:val="0"/>
          <w:numId w:val="9"/>
        </w:numPr>
        <w:spacing w:line="360" w:lineRule="auto"/>
        <w:rPr>
          <w:rFonts w:ascii="Poppins" w:hAnsi="Poppins" w:cs="Poppins"/>
          <w:sz w:val="32"/>
          <w:szCs w:val="32"/>
        </w:rPr>
      </w:pPr>
      <w:r>
        <w:rPr>
          <w:rFonts w:ascii="Poppins" w:hAnsi="Poppins" w:cs="Poppins"/>
          <w:sz w:val="32"/>
          <w:szCs w:val="32"/>
        </w:rPr>
        <w:t>Create a course proposal</w:t>
      </w:r>
    </w:p>
    <w:p w:rsidR="009F03F6" w:rsidRDefault="009F2AB2" w:rsidP="009F2AB2">
      <w:pPr>
        <w:ind w:left="360"/>
        <w:rPr>
          <w:rFonts w:ascii="Poppins" w:hAnsi="Poppins" w:cs="Poppins"/>
          <w:sz w:val="24"/>
          <w:szCs w:val="24"/>
        </w:rPr>
      </w:pPr>
      <w:r>
        <w:rPr>
          <w:rFonts w:ascii="Poppins" w:hAnsi="Poppins" w:cs="Poppins"/>
          <w:sz w:val="24"/>
          <w:szCs w:val="24"/>
        </w:rPr>
        <w:t xml:space="preserve">Only </w:t>
      </w:r>
      <w:r w:rsidR="008D1ED8">
        <w:rPr>
          <w:rFonts w:ascii="Poppins" w:hAnsi="Poppins" w:cs="Poppins"/>
          <w:sz w:val="24"/>
          <w:szCs w:val="24"/>
        </w:rPr>
        <w:t xml:space="preserve">specified groups of </w:t>
      </w:r>
      <w:r>
        <w:rPr>
          <w:rFonts w:ascii="Poppins" w:hAnsi="Poppins" w:cs="Poppins"/>
          <w:sz w:val="24"/>
          <w:szCs w:val="24"/>
        </w:rPr>
        <w:t xml:space="preserve">user </w:t>
      </w:r>
      <w:r w:rsidR="008D1ED8">
        <w:rPr>
          <w:rFonts w:ascii="Poppins" w:hAnsi="Poppins" w:cs="Poppins"/>
          <w:sz w:val="24"/>
          <w:szCs w:val="24"/>
        </w:rPr>
        <w:t xml:space="preserve">can access CIM and </w:t>
      </w:r>
      <w:r>
        <w:rPr>
          <w:rFonts w:ascii="Poppins" w:hAnsi="Poppins" w:cs="Poppins"/>
          <w:sz w:val="24"/>
          <w:szCs w:val="24"/>
        </w:rPr>
        <w:t>create proposals.</w:t>
      </w:r>
      <w:r w:rsidR="009F03F6">
        <w:rPr>
          <w:rFonts w:ascii="Poppins" w:hAnsi="Poppins" w:cs="Poppins"/>
          <w:sz w:val="24"/>
          <w:szCs w:val="24"/>
        </w:rPr>
        <w:t xml:space="preserve"> </w:t>
      </w:r>
    </w:p>
    <w:p w:rsidR="00E0472A" w:rsidRDefault="00581DB0" w:rsidP="009F2AB2">
      <w:pPr>
        <w:ind w:left="360"/>
        <w:rPr>
          <w:rFonts w:ascii="Poppins" w:hAnsi="Poppins" w:cs="Poppins"/>
          <w:sz w:val="24"/>
          <w:szCs w:val="24"/>
        </w:rPr>
      </w:pPr>
      <w:r>
        <w:rPr>
          <w:rFonts w:ascii="Poppins" w:hAnsi="Poppins" w:cs="Poppins"/>
          <w:sz w:val="24"/>
          <w:szCs w:val="24"/>
        </w:rPr>
        <w:t xml:space="preserve">If you think you have </w:t>
      </w:r>
      <w:r w:rsidR="000617DF">
        <w:rPr>
          <w:rFonts w:ascii="Poppins" w:hAnsi="Poppins" w:cs="Poppins"/>
          <w:sz w:val="24"/>
          <w:szCs w:val="24"/>
        </w:rPr>
        <w:t xml:space="preserve">the </w:t>
      </w:r>
      <w:r>
        <w:rPr>
          <w:rFonts w:ascii="Poppins" w:hAnsi="Poppins" w:cs="Poppins"/>
          <w:sz w:val="24"/>
          <w:szCs w:val="24"/>
        </w:rPr>
        <w:t>incorrect level of access, p</w:t>
      </w:r>
      <w:r w:rsidR="009F03F6">
        <w:rPr>
          <w:rFonts w:ascii="Poppins" w:hAnsi="Poppins" w:cs="Poppins"/>
          <w:sz w:val="24"/>
          <w:szCs w:val="24"/>
        </w:rPr>
        <w:t xml:space="preserve">lease contact </w:t>
      </w:r>
      <w:hyperlink r:id="rId11" w:history="1">
        <w:r w:rsidR="009F03F6" w:rsidRPr="00474EBD">
          <w:rPr>
            <w:rStyle w:val="Hyperlink"/>
            <w:rFonts w:ascii="Poppins" w:hAnsi="Poppins" w:cs="Poppins"/>
            <w:sz w:val="24"/>
            <w:szCs w:val="24"/>
          </w:rPr>
          <w:t>ais@njit.edu</w:t>
        </w:r>
      </w:hyperlink>
      <w:r>
        <w:rPr>
          <w:rFonts w:ascii="Poppins" w:hAnsi="Poppins" w:cs="Poppins"/>
          <w:sz w:val="24"/>
          <w:szCs w:val="24"/>
        </w:rPr>
        <w:t>.</w:t>
      </w:r>
    </w:p>
    <w:p w:rsidR="00E0121A" w:rsidRDefault="00E0121A" w:rsidP="009F2AB2">
      <w:pPr>
        <w:ind w:left="360"/>
        <w:rPr>
          <w:rFonts w:ascii="Poppins" w:hAnsi="Poppins" w:cs="Poppins"/>
          <w:sz w:val="24"/>
          <w:szCs w:val="24"/>
        </w:rPr>
      </w:pPr>
    </w:p>
    <w:p w:rsidR="00E0121A" w:rsidRPr="00E0121A" w:rsidRDefault="00E0121A" w:rsidP="00E0121A">
      <w:pPr>
        <w:pStyle w:val="BodyText"/>
        <w:ind w:left="360" w:firstLine="720"/>
        <w:rPr>
          <w:sz w:val="32"/>
          <w:u w:val="single"/>
        </w:rPr>
      </w:pPr>
      <w:r>
        <w:rPr>
          <w:sz w:val="32"/>
          <w:u w:val="single"/>
        </w:rPr>
        <w:t>Step-by-step instruction</w:t>
      </w:r>
    </w:p>
    <w:p w:rsidR="001174CF" w:rsidRPr="001174CF" w:rsidRDefault="001174CF" w:rsidP="001174CF"/>
    <w:p w:rsidR="000B05AF" w:rsidRDefault="00515297" w:rsidP="00E0121A">
      <w:pPr>
        <w:pStyle w:val="ListParagraph"/>
        <w:numPr>
          <w:ilvl w:val="0"/>
          <w:numId w:val="12"/>
        </w:numPr>
      </w:pPr>
      <w:r>
        <w:t>Navigate to</w:t>
      </w:r>
      <w:r w:rsidR="000B05AF">
        <w:t xml:space="preserve"> course </w:t>
      </w:r>
      <w:r>
        <w:t xml:space="preserve">inventory </w:t>
      </w:r>
      <w:r w:rsidR="000B05AF">
        <w:t xml:space="preserve">management </w:t>
      </w:r>
      <w:r>
        <w:t>page using pipeline</w:t>
      </w:r>
    </w:p>
    <w:p w:rsidR="000B05AF" w:rsidRDefault="000B05AF" w:rsidP="00E0121A">
      <w:pPr>
        <w:pStyle w:val="ListParagraph"/>
        <w:numPr>
          <w:ilvl w:val="0"/>
          <w:numId w:val="12"/>
        </w:numPr>
      </w:pPr>
      <w:r>
        <w:t>Login to the system</w:t>
      </w:r>
    </w:p>
    <w:p w:rsidR="00325CDA" w:rsidRDefault="00325CDA" w:rsidP="00325CDA">
      <w:pPr>
        <w:pStyle w:val="ListParagraph"/>
        <w:ind w:left="1440" w:firstLine="0"/>
      </w:pPr>
      <w:r>
        <w:rPr>
          <w:noProof/>
          <w:lang w:bidi="ar-SA"/>
        </w:rPr>
        <w:drawing>
          <wp:inline distT="0" distB="0" distL="0" distR="0" wp14:anchorId="11C19F42" wp14:editId="5F352B78">
            <wp:extent cx="2162175" cy="14859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2175" cy="1485900"/>
                    </a:xfrm>
                    <a:prstGeom prst="rect">
                      <a:avLst/>
                    </a:prstGeom>
                  </pic:spPr>
                </pic:pic>
              </a:graphicData>
            </a:graphic>
          </wp:inline>
        </w:drawing>
      </w:r>
    </w:p>
    <w:p w:rsidR="00001F4F" w:rsidRDefault="000B05AF" w:rsidP="00E0121A">
      <w:pPr>
        <w:pStyle w:val="ListParagraph"/>
        <w:numPr>
          <w:ilvl w:val="0"/>
          <w:numId w:val="12"/>
        </w:numPr>
      </w:pPr>
      <w:r>
        <w:t>Click ‘Propose New Course’</w:t>
      </w:r>
    </w:p>
    <w:p w:rsidR="000B05AF" w:rsidRDefault="000B05AF" w:rsidP="000B05AF">
      <w:pPr>
        <w:pStyle w:val="ListParagraph"/>
        <w:ind w:left="1440" w:firstLine="0"/>
        <w:rPr>
          <w:noProof/>
          <w:lang w:bidi="ar-SA"/>
        </w:rPr>
      </w:pPr>
    </w:p>
    <w:p w:rsidR="00381F38" w:rsidRDefault="00381F38" w:rsidP="000B05AF">
      <w:pPr>
        <w:pStyle w:val="ListParagraph"/>
        <w:ind w:left="1440" w:firstLine="0"/>
      </w:pPr>
      <w:r>
        <w:rPr>
          <w:noProof/>
          <w:lang w:bidi="ar-SA"/>
        </w:rPr>
        <w:drawing>
          <wp:inline distT="0" distB="0" distL="0" distR="0" wp14:anchorId="0725AAA8" wp14:editId="315485E9">
            <wp:extent cx="7213600" cy="352933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213600" cy="3529330"/>
                    </a:xfrm>
                    <a:prstGeom prst="rect">
                      <a:avLst/>
                    </a:prstGeom>
                  </pic:spPr>
                </pic:pic>
              </a:graphicData>
            </a:graphic>
          </wp:inline>
        </w:drawing>
      </w:r>
    </w:p>
    <w:p w:rsidR="00381F38" w:rsidRDefault="00381F38" w:rsidP="000B05AF">
      <w:pPr>
        <w:pStyle w:val="ListParagraph"/>
        <w:ind w:left="1440" w:firstLine="0"/>
      </w:pPr>
    </w:p>
    <w:p w:rsidR="00F7431A" w:rsidRDefault="00325CDA" w:rsidP="00E0121A">
      <w:pPr>
        <w:pStyle w:val="ListParagraph"/>
        <w:numPr>
          <w:ilvl w:val="0"/>
          <w:numId w:val="12"/>
        </w:numPr>
      </w:pPr>
      <w:r>
        <w:t xml:space="preserve">Complete </w:t>
      </w:r>
      <w:r w:rsidR="00906270">
        <w:t xml:space="preserve">the </w:t>
      </w:r>
      <w:r w:rsidR="008F5737">
        <w:t>course proposal</w:t>
      </w:r>
      <w:r w:rsidR="00F7431A">
        <w:t xml:space="preserve"> </w:t>
      </w:r>
    </w:p>
    <w:p w:rsidR="000B05AF" w:rsidRPr="00F7431A" w:rsidRDefault="00F7431A" w:rsidP="00F7431A">
      <w:pPr>
        <w:pStyle w:val="ListParagraph"/>
        <w:ind w:left="1440" w:firstLine="0"/>
        <w:rPr>
          <w:u w:val="single"/>
        </w:rPr>
      </w:pPr>
      <w:r w:rsidRPr="00F7431A">
        <w:rPr>
          <w:u w:val="single"/>
        </w:rPr>
        <w:t>N</w:t>
      </w:r>
      <w:r w:rsidR="00325CDA" w:rsidRPr="00F7431A">
        <w:rPr>
          <w:u w:val="single"/>
        </w:rPr>
        <w:t>ote: fields with red border are required</w:t>
      </w:r>
      <w:r w:rsidRPr="00F7431A">
        <w:rPr>
          <w:u w:val="single"/>
        </w:rPr>
        <w:t xml:space="preserve"> fields</w:t>
      </w:r>
    </w:p>
    <w:p w:rsidR="00325CDA" w:rsidRDefault="00325CDA" w:rsidP="00325CDA">
      <w:pPr>
        <w:pStyle w:val="ListParagraph"/>
        <w:ind w:left="1440" w:firstLine="0"/>
      </w:pPr>
      <w:r>
        <w:rPr>
          <w:noProof/>
          <w:lang w:bidi="ar-SA"/>
        </w:rPr>
        <w:lastRenderedPageBreak/>
        <w:drawing>
          <wp:inline distT="0" distB="0" distL="0" distR="0" wp14:anchorId="369FE3E8" wp14:editId="6E9CC1AA">
            <wp:extent cx="6337300" cy="4645308"/>
            <wp:effectExtent l="0" t="0" r="635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46380" cy="4651963"/>
                    </a:xfrm>
                    <a:prstGeom prst="rect">
                      <a:avLst/>
                    </a:prstGeom>
                  </pic:spPr>
                </pic:pic>
              </a:graphicData>
            </a:graphic>
          </wp:inline>
        </w:drawing>
      </w:r>
    </w:p>
    <w:p w:rsidR="000B05AF" w:rsidRPr="00F7431A" w:rsidRDefault="0067443C" w:rsidP="0067443C">
      <w:pPr>
        <w:pStyle w:val="ListParagraph"/>
        <w:ind w:left="1440" w:firstLine="0"/>
        <w:rPr>
          <w:u w:val="single"/>
        </w:rPr>
      </w:pPr>
      <w:r w:rsidRPr="00F7431A">
        <w:rPr>
          <w:u w:val="single"/>
        </w:rPr>
        <w:t xml:space="preserve">Note: User can also use the ‘Propose New from Existing Course’ feature to get a jump start </w:t>
      </w:r>
    </w:p>
    <w:p w:rsidR="0067443C" w:rsidRDefault="00381F38" w:rsidP="0067443C">
      <w:pPr>
        <w:pStyle w:val="ListParagraph"/>
        <w:ind w:left="1440" w:firstLine="0"/>
      </w:pPr>
      <w:r>
        <w:rPr>
          <w:noProof/>
          <w:lang w:bidi="ar-SA"/>
        </w:rPr>
        <w:drawing>
          <wp:inline distT="0" distB="0" distL="0" distR="0" wp14:anchorId="41771A2B" wp14:editId="33E0CD1E">
            <wp:extent cx="6337300" cy="2687774"/>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51277" cy="2693702"/>
                    </a:xfrm>
                    <a:prstGeom prst="rect">
                      <a:avLst/>
                    </a:prstGeom>
                  </pic:spPr>
                </pic:pic>
              </a:graphicData>
            </a:graphic>
          </wp:inline>
        </w:drawing>
      </w:r>
    </w:p>
    <w:p w:rsidR="0067443C" w:rsidRDefault="00E71633" w:rsidP="0067443C">
      <w:pPr>
        <w:pStyle w:val="ListParagraph"/>
        <w:numPr>
          <w:ilvl w:val="0"/>
          <w:numId w:val="12"/>
        </w:numPr>
      </w:pPr>
      <w:r>
        <w:t xml:space="preserve">Once user has completed the </w:t>
      </w:r>
      <w:r w:rsidR="00505282">
        <w:t>course proposal</w:t>
      </w:r>
      <w:r>
        <w:t xml:space="preserve"> and </w:t>
      </w:r>
      <w:r w:rsidR="008A141A">
        <w:t>it</w:t>
      </w:r>
      <w:r>
        <w:t xml:space="preserve"> is ready for submission, click ‘Start Workflow’</w:t>
      </w:r>
    </w:p>
    <w:p w:rsidR="00E71633" w:rsidRPr="00F7431A" w:rsidRDefault="00E71633" w:rsidP="00E71633">
      <w:pPr>
        <w:pStyle w:val="ListParagraph"/>
        <w:ind w:left="1440" w:firstLine="0"/>
        <w:rPr>
          <w:u w:val="single"/>
        </w:rPr>
      </w:pPr>
      <w:r w:rsidRPr="00F7431A">
        <w:rPr>
          <w:u w:val="single"/>
        </w:rPr>
        <w:t>Note: Once the workflow has begun, user cannot edit the form anymore until the next user in the workflow rollbacks the proposal.</w:t>
      </w:r>
    </w:p>
    <w:p w:rsidR="0067443C" w:rsidRDefault="00381F38" w:rsidP="0067443C">
      <w:pPr>
        <w:pStyle w:val="ListParagraph"/>
        <w:ind w:left="1440" w:firstLine="0"/>
      </w:pPr>
      <w:r>
        <w:rPr>
          <w:noProof/>
          <w:lang w:bidi="ar-SA"/>
        </w:rPr>
        <w:lastRenderedPageBreak/>
        <w:drawing>
          <wp:inline distT="0" distB="0" distL="0" distR="0" wp14:anchorId="738CF94A" wp14:editId="4126235D">
            <wp:extent cx="6065520" cy="49206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2691" cy="4967002"/>
                    </a:xfrm>
                    <a:prstGeom prst="rect">
                      <a:avLst/>
                    </a:prstGeom>
                  </pic:spPr>
                </pic:pic>
              </a:graphicData>
            </a:graphic>
          </wp:inline>
        </w:drawing>
      </w:r>
    </w:p>
    <w:p w:rsidR="000B05AF" w:rsidRDefault="00B06462" w:rsidP="00E0121A">
      <w:pPr>
        <w:pStyle w:val="ListParagraph"/>
        <w:numPr>
          <w:ilvl w:val="0"/>
          <w:numId w:val="12"/>
        </w:numPr>
      </w:pPr>
      <w:r>
        <w:t xml:space="preserve">The user can confirm their proposal’s status by checking the workflow </w:t>
      </w:r>
      <w:r w:rsidR="00FB17C4">
        <w:t>under the course management console</w:t>
      </w:r>
    </w:p>
    <w:p w:rsidR="00502F3D" w:rsidRDefault="008768DA" w:rsidP="00502F3D">
      <w:pPr>
        <w:pStyle w:val="ListParagraph"/>
        <w:ind w:left="1440" w:firstLine="0"/>
      </w:pPr>
      <w:r>
        <w:rPr>
          <w:noProof/>
          <w:lang w:bidi="ar-SA"/>
        </w:rPr>
        <w:drawing>
          <wp:inline distT="0" distB="0" distL="0" distR="0" wp14:anchorId="6CEC1EC3" wp14:editId="60DFE252">
            <wp:extent cx="6388209"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3204" cy="3078981"/>
                    </a:xfrm>
                    <a:prstGeom prst="rect">
                      <a:avLst/>
                    </a:prstGeom>
                  </pic:spPr>
                </pic:pic>
              </a:graphicData>
            </a:graphic>
          </wp:inline>
        </w:drawing>
      </w:r>
    </w:p>
    <w:p w:rsidR="00B06462" w:rsidRDefault="00381F38" w:rsidP="00B06462">
      <w:pPr>
        <w:pStyle w:val="ListParagraph"/>
        <w:ind w:left="1440" w:firstLine="0"/>
      </w:pPr>
      <w:r>
        <w:rPr>
          <w:noProof/>
          <w:lang w:bidi="ar-SA"/>
        </w:rPr>
        <w:lastRenderedPageBreak/>
        <w:drawing>
          <wp:inline distT="0" distB="0" distL="0" distR="0" wp14:anchorId="1E0C26AC" wp14:editId="3CC4FA0A">
            <wp:extent cx="5172075" cy="3619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72075" cy="3619500"/>
                    </a:xfrm>
                    <a:prstGeom prst="rect">
                      <a:avLst/>
                    </a:prstGeom>
                  </pic:spPr>
                </pic:pic>
              </a:graphicData>
            </a:graphic>
          </wp:inline>
        </w:drawing>
      </w:r>
    </w:p>
    <w:p w:rsidR="000B05AF" w:rsidRDefault="000B05AF" w:rsidP="008F1D28"/>
    <w:p w:rsidR="00001F4F" w:rsidRDefault="00001F4F" w:rsidP="00CE0C28"/>
    <w:p w:rsidR="00BD0DE2" w:rsidRDefault="007C72A2" w:rsidP="000F640F">
      <w:pPr>
        <w:pStyle w:val="BodyText"/>
        <w:numPr>
          <w:ilvl w:val="0"/>
          <w:numId w:val="9"/>
        </w:numPr>
        <w:spacing w:line="360" w:lineRule="auto"/>
        <w:rPr>
          <w:rFonts w:ascii="Poppins" w:hAnsi="Poppins" w:cs="Poppins"/>
          <w:sz w:val="32"/>
          <w:szCs w:val="32"/>
        </w:rPr>
      </w:pPr>
      <w:r>
        <w:rPr>
          <w:rFonts w:ascii="Poppins" w:hAnsi="Poppins" w:cs="Poppins"/>
          <w:sz w:val="32"/>
          <w:szCs w:val="32"/>
        </w:rPr>
        <w:t>Create a program proposal</w:t>
      </w:r>
    </w:p>
    <w:p w:rsidR="00A94627" w:rsidRPr="00A94627" w:rsidRDefault="00A94627" w:rsidP="00A94627">
      <w:pPr>
        <w:pStyle w:val="ListParagraph"/>
        <w:ind w:left="720" w:firstLine="0"/>
        <w:rPr>
          <w:rFonts w:ascii="Poppins" w:hAnsi="Poppins" w:cs="Poppins"/>
          <w:sz w:val="24"/>
          <w:szCs w:val="24"/>
        </w:rPr>
      </w:pPr>
      <w:r w:rsidRPr="00A94627">
        <w:rPr>
          <w:rFonts w:ascii="Poppins" w:hAnsi="Poppins" w:cs="Poppins"/>
          <w:sz w:val="24"/>
          <w:szCs w:val="24"/>
        </w:rPr>
        <w:t xml:space="preserve">Only specified groups of user can access CIM and create proposals. </w:t>
      </w:r>
    </w:p>
    <w:p w:rsidR="00A94627" w:rsidRPr="00A94627" w:rsidRDefault="00A94627" w:rsidP="00A94627">
      <w:pPr>
        <w:pStyle w:val="ListParagraph"/>
        <w:ind w:left="720" w:firstLine="0"/>
        <w:rPr>
          <w:rFonts w:ascii="Poppins" w:hAnsi="Poppins" w:cs="Poppins"/>
          <w:sz w:val="24"/>
          <w:szCs w:val="24"/>
        </w:rPr>
      </w:pPr>
      <w:r w:rsidRPr="00A94627">
        <w:rPr>
          <w:rFonts w:ascii="Poppins" w:hAnsi="Poppins" w:cs="Poppins"/>
          <w:sz w:val="24"/>
          <w:szCs w:val="24"/>
        </w:rPr>
        <w:t xml:space="preserve">If you think you have the incorrect level of access, please contact </w:t>
      </w:r>
      <w:hyperlink r:id="rId19" w:history="1">
        <w:r w:rsidRPr="00A94627">
          <w:rPr>
            <w:rStyle w:val="Hyperlink"/>
            <w:rFonts w:ascii="Poppins" w:hAnsi="Poppins" w:cs="Poppins"/>
            <w:sz w:val="24"/>
            <w:szCs w:val="24"/>
          </w:rPr>
          <w:t>ais@njit.edu</w:t>
        </w:r>
      </w:hyperlink>
      <w:r w:rsidRPr="00A94627">
        <w:rPr>
          <w:rFonts w:ascii="Poppins" w:hAnsi="Poppins" w:cs="Poppins"/>
          <w:sz w:val="24"/>
          <w:szCs w:val="24"/>
        </w:rPr>
        <w:t>.</w:t>
      </w:r>
    </w:p>
    <w:p w:rsidR="00A94627" w:rsidRDefault="00A94627" w:rsidP="00A94627">
      <w:pPr>
        <w:pStyle w:val="BodyText"/>
        <w:spacing w:line="360" w:lineRule="auto"/>
        <w:rPr>
          <w:rFonts w:ascii="Poppins" w:hAnsi="Poppins" w:cs="Poppins"/>
          <w:sz w:val="32"/>
          <w:szCs w:val="32"/>
        </w:rPr>
      </w:pPr>
    </w:p>
    <w:p w:rsidR="00604A7D" w:rsidRPr="00E0121A" w:rsidRDefault="00604A7D" w:rsidP="00604A7D">
      <w:pPr>
        <w:pStyle w:val="BodyText"/>
        <w:ind w:left="360" w:firstLine="720"/>
        <w:rPr>
          <w:sz w:val="32"/>
          <w:u w:val="single"/>
        </w:rPr>
      </w:pPr>
      <w:r>
        <w:rPr>
          <w:sz w:val="32"/>
          <w:u w:val="single"/>
        </w:rPr>
        <w:t>Step-by-step instruction</w:t>
      </w:r>
    </w:p>
    <w:p w:rsidR="00604A7D" w:rsidRPr="001174CF" w:rsidRDefault="00604A7D" w:rsidP="00604A7D"/>
    <w:p w:rsidR="00515297" w:rsidRDefault="00515297" w:rsidP="00515297">
      <w:pPr>
        <w:pStyle w:val="ListParagraph"/>
        <w:numPr>
          <w:ilvl w:val="0"/>
          <w:numId w:val="13"/>
        </w:numPr>
      </w:pPr>
      <w:r>
        <w:t xml:space="preserve">Navigate to </w:t>
      </w:r>
      <w:r>
        <w:t>program</w:t>
      </w:r>
      <w:r>
        <w:t xml:space="preserve"> inventory management page using pipeline</w:t>
      </w:r>
    </w:p>
    <w:p w:rsidR="00604A7D" w:rsidRDefault="00604A7D" w:rsidP="00604A7D">
      <w:pPr>
        <w:pStyle w:val="ListParagraph"/>
        <w:numPr>
          <w:ilvl w:val="0"/>
          <w:numId w:val="13"/>
        </w:numPr>
      </w:pPr>
      <w:r>
        <w:t>Login to the system</w:t>
      </w:r>
    </w:p>
    <w:p w:rsidR="00604A7D" w:rsidRDefault="00604A7D" w:rsidP="00604A7D">
      <w:pPr>
        <w:pStyle w:val="ListParagraph"/>
        <w:ind w:left="1440" w:firstLine="0"/>
      </w:pPr>
      <w:r>
        <w:rPr>
          <w:noProof/>
          <w:lang w:bidi="ar-SA"/>
        </w:rPr>
        <w:drawing>
          <wp:inline distT="0" distB="0" distL="0" distR="0" wp14:anchorId="3BC215AB" wp14:editId="1FC61B69">
            <wp:extent cx="2162175" cy="1485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2175" cy="1485900"/>
                    </a:xfrm>
                    <a:prstGeom prst="rect">
                      <a:avLst/>
                    </a:prstGeom>
                  </pic:spPr>
                </pic:pic>
              </a:graphicData>
            </a:graphic>
          </wp:inline>
        </w:drawing>
      </w:r>
    </w:p>
    <w:p w:rsidR="00805FB3" w:rsidRDefault="00805FB3" w:rsidP="00604A7D">
      <w:pPr>
        <w:pStyle w:val="ListParagraph"/>
        <w:ind w:left="1440" w:firstLine="0"/>
      </w:pPr>
    </w:p>
    <w:p w:rsidR="00604A7D" w:rsidRDefault="00604A7D" w:rsidP="00604A7D">
      <w:pPr>
        <w:pStyle w:val="ListParagraph"/>
        <w:numPr>
          <w:ilvl w:val="0"/>
          <w:numId w:val="13"/>
        </w:numPr>
      </w:pPr>
      <w:r>
        <w:t xml:space="preserve">Click ‘Propose New </w:t>
      </w:r>
      <w:r w:rsidR="005540DC">
        <w:t>Program</w:t>
      </w:r>
      <w:r w:rsidR="002060E2">
        <w:t>”</w:t>
      </w:r>
    </w:p>
    <w:p w:rsidR="00080724" w:rsidRDefault="00381F38" w:rsidP="00080724">
      <w:pPr>
        <w:pStyle w:val="ListParagraph"/>
        <w:ind w:left="1440" w:firstLine="0"/>
      </w:pPr>
      <w:r>
        <w:rPr>
          <w:noProof/>
          <w:lang w:bidi="ar-SA"/>
        </w:rPr>
        <w:lastRenderedPageBreak/>
        <w:drawing>
          <wp:inline distT="0" distB="0" distL="0" distR="0" wp14:anchorId="13B55665" wp14:editId="3E079146">
            <wp:extent cx="5057775" cy="2714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57775" cy="2714625"/>
                    </a:xfrm>
                    <a:prstGeom prst="rect">
                      <a:avLst/>
                    </a:prstGeom>
                  </pic:spPr>
                </pic:pic>
              </a:graphicData>
            </a:graphic>
          </wp:inline>
        </w:drawing>
      </w:r>
    </w:p>
    <w:p w:rsidR="00080724" w:rsidRDefault="00080724" w:rsidP="00080724">
      <w:pPr>
        <w:pStyle w:val="ListParagraph"/>
        <w:numPr>
          <w:ilvl w:val="0"/>
          <w:numId w:val="13"/>
        </w:numPr>
      </w:pPr>
      <w:r>
        <w:t xml:space="preserve">Complete the course proposal </w:t>
      </w:r>
    </w:p>
    <w:p w:rsidR="00080724" w:rsidRDefault="00080724" w:rsidP="00080724">
      <w:pPr>
        <w:pStyle w:val="ListParagraph"/>
        <w:ind w:left="1440" w:firstLine="0"/>
        <w:rPr>
          <w:u w:val="single"/>
        </w:rPr>
      </w:pPr>
      <w:r w:rsidRPr="00F7431A">
        <w:rPr>
          <w:u w:val="single"/>
        </w:rPr>
        <w:t>Note: fields with red border are required fields</w:t>
      </w:r>
    </w:p>
    <w:p w:rsidR="001E6676" w:rsidRDefault="001E6676" w:rsidP="00080724">
      <w:pPr>
        <w:pStyle w:val="ListParagraph"/>
        <w:ind w:left="1440" w:firstLine="0"/>
        <w:rPr>
          <w:u w:val="single"/>
        </w:rPr>
      </w:pPr>
    </w:p>
    <w:p w:rsidR="00080724" w:rsidRPr="00F7431A" w:rsidRDefault="00080724" w:rsidP="00080724">
      <w:pPr>
        <w:pStyle w:val="ListParagraph"/>
        <w:ind w:left="1440" w:firstLine="0"/>
        <w:rPr>
          <w:u w:val="single"/>
        </w:rPr>
      </w:pPr>
      <w:r>
        <w:rPr>
          <w:noProof/>
          <w:lang w:bidi="ar-SA"/>
        </w:rPr>
        <w:drawing>
          <wp:inline distT="0" distB="0" distL="0" distR="0" wp14:anchorId="7A9B2357" wp14:editId="3FDB589D">
            <wp:extent cx="5927090" cy="354705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6502"/>
                    <a:stretch/>
                  </pic:blipFill>
                  <pic:spPr bwMode="auto">
                    <a:xfrm>
                      <a:off x="0" y="0"/>
                      <a:ext cx="5938985" cy="3554175"/>
                    </a:xfrm>
                    <a:prstGeom prst="rect">
                      <a:avLst/>
                    </a:prstGeom>
                    <a:ln>
                      <a:noFill/>
                    </a:ln>
                    <a:extLst>
                      <a:ext uri="{53640926-AAD7-44D8-BBD7-CCE9431645EC}">
                        <a14:shadowObscured xmlns:a14="http://schemas.microsoft.com/office/drawing/2010/main"/>
                      </a:ext>
                    </a:extLst>
                  </pic:spPr>
                </pic:pic>
              </a:graphicData>
            </a:graphic>
          </wp:inline>
        </w:drawing>
      </w:r>
    </w:p>
    <w:p w:rsidR="00BC0CBA" w:rsidRDefault="003D6B15" w:rsidP="00BC0CBA">
      <w:pPr>
        <w:pStyle w:val="ListParagraph"/>
        <w:ind w:left="1440" w:firstLine="0"/>
        <w:rPr>
          <w:u w:val="single"/>
        </w:rPr>
      </w:pPr>
      <w:r w:rsidRPr="00F7431A">
        <w:rPr>
          <w:u w:val="single"/>
        </w:rPr>
        <w:t xml:space="preserve">Note: User can also use the ‘Propose New from Existing </w:t>
      </w:r>
      <w:r>
        <w:rPr>
          <w:u w:val="single"/>
        </w:rPr>
        <w:t>Program”</w:t>
      </w:r>
      <w:r w:rsidRPr="00F7431A">
        <w:rPr>
          <w:u w:val="single"/>
        </w:rPr>
        <w:t xml:space="preserve"> feature to</w:t>
      </w:r>
      <w:r w:rsidR="00BC0CBA">
        <w:rPr>
          <w:u w:val="single"/>
        </w:rPr>
        <w:t xml:space="preserve"> get a jump start</w:t>
      </w:r>
    </w:p>
    <w:p w:rsidR="00BC0CBA" w:rsidRPr="00BC0CBA" w:rsidRDefault="001E6676" w:rsidP="00BC0CBA">
      <w:pPr>
        <w:pStyle w:val="ListParagraph"/>
        <w:ind w:left="1440" w:firstLine="0"/>
        <w:rPr>
          <w:u w:val="single"/>
        </w:rPr>
      </w:pPr>
      <w:r>
        <w:rPr>
          <w:noProof/>
          <w:lang w:bidi="ar-SA"/>
        </w:rPr>
        <w:lastRenderedPageBreak/>
        <w:drawing>
          <wp:inline distT="0" distB="0" distL="0" distR="0" wp14:anchorId="208D549B" wp14:editId="68F37A66">
            <wp:extent cx="5921612" cy="20256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7272" cy="2027586"/>
                    </a:xfrm>
                    <a:prstGeom prst="rect">
                      <a:avLst/>
                    </a:prstGeom>
                  </pic:spPr>
                </pic:pic>
              </a:graphicData>
            </a:graphic>
          </wp:inline>
        </w:drawing>
      </w:r>
    </w:p>
    <w:p w:rsidR="00080724" w:rsidRDefault="00080724" w:rsidP="003D6B15">
      <w:pPr>
        <w:pStyle w:val="ListParagraph"/>
        <w:ind w:left="1440" w:firstLine="0"/>
      </w:pPr>
    </w:p>
    <w:p w:rsidR="00BC0CBA" w:rsidRDefault="00BC0CBA" w:rsidP="00BC0CBA">
      <w:pPr>
        <w:pStyle w:val="ListParagraph"/>
        <w:numPr>
          <w:ilvl w:val="0"/>
          <w:numId w:val="13"/>
        </w:numPr>
      </w:pPr>
      <w:r>
        <w:t xml:space="preserve">Once user has completed the </w:t>
      </w:r>
      <w:r w:rsidR="0038675D">
        <w:t>program</w:t>
      </w:r>
      <w:r>
        <w:t xml:space="preserve"> proposal and it is ready for submission, click ‘Start Workflow’</w:t>
      </w:r>
    </w:p>
    <w:p w:rsidR="00BC0CBA" w:rsidRDefault="00BC0CBA" w:rsidP="00BC0CBA">
      <w:pPr>
        <w:pStyle w:val="ListParagraph"/>
        <w:ind w:left="1440" w:firstLine="0"/>
        <w:rPr>
          <w:u w:val="single"/>
        </w:rPr>
      </w:pPr>
      <w:r w:rsidRPr="00F7431A">
        <w:rPr>
          <w:u w:val="single"/>
        </w:rPr>
        <w:t>Note: Once the workflow has begun, user cannot edit the form anymore until the next user in the workflow rollbacks the proposal.</w:t>
      </w:r>
    </w:p>
    <w:p w:rsidR="00CC27AE" w:rsidRDefault="001E6676" w:rsidP="00BC0CBA">
      <w:pPr>
        <w:pStyle w:val="ListParagraph"/>
        <w:ind w:left="1440" w:firstLine="0"/>
        <w:rPr>
          <w:u w:val="single"/>
        </w:rPr>
      </w:pPr>
      <w:r>
        <w:rPr>
          <w:noProof/>
          <w:lang w:bidi="ar-SA"/>
        </w:rPr>
        <w:drawing>
          <wp:inline distT="0" distB="0" distL="0" distR="0" wp14:anchorId="57E7BCFC" wp14:editId="049C9E39">
            <wp:extent cx="5713187" cy="368490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19201" cy="3688784"/>
                    </a:xfrm>
                    <a:prstGeom prst="rect">
                      <a:avLst/>
                    </a:prstGeom>
                  </pic:spPr>
                </pic:pic>
              </a:graphicData>
            </a:graphic>
          </wp:inline>
        </w:drawing>
      </w:r>
    </w:p>
    <w:p w:rsidR="00C84612" w:rsidRDefault="00C84612" w:rsidP="00BC0CBA">
      <w:pPr>
        <w:pStyle w:val="ListParagraph"/>
        <w:ind w:left="1440" w:firstLine="0"/>
        <w:rPr>
          <w:u w:val="single"/>
        </w:rPr>
      </w:pPr>
    </w:p>
    <w:p w:rsidR="00C84612" w:rsidRDefault="00C84612" w:rsidP="00BC0CBA">
      <w:pPr>
        <w:pStyle w:val="ListParagraph"/>
        <w:ind w:left="1440" w:firstLine="0"/>
        <w:rPr>
          <w:u w:val="single"/>
        </w:rPr>
      </w:pPr>
    </w:p>
    <w:p w:rsidR="00C84612" w:rsidRDefault="00C84612" w:rsidP="00BC0CBA">
      <w:pPr>
        <w:pStyle w:val="ListParagraph"/>
        <w:ind w:left="1440" w:firstLine="0"/>
        <w:rPr>
          <w:u w:val="single"/>
        </w:rPr>
      </w:pPr>
    </w:p>
    <w:p w:rsidR="00C84612" w:rsidRDefault="00C84612" w:rsidP="00BC0CBA">
      <w:pPr>
        <w:pStyle w:val="ListParagraph"/>
        <w:ind w:left="1440" w:firstLine="0"/>
        <w:rPr>
          <w:u w:val="single"/>
        </w:rPr>
      </w:pPr>
    </w:p>
    <w:p w:rsidR="00C84612" w:rsidRDefault="00C84612" w:rsidP="00BC0CBA">
      <w:pPr>
        <w:pStyle w:val="ListParagraph"/>
        <w:ind w:left="1440" w:firstLine="0"/>
        <w:rPr>
          <w:u w:val="single"/>
        </w:rPr>
      </w:pPr>
    </w:p>
    <w:p w:rsidR="00C84612" w:rsidRPr="00F7431A" w:rsidRDefault="00C84612" w:rsidP="00BC0CBA">
      <w:pPr>
        <w:pStyle w:val="ListParagraph"/>
        <w:ind w:left="1440" w:firstLine="0"/>
        <w:rPr>
          <w:u w:val="single"/>
        </w:rPr>
      </w:pPr>
    </w:p>
    <w:p w:rsidR="00CC27AE" w:rsidRDefault="00CC27AE" w:rsidP="00CC27AE">
      <w:pPr>
        <w:pStyle w:val="ListParagraph"/>
        <w:numPr>
          <w:ilvl w:val="0"/>
          <w:numId w:val="13"/>
        </w:numPr>
      </w:pPr>
      <w:r>
        <w:t>The user can confirm their proposal’s status by checking the workflow under the program management console</w:t>
      </w:r>
    </w:p>
    <w:p w:rsidR="00080724" w:rsidRDefault="00080724" w:rsidP="00CC27AE">
      <w:pPr>
        <w:pStyle w:val="ListParagraph"/>
        <w:ind w:left="1440" w:firstLine="0"/>
      </w:pPr>
    </w:p>
    <w:p w:rsidR="00604A7D" w:rsidRDefault="00CC27AE" w:rsidP="00604A7D">
      <w:pPr>
        <w:pStyle w:val="BodyText"/>
        <w:spacing w:line="360" w:lineRule="auto"/>
        <w:ind w:left="720"/>
        <w:rPr>
          <w:rFonts w:ascii="Poppins" w:hAnsi="Poppins" w:cs="Poppins"/>
          <w:sz w:val="32"/>
          <w:szCs w:val="32"/>
        </w:rPr>
      </w:pPr>
      <w:r>
        <w:rPr>
          <w:noProof/>
          <w:lang w:bidi="ar-SA"/>
        </w:rPr>
        <w:lastRenderedPageBreak/>
        <w:drawing>
          <wp:inline distT="0" distB="0" distL="0" distR="0" wp14:anchorId="718F9461" wp14:editId="7A6D76D8">
            <wp:extent cx="6520689" cy="4410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25890" cy="4413593"/>
                    </a:xfrm>
                    <a:prstGeom prst="rect">
                      <a:avLst/>
                    </a:prstGeom>
                  </pic:spPr>
                </pic:pic>
              </a:graphicData>
            </a:graphic>
          </wp:inline>
        </w:drawing>
      </w:r>
    </w:p>
    <w:p w:rsidR="007C72A2" w:rsidRDefault="00D5147D" w:rsidP="000F640F">
      <w:pPr>
        <w:pStyle w:val="BodyText"/>
        <w:numPr>
          <w:ilvl w:val="0"/>
          <w:numId w:val="9"/>
        </w:numPr>
        <w:spacing w:line="360" w:lineRule="auto"/>
        <w:rPr>
          <w:rFonts w:ascii="Poppins" w:hAnsi="Poppins" w:cs="Poppins"/>
          <w:sz w:val="32"/>
          <w:szCs w:val="32"/>
        </w:rPr>
      </w:pPr>
      <w:r>
        <w:rPr>
          <w:rFonts w:ascii="Poppins" w:hAnsi="Poppins" w:cs="Poppins"/>
          <w:sz w:val="32"/>
          <w:szCs w:val="32"/>
        </w:rPr>
        <w:t>Approve or Rollback</w:t>
      </w:r>
      <w:r w:rsidR="007C72A2">
        <w:rPr>
          <w:rFonts w:ascii="Poppins" w:hAnsi="Poppins" w:cs="Poppins"/>
          <w:sz w:val="32"/>
          <w:szCs w:val="32"/>
        </w:rPr>
        <w:t xml:space="preserve"> a course</w:t>
      </w:r>
      <w:r w:rsidR="00A94627">
        <w:rPr>
          <w:rFonts w:ascii="Poppins" w:hAnsi="Poppins" w:cs="Poppins"/>
          <w:sz w:val="32"/>
          <w:szCs w:val="32"/>
        </w:rPr>
        <w:t>/program</w:t>
      </w:r>
      <w:r w:rsidR="007C72A2">
        <w:rPr>
          <w:rFonts w:ascii="Poppins" w:hAnsi="Poppins" w:cs="Poppins"/>
          <w:sz w:val="32"/>
          <w:szCs w:val="32"/>
        </w:rPr>
        <w:t xml:space="preserve"> proposal </w:t>
      </w:r>
      <w:r>
        <w:rPr>
          <w:rFonts w:ascii="Poppins" w:hAnsi="Poppins" w:cs="Poppins"/>
          <w:sz w:val="32"/>
          <w:szCs w:val="32"/>
        </w:rPr>
        <w:t xml:space="preserve"> </w:t>
      </w:r>
      <w:r w:rsidR="007C72A2">
        <w:rPr>
          <w:rFonts w:ascii="Poppins" w:hAnsi="Poppins" w:cs="Poppins"/>
          <w:sz w:val="32"/>
          <w:szCs w:val="32"/>
        </w:rPr>
        <w:t xml:space="preserve"> </w:t>
      </w:r>
    </w:p>
    <w:p w:rsidR="006D2287" w:rsidRPr="006D2287" w:rsidRDefault="006D2287" w:rsidP="006D2287">
      <w:pPr>
        <w:pStyle w:val="ListParagraph"/>
        <w:ind w:left="720" w:firstLine="0"/>
        <w:rPr>
          <w:rFonts w:ascii="Poppins" w:hAnsi="Poppins" w:cs="Poppins"/>
          <w:sz w:val="24"/>
          <w:szCs w:val="24"/>
        </w:rPr>
      </w:pPr>
      <w:r w:rsidRPr="006D2287">
        <w:rPr>
          <w:rFonts w:ascii="Poppins" w:hAnsi="Poppins" w:cs="Poppins"/>
          <w:sz w:val="24"/>
          <w:szCs w:val="24"/>
        </w:rPr>
        <w:t xml:space="preserve">Only specified groups of user can access CIM </w:t>
      </w:r>
      <w:r>
        <w:rPr>
          <w:rFonts w:ascii="Poppins" w:hAnsi="Poppins" w:cs="Poppins"/>
          <w:sz w:val="24"/>
          <w:szCs w:val="24"/>
        </w:rPr>
        <w:t xml:space="preserve">workflow </w:t>
      </w:r>
      <w:r w:rsidRPr="006D2287">
        <w:rPr>
          <w:rFonts w:ascii="Poppins" w:hAnsi="Poppins" w:cs="Poppins"/>
          <w:sz w:val="24"/>
          <w:szCs w:val="24"/>
        </w:rPr>
        <w:t xml:space="preserve">and </w:t>
      </w:r>
      <w:r>
        <w:rPr>
          <w:rFonts w:ascii="Poppins" w:hAnsi="Poppins" w:cs="Poppins"/>
          <w:sz w:val="24"/>
          <w:szCs w:val="24"/>
        </w:rPr>
        <w:t>process</w:t>
      </w:r>
      <w:r w:rsidRPr="006D2287">
        <w:rPr>
          <w:rFonts w:ascii="Poppins" w:hAnsi="Poppins" w:cs="Poppins"/>
          <w:sz w:val="24"/>
          <w:szCs w:val="24"/>
        </w:rPr>
        <w:t xml:space="preserve"> proposals. </w:t>
      </w:r>
    </w:p>
    <w:p w:rsidR="006D2287" w:rsidRPr="006D2287" w:rsidRDefault="006D2287" w:rsidP="006D2287">
      <w:pPr>
        <w:pStyle w:val="ListParagraph"/>
        <w:ind w:left="720" w:firstLine="0"/>
        <w:rPr>
          <w:rFonts w:ascii="Poppins" w:hAnsi="Poppins" w:cs="Poppins"/>
          <w:sz w:val="24"/>
          <w:szCs w:val="24"/>
        </w:rPr>
      </w:pPr>
      <w:r w:rsidRPr="006D2287">
        <w:rPr>
          <w:rFonts w:ascii="Poppins" w:hAnsi="Poppins" w:cs="Poppins"/>
          <w:sz w:val="24"/>
          <w:szCs w:val="24"/>
        </w:rPr>
        <w:t xml:space="preserve">If you think you have the incorrect level of access, please contact </w:t>
      </w:r>
      <w:hyperlink r:id="rId25" w:history="1">
        <w:r w:rsidRPr="006D2287">
          <w:rPr>
            <w:rStyle w:val="Hyperlink"/>
            <w:rFonts w:ascii="Poppins" w:hAnsi="Poppins" w:cs="Poppins"/>
            <w:sz w:val="24"/>
            <w:szCs w:val="24"/>
          </w:rPr>
          <w:t>ais@njit.edu</w:t>
        </w:r>
      </w:hyperlink>
      <w:r w:rsidRPr="006D2287">
        <w:rPr>
          <w:rFonts w:ascii="Poppins" w:hAnsi="Poppins" w:cs="Poppins"/>
          <w:sz w:val="24"/>
          <w:szCs w:val="24"/>
        </w:rPr>
        <w:t>.</w:t>
      </w:r>
    </w:p>
    <w:p w:rsidR="006D2287" w:rsidRDefault="006D2287" w:rsidP="006D2287">
      <w:pPr>
        <w:pStyle w:val="BodyText"/>
        <w:spacing w:line="360" w:lineRule="auto"/>
        <w:ind w:left="720"/>
        <w:rPr>
          <w:rFonts w:ascii="Poppins" w:hAnsi="Poppins" w:cs="Poppins"/>
          <w:sz w:val="32"/>
          <w:szCs w:val="32"/>
        </w:rPr>
      </w:pPr>
    </w:p>
    <w:p w:rsidR="00A94627" w:rsidRPr="00E0121A" w:rsidRDefault="00A94627" w:rsidP="00A94627">
      <w:pPr>
        <w:pStyle w:val="BodyText"/>
        <w:ind w:left="360" w:firstLine="720"/>
        <w:rPr>
          <w:sz w:val="32"/>
          <w:u w:val="single"/>
        </w:rPr>
      </w:pPr>
      <w:r>
        <w:rPr>
          <w:sz w:val="32"/>
          <w:u w:val="single"/>
        </w:rPr>
        <w:t>Step-by-step instruction</w:t>
      </w:r>
    </w:p>
    <w:p w:rsidR="00A94627" w:rsidRPr="001174CF" w:rsidRDefault="00A94627" w:rsidP="00A94627"/>
    <w:p w:rsidR="00515297" w:rsidRDefault="00515297" w:rsidP="00515297">
      <w:pPr>
        <w:pStyle w:val="ListParagraph"/>
        <w:numPr>
          <w:ilvl w:val="0"/>
          <w:numId w:val="16"/>
        </w:numPr>
      </w:pPr>
      <w:r>
        <w:t xml:space="preserve">Navigate to </w:t>
      </w:r>
      <w:r>
        <w:t xml:space="preserve">Workflow/ Approval </w:t>
      </w:r>
      <w:bookmarkStart w:id="0" w:name="_GoBack"/>
      <w:bookmarkEnd w:id="0"/>
      <w:r>
        <w:t>page using pipeline</w:t>
      </w:r>
    </w:p>
    <w:p w:rsidR="00FC6C6B" w:rsidRDefault="00FC6C6B" w:rsidP="00FC6C6B">
      <w:pPr>
        <w:pStyle w:val="ListParagraph"/>
        <w:ind w:left="1440" w:firstLine="0"/>
        <w:rPr>
          <w:u w:val="single"/>
        </w:rPr>
      </w:pPr>
      <w:r w:rsidRPr="00FC6C6B">
        <w:rPr>
          <w:u w:val="single"/>
        </w:rPr>
        <w:t xml:space="preserve">Note: User who has </w:t>
      </w:r>
      <w:r>
        <w:rPr>
          <w:u w:val="single"/>
        </w:rPr>
        <w:t>pending</w:t>
      </w:r>
      <w:r w:rsidRPr="00FC6C6B">
        <w:rPr>
          <w:u w:val="single"/>
        </w:rPr>
        <w:t xml:space="preserve"> proposal will receive email notification directly</w:t>
      </w:r>
      <w:r>
        <w:rPr>
          <w:u w:val="single"/>
        </w:rPr>
        <w:t xml:space="preserve"> to access the proposal</w:t>
      </w:r>
    </w:p>
    <w:p w:rsidR="00FC6C6B" w:rsidRPr="00FC6C6B" w:rsidRDefault="00FC6C6B" w:rsidP="00FC6C6B">
      <w:pPr>
        <w:pStyle w:val="ListParagraph"/>
        <w:ind w:left="1440" w:firstLine="0"/>
        <w:rPr>
          <w:u w:val="single"/>
        </w:rPr>
      </w:pPr>
      <w:r>
        <w:rPr>
          <w:noProof/>
          <w:u w:val="single"/>
          <w:lang w:bidi="ar-SA"/>
        </w:rPr>
        <w:lastRenderedPageBreak/>
        <w:drawing>
          <wp:inline distT="0" distB="0" distL="0" distR="0">
            <wp:extent cx="5572125" cy="360218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2125" cy="3602182"/>
                    </a:xfrm>
                    <a:prstGeom prst="rect">
                      <a:avLst/>
                    </a:prstGeom>
                    <a:noFill/>
                    <a:ln>
                      <a:noFill/>
                    </a:ln>
                  </pic:spPr>
                </pic:pic>
              </a:graphicData>
            </a:graphic>
          </wp:inline>
        </w:drawing>
      </w:r>
    </w:p>
    <w:p w:rsidR="00FC6C6B" w:rsidRDefault="00A94627" w:rsidP="00FC6C6B">
      <w:pPr>
        <w:pStyle w:val="ListParagraph"/>
        <w:numPr>
          <w:ilvl w:val="0"/>
          <w:numId w:val="14"/>
        </w:numPr>
      </w:pPr>
      <w:r>
        <w:t>Login to the system</w:t>
      </w:r>
    </w:p>
    <w:p w:rsidR="00FC6C6B" w:rsidRDefault="00FC6C6B" w:rsidP="00FC6C6B">
      <w:pPr>
        <w:pStyle w:val="ListParagraph"/>
        <w:ind w:left="1440" w:firstLine="0"/>
      </w:pPr>
      <w:r>
        <w:rPr>
          <w:noProof/>
          <w:lang w:bidi="ar-SA"/>
        </w:rPr>
        <w:drawing>
          <wp:inline distT="0" distB="0" distL="0" distR="0" wp14:anchorId="60671526" wp14:editId="5F3CBBCB">
            <wp:extent cx="2124075" cy="1200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24075" cy="1200150"/>
                    </a:xfrm>
                    <a:prstGeom prst="rect">
                      <a:avLst/>
                    </a:prstGeom>
                  </pic:spPr>
                </pic:pic>
              </a:graphicData>
            </a:graphic>
          </wp:inline>
        </w:drawing>
      </w:r>
    </w:p>
    <w:p w:rsidR="00FC6C6B" w:rsidRDefault="00FC6C6B" w:rsidP="00A94627">
      <w:pPr>
        <w:pStyle w:val="ListParagraph"/>
        <w:numPr>
          <w:ilvl w:val="0"/>
          <w:numId w:val="14"/>
        </w:numPr>
      </w:pPr>
      <w:r>
        <w:t>Select a pending proposal from the console</w:t>
      </w:r>
    </w:p>
    <w:p w:rsidR="00FC6C6B" w:rsidRDefault="001E6676" w:rsidP="00FC6C6B">
      <w:pPr>
        <w:pStyle w:val="ListParagraph"/>
        <w:ind w:left="1440" w:firstLine="0"/>
      </w:pPr>
      <w:r>
        <w:rPr>
          <w:noProof/>
          <w:lang w:bidi="ar-SA"/>
        </w:rPr>
        <w:drawing>
          <wp:inline distT="0" distB="0" distL="0" distR="0" wp14:anchorId="18BFC639" wp14:editId="5F4F9E44">
            <wp:extent cx="5628640" cy="2561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5970" cy="2564465"/>
                    </a:xfrm>
                    <a:prstGeom prst="rect">
                      <a:avLst/>
                    </a:prstGeom>
                  </pic:spPr>
                </pic:pic>
              </a:graphicData>
            </a:graphic>
          </wp:inline>
        </w:drawing>
      </w:r>
    </w:p>
    <w:p w:rsidR="00FC6C6B" w:rsidRDefault="00FC6C6B" w:rsidP="00FC6C6B">
      <w:pPr>
        <w:pStyle w:val="ListParagraph"/>
        <w:ind w:left="1440" w:firstLine="0"/>
      </w:pPr>
    </w:p>
    <w:p w:rsidR="00FC6C6B" w:rsidRDefault="005A33E4" w:rsidP="00A94627">
      <w:pPr>
        <w:pStyle w:val="ListParagraph"/>
        <w:numPr>
          <w:ilvl w:val="0"/>
          <w:numId w:val="14"/>
        </w:numPr>
      </w:pPr>
      <w:r>
        <w:t>Scroll down to the page</w:t>
      </w:r>
    </w:p>
    <w:p w:rsidR="005A33E4" w:rsidRDefault="005A33E4" w:rsidP="005A33E4">
      <w:pPr>
        <w:pStyle w:val="ListParagraph"/>
        <w:numPr>
          <w:ilvl w:val="0"/>
          <w:numId w:val="15"/>
        </w:numPr>
      </w:pPr>
      <w:r>
        <w:t>Edit the proposal</w:t>
      </w:r>
    </w:p>
    <w:p w:rsidR="005A33E4" w:rsidRDefault="005A33E4" w:rsidP="005A33E4">
      <w:pPr>
        <w:pStyle w:val="ListParagraph"/>
        <w:numPr>
          <w:ilvl w:val="0"/>
          <w:numId w:val="15"/>
        </w:numPr>
      </w:pPr>
      <w:r>
        <w:t>Rollback the proposal</w:t>
      </w:r>
    </w:p>
    <w:p w:rsidR="005A33E4" w:rsidRDefault="005A33E4" w:rsidP="005A33E4">
      <w:pPr>
        <w:pStyle w:val="ListParagraph"/>
        <w:numPr>
          <w:ilvl w:val="0"/>
          <w:numId w:val="15"/>
        </w:numPr>
      </w:pPr>
      <w:r>
        <w:lastRenderedPageBreak/>
        <w:t xml:space="preserve">Approve the proposal </w:t>
      </w:r>
    </w:p>
    <w:p w:rsidR="005A33E4" w:rsidRDefault="000217A6" w:rsidP="005A33E4">
      <w:pPr>
        <w:pStyle w:val="ListParagraph"/>
        <w:ind w:left="1440" w:firstLine="0"/>
      </w:pPr>
      <w:r>
        <w:rPr>
          <w:noProof/>
          <w:lang w:bidi="ar-SA"/>
        </w:rPr>
        <w:drawing>
          <wp:inline distT="0" distB="0" distL="0" distR="0" wp14:anchorId="00BC8B1F" wp14:editId="5BC7F78E">
            <wp:extent cx="6151874" cy="432689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56686" cy="4330275"/>
                    </a:xfrm>
                    <a:prstGeom prst="rect">
                      <a:avLst/>
                    </a:prstGeom>
                  </pic:spPr>
                </pic:pic>
              </a:graphicData>
            </a:graphic>
          </wp:inline>
        </w:drawing>
      </w:r>
    </w:p>
    <w:p w:rsidR="00FC6C6B" w:rsidRDefault="000F06EA" w:rsidP="00A94627">
      <w:pPr>
        <w:pStyle w:val="ListParagraph"/>
        <w:numPr>
          <w:ilvl w:val="0"/>
          <w:numId w:val="14"/>
        </w:numPr>
      </w:pPr>
      <w:r>
        <w:t>Once the proposal is processed, it will be removed from the pending list.</w:t>
      </w:r>
    </w:p>
    <w:p w:rsidR="000F06EA" w:rsidRDefault="001E6676" w:rsidP="000F06EA">
      <w:pPr>
        <w:pStyle w:val="ListParagraph"/>
        <w:ind w:left="1440" w:firstLine="0"/>
      </w:pPr>
      <w:r>
        <w:rPr>
          <w:noProof/>
          <w:lang w:bidi="ar-SA"/>
        </w:rPr>
        <w:drawing>
          <wp:inline distT="0" distB="0" distL="0" distR="0" wp14:anchorId="5723F643" wp14:editId="6996E663">
            <wp:extent cx="6246964" cy="2413000"/>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53416" cy="2415492"/>
                    </a:xfrm>
                    <a:prstGeom prst="rect">
                      <a:avLst/>
                    </a:prstGeom>
                  </pic:spPr>
                </pic:pic>
              </a:graphicData>
            </a:graphic>
          </wp:inline>
        </w:drawing>
      </w:r>
    </w:p>
    <w:p w:rsidR="00FC6C6B" w:rsidRDefault="007929EF" w:rsidP="00881A97">
      <w:pPr>
        <w:pStyle w:val="ListParagraph"/>
        <w:numPr>
          <w:ilvl w:val="0"/>
          <w:numId w:val="14"/>
        </w:numPr>
      </w:pPr>
      <w:r>
        <w:t>The next existing user from the workflow will receive an email notification and continue to process the proposal</w:t>
      </w:r>
    </w:p>
    <w:p w:rsidR="007C72A2" w:rsidRPr="00BA3FA4" w:rsidRDefault="007C72A2" w:rsidP="007929EF">
      <w:pPr>
        <w:pStyle w:val="BodyText"/>
        <w:spacing w:line="360" w:lineRule="auto"/>
        <w:rPr>
          <w:rFonts w:ascii="Poppins" w:hAnsi="Poppins" w:cs="Poppins"/>
          <w:sz w:val="32"/>
          <w:szCs w:val="32"/>
        </w:rPr>
      </w:pPr>
    </w:p>
    <w:sectPr w:rsidR="007C72A2" w:rsidRPr="00BA3FA4" w:rsidSect="00DF43B1">
      <w:headerReference w:type="default" r:id="rId31"/>
      <w:footerReference w:type="default" r:id="rId32"/>
      <w:pgSz w:w="12240" w:h="15840"/>
      <w:pgMar w:top="1120" w:right="440" w:bottom="760" w:left="440" w:header="547" w:footer="561"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145D" w:rsidRDefault="00D5145D">
      <w:r>
        <w:separator/>
      </w:r>
    </w:p>
  </w:endnote>
  <w:endnote w:type="continuationSeparator" w:id="0">
    <w:p w:rsidR="00D5145D" w:rsidRDefault="00D51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altName w:val="Consolas"/>
    <w:charset w:val="00"/>
    <w:family w:val="auto"/>
    <w:pitch w:val="variable"/>
    <w:sig w:usb0="00000001"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448038"/>
      <w:docPartObj>
        <w:docPartGallery w:val="Page Numbers (Bottom of Page)"/>
        <w:docPartUnique/>
      </w:docPartObj>
    </w:sdtPr>
    <w:sdtEndPr>
      <w:rPr>
        <w:noProof/>
      </w:rPr>
    </w:sdtEndPr>
    <w:sdtContent>
      <w:p w:rsidR="000A003C" w:rsidRDefault="000A003C">
        <w:pPr>
          <w:pStyle w:val="Footer"/>
          <w:jc w:val="right"/>
        </w:pPr>
        <w:r>
          <w:fldChar w:fldCharType="begin"/>
        </w:r>
        <w:r>
          <w:instrText xml:space="preserve"> PAGE   \* MERGEFORMAT </w:instrText>
        </w:r>
        <w:r>
          <w:fldChar w:fldCharType="separate"/>
        </w:r>
        <w:r w:rsidR="00515297">
          <w:rPr>
            <w:noProof/>
          </w:rPr>
          <w:t>10</w:t>
        </w:r>
        <w:r>
          <w:rPr>
            <w:noProof/>
          </w:rPr>
          <w:fldChar w:fldCharType="end"/>
        </w:r>
      </w:p>
    </w:sdtContent>
  </w:sdt>
  <w:p w:rsidR="000A003C" w:rsidRDefault="00D5147D" w:rsidP="009F2AB2">
    <w:pPr>
      <w:pStyle w:val="Footer"/>
      <w:tabs>
        <w:tab w:val="clear" w:pos="9360"/>
        <w:tab w:val="left" w:pos="4680"/>
      </w:tabs>
      <w:jc w:val="center"/>
    </w:pPr>
    <w:r>
      <w:t>Academic Information Systems (</w:t>
    </w:r>
    <w:r w:rsidR="009F2AB2">
      <w:t>AIS</w:t>
    </w:r>
    <w: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145D" w:rsidRDefault="00D5145D">
      <w:r>
        <w:separator/>
      </w:r>
    </w:p>
  </w:footnote>
  <w:footnote w:type="continuationSeparator" w:id="0">
    <w:p w:rsidR="00D5145D" w:rsidRDefault="00D51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003C" w:rsidRPr="00DF43B1" w:rsidRDefault="000A003C" w:rsidP="00F530C6">
    <w:pPr>
      <w:pStyle w:val="Header"/>
      <w:jc w:val="right"/>
      <w:rPr>
        <w:rFonts w:ascii="Poppins" w:hAnsi="Poppins" w:cs="Poppins"/>
        <w:sz w:val="14"/>
      </w:rPr>
    </w:pPr>
    <w:r w:rsidRPr="00DF43B1">
      <w:rPr>
        <w:rFonts w:ascii="Poppins" w:hAnsi="Poppins" w:cs="Poppins"/>
        <w:noProof/>
        <w:sz w:val="14"/>
        <w:lang w:bidi="ar-SA"/>
      </w:rPr>
      <w:drawing>
        <wp:anchor distT="0" distB="0" distL="114300" distR="114300" simplePos="0" relativeHeight="251658240" behindDoc="0" locked="0" layoutInCell="1" allowOverlap="1">
          <wp:simplePos x="0" y="0"/>
          <wp:positionH relativeFrom="column">
            <wp:posOffset>33422</wp:posOffset>
          </wp:positionH>
          <wp:positionV relativeFrom="paragraph">
            <wp:posOffset>-202966</wp:posOffset>
          </wp:positionV>
          <wp:extent cx="1284810" cy="529389"/>
          <wp:effectExtent l="0" t="0" r="0" b="4445"/>
          <wp:wrapNone/>
          <wp:docPr id="3" name="Picture 3" descr="Image result for nj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jit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89107" cy="531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0FD">
      <w:rPr>
        <w:rFonts w:ascii="Poppins" w:hAnsi="Poppins" w:cs="Poppins"/>
        <w:sz w:val="14"/>
      </w:rPr>
      <w:t>Curriculum Information Management</w:t>
    </w:r>
    <w:r w:rsidR="00D5147D">
      <w:rPr>
        <w:rFonts w:ascii="Poppins" w:hAnsi="Poppins" w:cs="Poppins"/>
        <w:sz w:val="14"/>
      </w:rPr>
      <w:t xml:space="preserve"> </w:t>
    </w:r>
    <w:r w:rsidR="002C50FD">
      <w:rPr>
        <w:rFonts w:ascii="Poppins" w:hAnsi="Poppins" w:cs="Poppins"/>
        <w:sz w:val="14"/>
      </w:rPr>
      <w:t>(CIM)</w:t>
    </w:r>
    <w:r w:rsidR="006D1978">
      <w:rPr>
        <w:rFonts w:ascii="Poppins" w:hAnsi="Poppins" w:cs="Poppins"/>
        <w:sz w:val="14"/>
      </w:rPr>
      <w:t xml:space="preserve"> System</w:t>
    </w:r>
    <w:r w:rsidRPr="00DF43B1">
      <w:rPr>
        <w:rFonts w:ascii="Poppins" w:hAnsi="Poppins" w:cs="Poppins"/>
        <w:sz w:val="14"/>
      </w:rPr>
      <w:t xml:space="preserve"> User Guide</w:t>
    </w:r>
  </w:p>
  <w:p w:rsidR="000A003C" w:rsidRPr="00DF43B1" w:rsidRDefault="00D5147D" w:rsidP="00F530C6">
    <w:pPr>
      <w:pStyle w:val="Header"/>
      <w:jc w:val="right"/>
      <w:rPr>
        <w:rFonts w:ascii="Poppins" w:hAnsi="Poppins" w:cs="Poppins"/>
        <w:sz w:val="14"/>
      </w:rPr>
    </w:pPr>
    <w:r>
      <w:rPr>
        <w:rFonts w:ascii="Poppins" w:hAnsi="Poppins" w:cs="Poppins"/>
        <w:sz w:val="14"/>
      </w:rPr>
      <w:t xml:space="preserve">May 05 </w:t>
    </w:r>
    <w:r w:rsidR="001F197C">
      <w:rPr>
        <w:rFonts w:ascii="Poppins" w:hAnsi="Poppins" w:cs="Poppins"/>
        <w:sz w:val="14"/>
      </w:rPr>
      <w:t>2019</w:t>
    </w:r>
  </w:p>
  <w:p w:rsidR="000A003C" w:rsidRPr="00DF43B1" w:rsidRDefault="002C50FD" w:rsidP="001F197C">
    <w:pPr>
      <w:pStyle w:val="Header"/>
      <w:jc w:val="right"/>
      <w:rPr>
        <w:rFonts w:ascii="Poppins" w:hAnsi="Poppins" w:cs="Poppins"/>
        <w:sz w:val="14"/>
      </w:rPr>
    </w:pPr>
    <w:r>
      <w:rPr>
        <w:rFonts w:ascii="Poppins" w:hAnsi="Poppins" w:cs="Poppins"/>
        <w:sz w:val="14"/>
      </w:rPr>
      <w:t>Version 1</w:t>
    </w:r>
    <w:r w:rsidR="000A003C" w:rsidRPr="00DF43B1">
      <w:rPr>
        <w:rFonts w:ascii="Poppins" w:hAnsi="Poppins" w:cs="Poppins"/>
        <w:sz w:val="14"/>
      </w:rPr>
      <w:t>.0</w:t>
    </w:r>
  </w:p>
  <w:p w:rsidR="000A003C" w:rsidRPr="00DF43B1" w:rsidRDefault="000A003C">
    <w:pPr>
      <w:pStyle w:val="BodyText"/>
      <w:spacing w:line="14" w:lineRule="auto"/>
      <w:rPr>
        <w:rFonts w:ascii="Poppins" w:hAnsi="Poppins" w:cs="Poppi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2544"/>
    <w:multiLevelType w:val="hybridMultilevel"/>
    <w:tmpl w:val="04F21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1639A8"/>
    <w:multiLevelType w:val="hybridMultilevel"/>
    <w:tmpl w:val="5B74D3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160B77"/>
    <w:multiLevelType w:val="hybridMultilevel"/>
    <w:tmpl w:val="5B74D3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FDC2454"/>
    <w:multiLevelType w:val="hybridMultilevel"/>
    <w:tmpl w:val="5B74D3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47F7342"/>
    <w:multiLevelType w:val="hybridMultilevel"/>
    <w:tmpl w:val="EED27E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45A35"/>
    <w:multiLevelType w:val="hybridMultilevel"/>
    <w:tmpl w:val="458A524A"/>
    <w:lvl w:ilvl="0" w:tplc="D422A7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B9752F"/>
    <w:multiLevelType w:val="hybridMultilevel"/>
    <w:tmpl w:val="9D042F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C2E2420"/>
    <w:multiLevelType w:val="hybridMultilevel"/>
    <w:tmpl w:val="5CB2911A"/>
    <w:lvl w:ilvl="0" w:tplc="F592742C">
      <w:start w:val="1"/>
      <w:numFmt w:val="decimal"/>
      <w:lvlText w:val="%1."/>
      <w:lvlJc w:val="left"/>
      <w:pPr>
        <w:ind w:left="740" w:hanging="72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8" w15:restartNumberingAfterBreak="0">
    <w:nsid w:val="2F9065D0"/>
    <w:multiLevelType w:val="hybridMultilevel"/>
    <w:tmpl w:val="EDC099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243810"/>
    <w:multiLevelType w:val="hybridMultilevel"/>
    <w:tmpl w:val="B1BCE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52F4439"/>
    <w:multiLevelType w:val="hybridMultilevel"/>
    <w:tmpl w:val="086A2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D7F1AD7"/>
    <w:multiLevelType w:val="hybridMultilevel"/>
    <w:tmpl w:val="A2E850DA"/>
    <w:lvl w:ilvl="0" w:tplc="21983B10">
      <w:start w:val="1"/>
      <w:numFmt w:val="decimal"/>
      <w:lvlText w:val="%1."/>
      <w:lvlJc w:val="left"/>
      <w:pPr>
        <w:ind w:left="1180" w:hanging="360"/>
      </w:pPr>
      <w:rPr>
        <w:rFonts w:hint="default"/>
        <w:w w:val="100"/>
        <w:lang w:val="en-US" w:eastAsia="en-US" w:bidi="en-US"/>
      </w:rPr>
    </w:lvl>
    <w:lvl w:ilvl="1" w:tplc="5BB82C18">
      <w:start w:val="1"/>
      <w:numFmt w:val="lowerLetter"/>
      <w:lvlText w:val="%2."/>
      <w:lvlJc w:val="left"/>
      <w:pPr>
        <w:ind w:left="1900" w:hanging="360"/>
      </w:pPr>
      <w:rPr>
        <w:rFonts w:ascii="Calibri" w:eastAsia="Calibri" w:hAnsi="Calibri" w:cs="Calibri" w:hint="default"/>
        <w:spacing w:val="-3"/>
        <w:w w:val="100"/>
        <w:sz w:val="24"/>
        <w:szCs w:val="24"/>
        <w:lang w:val="en-US" w:eastAsia="en-US" w:bidi="en-US"/>
      </w:rPr>
    </w:lvl>
    <w:lvl w:ilvl="2" w:tplc="F132AEE2">
      <w:numFmt w:val="bullet"/>
      <w:lvlText w:val="•"/>
      <w:lvlJc w:val="left"/>
      <w:pPr>
        <w:ind w:left="2951" w:hanging="360"/>
      </w:pPr>
      <w:rPr>
        <w:rFonts w:hint="default"/>
        <w:lang w:val="en-US" w:eastAsia="en-US" w:bidi="en-US"/>
      </w:rPr>
    </w:lvl>
    <w:lvl w:ilvl="3" w:tplc="C1B614B6">
      <w:numFmt w:val="bullet"/>
      <w:lvlText w:val="•"/>
      <w:lvlJc w:val="left"/>
      <w:pPr>
        <w:ind w:left="4002" w:hanging="360"/>
      </w:pPr>
      <w:rPr>
        <w:rFonts w:hint="default"/>
        <w:lang w:val="en-US" w:eastAsia="en-US" w:bidi="en-US"/>
      </w:rPr>
    </w:lvl>
    <w:lvl w:ilvl="4" w:tplc="D60ABBC4">
      <w:numFmt w:val="bullet"/>
      <w:lvlText w:val="•"/>
      <w:lvlJc w:val="left"/>
      <w:pPr>
        <w:ind w:left="5053" w:hanging="360"/>
      </w:pPr>
      <w:rPr>
        <w:rFonts w:hint="default"/>
        <w:lang w:val="en-US" w:eastAsia="en-US" w:bidi="en-US"/>
      </w:rPr>
    </w:lvl>
    <w:lvl w:ilvl="5" w:tplc="D3E47C96">
      <w:numFmt w:val="bullet"/>
      <w:lvlText w:val="•"/>
      <w:lvlJc w:val="left"/>
      <w:pPr>
        <w:ind w:left="6104" w:hanging="360"/>
      </w:pPr>
      <w:rPr>
        <w:rFonts w:hint="default"/>
        <w:lang w:val="en-US" w:eastAsia="en-US" w:bidi="en-US"/>
      </w:rPr>
    </w:lvl>
    <w:lvl w:ilvl="6" w:tplc="F7FC41C8">
      <w:numFmt w:val="bullet"/>
      <w:lvlText w:val="•"/>
      <w:lvlJc w:val="left"/>
      <w:pPr>
        <w:ind w:left="7155" w:hanging="360"/>
      </w:pPr>
      <w:rPr>
        <w:rFonts w:hint="default"/>
        <w:lang w:val="en-US" w:eastAsia="en-US" w:bidi="en-US"/>
      </w:rPr>
    </w:lvl>
    <w:lvl w:ilvl="7" w:tplc="FF46B464">
      <w:numFmt w:val="bullet"/>
      <w:lvlText w:val="•"/>
      <w:lvlJc w:val="left"/>
      <w:pPr>
        <w:ind w:left="8206" w:hanging="360"/>
      </w:pPr>
      <w:rPr>
        <w:rFonts w:hint="default"/>
        <w:lang w:val="en-US" w:eastAsia="en-US" w:bidi="en-US"/>
      </w:rPr>
    </w:lvl>
    <w:lvl w:ilvl="8" w:tplc="F940D4B0">
      <w:numFmt w:val="bullet"/>
      <w:lvlText w:val="•"/>
      <w:lvlJc w:val="left"/>
      <w:pPr>
        <w:ind w:left="9257" w:hanging="360"/>
      </w:pPr>
      <w:rPr>
        <w:rFonts w:hint="default"/>
        <w:lang w:val="en-US" w:eastAsia="en-US" w:bidi="en-US"/>
      </w:rPr>
    </w:lvl>
  </w:abstractNum>
  <w:abstractNum w:abstractNumId="12" w15:restartNumberingAfterBreak="0">
    <w:nsid w:val="5F6A3A45"/>
    <w:multiLevelType w:val="hybridMultilevel"/>
    <w:tmpl w:val="04F214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231493"/>
    <w:multiLevelType w:val="hybridMultilevel"/>
    <w:tmpl w:val="F6362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9365F90"/>
    <w:multiLevelType w:val="hybridMultilevel"/>
    <w:tmpl w:val="5B74D3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E1E2537"/>
    <w:multiLevelType w:val="hybridMultilevel"/>
    <w:tmpl w:val="2FECEE7A"/>
    <w:lvl w:ilvl="0" w:tplc="981CD9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7"/>
  </w:num>
  <w:num w:numId="3">
    <w:abstractNumId w:val="8"/>
  </w:num>
  <w:num w:numId="4">
    <w:abstractNumId w:val="4"/>
  </w:num>
  <w:num w:numId="5">
    <w:abstractNumId w:val="9"/>
  </w:num>
  <w:num w:numId="6">
    <w:abstractNumId w:val="0"/>
  </w:num>
  <w:num w:numId="7">
    <w:abstractNumId w:val="15"/>
  </w:num>
  <w:num w:numId="8">
    <w:abstractNumId w:val="13"/>
  </w:num>
  <w:num w:numId="9">
    <w:abstractNumId w:val="12"/>
  </w:num>
  <w:num w:numId="10">
    <w:abstractNumId w:val="10"/>
  </w:num>
  <w:num w:numId="11">
    <w:abstractNumId w:val="5"/>
  </w:num>
  <w:num w:numId="12">
    <w:abstractNumId w:val="1"/>
  </w:num>
  <w:num w:numId="13">
    <w:abstractNumId w:val="2"/>
  </w:num>
  <w:num w:numId="14">
    <w:abstractNumId w:val="3"/>
  </w:num>
  <w:num w:numId="15">
    <w:abstractNumId w:val="6"/>
  </w:num>
  <w:num w:numId="16">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D05"/>
    <w:rsid w:val="00001F4F"/>
    <w:rsid w:val="000217A6"/>
    <w:rsid w:val="0002541D"/>
    <w:rsid w:val="00040F4A"/>
    <w:rsid w:val="000534D1"/>
    <w:rsid w:val="00057603"/>
    <w:rsid w:val="00057F47"/>
    <w:rsid w:val="000606C3"/>
    <w:rsid w:val="000617DF"/>
    <w:rsid w:val="0006261D"/>
    <w:rsid w:val="00077206"/>
    <w:rsid w:val="00080724"/>
    <w:rsid w:val="00086015"/>
    <w:rsid w:val="00086355"/>
    <w:rsid w:val="00087180"/>
    <w:rsid w:val="000A003C"/>
    <w:rsid w:val="000A138D"/>
    <w:rsid w:val="000B05AF"/>
    <w:rsid w:val="000B1451"/>
    <w:rsid w:val="000B379B"/>
    <w:rsid w:val="000B5960"/>
    <w:rsid w:val="000C50CC"/>
    <w:rsid w:val="000C5218"/>
    <w:rsid w:val="000C5A46"/>
    <w:rsid w:val="000C6302"/>
    <w:rsid w:val="000D3E97"/>
    <w:rsid w:val="000E3117"/>
    <w:rsid w:val="000E54D6"/>
    <w:rsid w:val="000F06EA"/>
    <w:rsid w:val="000F2DB1"/>
    <w:rsid w:val="000F640F"/>
    <w:rsid w:val="00101AC1"/>
    <w:rsid w:val="001034AB"/>
    <w:rsid w:val="001078FB"/>
    <w:rsid w:val="00110C97"/>
    <w:rsid w:val="00111336"/>
    <w:rsid w:val="00112C0C"/>
    <w:rsid w:val="001174CF"/>
    <w:rsid w:val="001300BE"/>
    <w:rsid w:val="00151ECC"/>
    <w:rsid w:val="001728FF"/>
    <w:rsid w:val="00186164"/>
    <w:rsid w:val="00187529"/>
    <w:rsid w:val="001A5E03"/>
    <w:rsid w:val="001C5722"/>
    <w:rsid w:val="001E57EF"/>
    <w:rsid w:val="001E6676"/>
    <w:rsid w:val="001E7D33"/>
    <w:rsid w:val="001F197C"/>
    <w:rsid w:val="00202934"/>
    <w:rsid w:val="002060E2"/>
    <w:rsid w:val="00213EC1"/>
    <w:rsid w:val="002170FB"/>
    <w:rsid w:val="00220C70"/>
    <w:rsid w:val="002215EA"/>
    <w:rsid w:val="00226999"/>
    <w:rsid w:val="00234071"/>
    <w:rsid w:val="00236BC5"/>
    <w:rsid w:val="00250E75"/>
    <w:rsid w:val="00257251"/>
    <w:rsid w:val="00257E9C"/>
    <w:rsid w:val="00261225"/>
    <w:rsid w:val="00262BBA"/>
    <w:rsid w:val="00262CB4"/>
    <w:rsid w:val="0026617B"/>
    <w:rsid w:val="00273197"/>
    <w:rsid w:val="002A7CF5"/>
    <w:rsid w:val="002B2855"/>
    <w:rsid w:val="002B2F03"/>
    <w:rsid w:val="002B73DF"/>
    <w:rsid w:val="002C2DB7"/>
    <w:rsid w:val="002C50FD"/>
    <w:rsid w:val="002C5792"/>
    <w:rsid w:val="002C78D3"/>
    <w:rsid w:val="002D1F8D"/>
    <w:rsid w:val="002D52AE"/>
    <w:rsid w:val="002E1AB4"/>
    <w:rsid w:val="002F27A3"/>
    <w:rsid w:val="002F3B20"/>
    <w:rsid w:val="002F75C9"/>
    <w:rsid w:val="002F763B"/>
    <w:rsid w:val="00305E0E"/>
    <w:rsid w:val="00311AFA"/>
    <w:rsid w:val="00323AD8"/>
    <w:rsid w:val="00325CDA"/>
    <w:rsid w:val="00341989"/>
    <w:rsid w:val="00355DBC"/>
    <w:rsid w:val="00363026"/>
    <w:rsid w:val="003661F8"/>
    <w:rsid w:val="0036678C"/>
    <w:rsid w:val="00366979"/>
    <w:rsid w:val="003768B3"/>
    <w:rsid w:val="00381F38"/>
    <w:rsid w:val="0038675D"/>
    <w:rsid w:val="00386B7C"/>
    <w:rsid w:val="00396DB4"/>
    <w:rsid w:val="00397B8D"/>
    <w:rsid w:val="003B1685"/>
    <w:rsid w:val="003B24EB"/>
    <w:rsid w:val="003B4786"/>
    <w:rsid w:val="003C0A1D"/>
    <w:rsid w:val="003C6EF8"/>
    <w:rsid w:val="003D56B7"/>
    <w:rsid w:val="003D6B15"/>
    <w:rsid w:val="00406E74"/>
    <w:rsid w:val="00415C11"/>
    <w:rsid w:val="00422EB1"/>
    <w:rsid w:val="004264AA"/>
    <w:rsid w:val="0042763D"/>
    <w:rsid w:val="00443A0C"/>
    <w:rsid w:val="004512D8"/>
    <w:rsid w:val="00473B0D"/>
    <w:rsid w:val="00480250"/>
    <w:rsid w:val="00484A98"/>
    <w:rsid w:val="004A3CAA"/>
    <w:rsid w:val="004A7915"/>
    <w:rsid w:val="004B4DBC"/>
    <w:rsid w:val="004B5568"/>
    <w:rsid w:val="004C0E0D"/>
    <w:rsid w:val="004C1BD1"/>
    <w:rsid w:val="004D20CA"/>
    <w:rsid w:val="004D66E5"/>
    <w:rsid w:val="004F54BE"/>
    <w:rsid w:val="00502F3D"/>
    <w:rsid w:val="00505282"/>
    <w:rsid w:val="00512FC8"/>
    <w:rsid w:val="00515297"/>
    <w:rsid w:val="00521A7A"/>
    <w:rsid w:val="00524046"/>
    <w:rsid w:val="00525ED2"/>
    <w:rsid w:val="005271A0"/>
    <w:rsid w:val="0053444C"/>
    <w:rsid w:val="005426D4"/>
    <w:rsid w:val="005453B8"/>
    <w:rsid w:val="00546393"/>
    <w:rsid w:val="005540DC"/>
    <w:rsid w:val="005719A6"/>
    <w:rsid w:val="00576D25"/>
    <w:rsid w:val="0057725F"/>
    <w:rsid w:val="00581DB0"/>
    <w:rsid w:val="00590729"/>
    <w:rsid w:val="00591817"/>
    <w:rsid w:val="0059181B"/>
    <w:rsid w:val="00593C57"/>
    <w:rsid w:val="005A33E4"/>
    <w:rsid w:val="005B112A"/>
    <w:rsid w:val="005C3B4F"/>
    <w:rsid w:val="005C7C86"/>
    <w:rsid w:val="005C7F64"/>
    <w:rsid w:val="005D5055"/>
    <w:rsid w:val="005F07CA"/>
    <w:rsid w:val="00604A7D"/>
    <w:rsid w:val="00610100"/>
    <w:rsid w:val="00613595"/>
    <w:rsid w:val="00614D4A"/>
    <w:rsid w:val="006211AC"/>
    <w:rsid w:val="006323E5"/>
    <w:rsid w:val="00651590"/>
    <w:rsid w:val="006579B1"/>
    <w:rsid w:val="006624B2"/>
    <w:rsid w:val="00662DB8"/>
    <w:rsid w:val="00664C0F"/>
    <w:rsid w:val="006662A5"/>
    <w:rsid w:val="00666DC7"/>
    <w:rsid w:val="0067417B"/>
    <w:rsid w:val="0067443C"/>
    <w:rsid w:val="00674E61"/>
    <w:rsid w:val="00676C94"/>
    <w:rsid w:val="006804EA"/>
    <w:rsid w:val="00680BF4"/>
    <w:rsid w:val="00680FEA"/>
    <w:rsid w:val="00687871"/>
    <w:rsid w:val="006A0E34"/>
    <w:rsid w:val="006A4646"/>
    <w:rsid w:val="006A69C2"/>
    <w:rsid w:val="006B6099"/>
    <w:rsid w:val="006C2899"/>
    <w:rsid w:val="006C446B"/>
    <w:rsid w:val="006C7567"/>
    <w:rsid w:val="006D1978"/>
    <w:rsid w:val="006D2287"/>
    <w:rsid w:val="006E75F5"/>
    <w:rsid w:val="006F513F"/>
    <w:rsid w:val="007004D5"/>
    <w:rsid w:val="007073C7"/>
    <w:rsid w:val="00722CF5"/>
    <w:rsid w:val="00724EDC"/>
    <w:rsid w:val="00730039"/>
    <w:rsid w:val="00730DF7"/>
    <w:rsid w:val="007335A4"/>
    <w:rsid w:val="0074446F"/>
    <w:rsid w:val="007520A3"/>
    <w:rsid w:val="007562FD"/>
    <w:rsid w:val="007668A1"/>
    <w:rsid w:val="00770D05"/>
    <w:rsid w:val="007739FF"/>
    <w:rsid w:val="007764AF"/>
    <w:rsid w:val="00781A48"/>
    <w:rsid w:val="00790E51"/>
    <w:rsid w:val="007929EF"/>
    <w:rsid w:val="00794A76"/>
    <w:rsid w:val="00797CBC"/>
    <w:rsid w:val="007A267D"/>
    <w:rsid w:val="007A50F8"/>
    <w:rsid w:val="007B2992"/>
    <w:rsid w:val="007C2125"/>
    <w:rsid w:val="007C3CC3"/>
    <w:rsid w:val="007C43BC"/>
    <w:rsid w:val="007C72A2"/>
    <w:rsid w:val="007C7AFF"/>
    <w:rsid w:val="007D53C0"/>
    <w:rsid w:val="007D59D1"/>
    <w:rsid w:val="007E54E9"/>
    <w:rsid w:val="00805FB3"/>
    <w:rsid w:val="00820857"/>
    <w:rsid w:val="00820A57"/>
    <w:rsid w:val="0083003A"/>
    <w:rsid w:val="00832BF4"/>
    <w:rsid w:val="0084203A"/>
    <w:rsid w:val="00851282"/>
    <w:rsid w:val="008610F2"/>
    <w:rsid w:val="00866011"/>
    <w:rsid w:val="008768DA"/>
    <w:rsid w:val="00886EE9"/>
    <w:rsid w:val="00896208"/>
    <w:rsid w:val="008A141A"/>
    <w:rsid w:val="008B41A7"/>
    <w:rsid w:val="008B4BF4"/>
    <w:rsid w:val="008C4E0B"/>
    <w:rsid w:val="008D1ED8"/>
    <w:rsid w:val="008D3DFD"/>
    <w:rsid w:val="008D4A8A"/>
    <w:rsid w:val="008E19A8"/>
    <w:rsid w:val="008E4229"/>
    <w:rsid w:val="008E5D73"/>
    <w:rsid w:val="008F1D28"/>
    <w:rsid w:val="008F4484"/>
    <w:rsid w:val="008F5737"/>
    <w:rsid w:val="008F5A4C"/>
    <w:rsid w:val="009026D7"/>
    <w:rsid w:val="00906270"/>
    <w:rsid w:val="009152A8"/>
    <w:rsid w:val="009166CB"/>
    <w:rsid w:val="00922B0E"/>
    <w:rsid w:val="00936ED5"/>
    <w:rsid w:val="00950FC6"/>
    <w:rsid w:val="00963E56"/>
    <w:rsid w:val="00965869"/>
    <w:rsid w:val="00974CAF"/>
    <w:rsid w:val="00976C4C"/>
    <w:rsid w:val="009944B6"/>
    <w:rsid w:val="00994A54"/>
    <w:rsid w:val="00996CD9"/>
    <w:rsid w:val="009A0AEC"/>
    <w:rsid w:val="009A718C"/>
    <w:rsid w:val="009A7FEF"/>
    <w:rsid w:val="009C018F"/>
    <w:rsid w:val="009C3B33"/>
    <w:rsid w:val="009C65B5"/>
    <w:rsid w:val="009D4CB1"/>
    <w:rsid w:val="009D673B"/>
    <w:rsid w:val="009E54ED"/>
    <w:rsid w:val="009F03F6"/>
    <w:rsid w:val="009F2AB2"/>
    <w:rsid w:val="00A0160D"/>
    <w:rsid w:val="00A07B33"/>
    <w:rsid w:val="00A1580B"/>
    <w:rsid w:val="00A31E40"/>
    <w:rsid w:val="00A36BF6"/>
    <w:rsid w:val="00A44C18"/>
    <w:rsid w:val="00A5209F"/>
    <w:rsid w:val="00A52BB7"/>
    <w:rsid w:val="00A54EB2"/>
    <w:rsid w:val="00A57DCD"/>
    <w:rsid w:val="00A93E1F"/>
    <w:rsid w:val="00A94627"/>
    <w:rsid w:val="00A963AC"/>
    <w:rsid w:val="00AA716F"/>
    <w:rsid w:val="00AC7C8F"/>
    <w:rsid w:val="00AD5466"/>
    <w:rsid w:val="00AD62CB"/>
    <w:rsid w:val="00AF7DE6"/>
    <w:rsid w:val="00B00B04"/>
    <w:rsid w:val="00B0459E"/>
    <w:rsid w:val="00B06462"/>
    <w:rsid w:val="00B1507B"/>
    <w:rsid w:val="00B17919"/>
    <w:rsid w:val="00B2140C"/>
    <w:rsid w:val="00B23E1A"/>
    <w:rsid w:val="00B329F1"/>
    <w:rsid w:val="00B32AAE"/>
    <w:rsid w:val="00B33497"/>
    <w:rsid w:val="00B367E1"/>
    <w:rsid w:val="00B45261"/>
    <w:rsid w:val="00B51645"/>
    <w:rsid w:val="00B55361"/>
    <w:rsid w:val="00B560D6"/>
    <w:rsid w:val="00B57B61"/>
    <w:rsid w:val="00B63433"/>
    <w:rsid w:val="00B655F2"/>
    <w:rsid w:val="00B7105D"/>
    <w:rsid w:val="00B800D3"/>
    <w:rsid w:val="00B80A55"/>
    <w:rsid w:val="00B92502"/>
    <w:rsid w:val="00BA179D"/>
    <w:rsid w:val="00BA2133"/>
    <w:rsid w:val="00BA3FA4"/>
    <w:rsid w:val="00BB3904"/>
    <w:rsid w:val="00BC0CBA"/>
    <w:rsid w:val="00BC7C26"/>
    <w:rsid w:val="00BD0DE2"/>
    <w:rsid w:val="00BD1E4D"/>
    <w:rsid w:val="00BD3A41"/>
    <w:rsid w:val="00BD41A2"/>
    <w:rsid w:val="00BE6A0D"/>
    <w:rsid w:val="00C00A13"/>
    <w:rsid w:val="00C0639B"/>
    <w:rsid w:val="00C17D3F"/>
    <w:rsid w:val="00C20B55"/>
    <w:rsid w:val="00C27906"/>
    <w:rsid w:val="00C340A2"/>
    <w:rsid w:val="00C35159"/>
    <w:rsid w:val="00C41E84"/>
    <w:rsid w:val="00C52B96"/>
    <w:rsid w:val="00C6460F"/>
    <w:rsid w:val="00C65C3F"/>
    <w:rsid w:val="00C82C4E"/>
    <w:rsid w:val="00C84612"/>
    <w:rsid w:val="00CB3426"/>
    <w:rsid w:val="00CB6287"/>
    <w:rsid w:val="00CC27AE"/>
    <w:rsid w:val="00CC6285"/>
    <w:rsid w:val="00CC66C9"/>
    <w:rsid w:val="00CC692B"/>
    <w:rsid w:val="00CE0C28"/>
    <w:rsid w:val="00CE44C0"/>
    <w:rsid w:val="00CE5688"/>
    <w:rsid w:val="00CF6E84"/>
    <w:rsid w:val="00CF7716"/>
    <w:rsid w:val="00D04C8A"/>
    <w:rsid w:val="00D13B98"/>
    <w:rsid w:val="00D162C8"/>
    <w:rsid w:val="00D31104"/>
    <w:rsid w:val="00D345DE"/>
    <w:rsid w:val="00D3729C"/>
    <w:rsid w:val="00D473AA"/>
    <w:rsid w:val="00D5099A"/>
    <w:rsid w:val="00D5145D"/>
    <w:rsid w:val="00D5147D"/>
    <w:rsid w:val="00D54293"/>
    <w:rsid w:val="00D60F02"/>
    <w:rsid w:val="00D735BF"/>
    <w:rsid w:val="00D80608"/>
    <w:rsid w:val="00D87A63"/>
    <w:rsid w:val="00DA0A79"/>
    <w:rsid w:val="00DA3B00"/>
    <w:rsid w:val="00DA46ED"/>
    <w:rsid w:val="00DA4DCF"/>
    <w:rsid w:val="00DB2EA8"/>
    <w:rsid w:val="00DB4560"/>
    <w:rsid w:val="00DB74E2"/>
    <w:rsid w:val="00DB7AFE"/>
    <w:rsid w:val="00DC5797"/>
    <w:rsid w:val="00DC7D18"/>
    <w:rsid w:val="00DD00BD"/>
    <w:rsid w:val="00DD4083"/>
    <w:rsid w:val="00DD468E"/>
    <w:rsid w:val="00DE4B40"/>
    <w:rsid w:val="00DF3AFC"/>
    <w:rsid w:val="00DF43B1"/>
    <w:rsid w:val="00DF4E37"/>
    <w:rsid w:val="00DF7263"/>
    <w:rsid w:val="00E001A4"/>
    <w:rsid w:val="00E00E36"/>
    <w:rsid w:val="00E0121A"/>
    <w:rsid w:val="00E034FD"/>
    <w:rsid w:val="00E0472A"/>
    <w:rsid w:val="00E2367E"/>
    <w:rsid w:val="00E31153"/>
    <w:rsid w:val="00E333F6"/>
    <w:rsid w:val="00E359C1"/>
    <w:rsid w:val="00E4509C"/>
    <w:rsid w:val="00E506E0"/>
    <w:rsid w:val="00E543B3"/>
    <w:rsid w:val="00E62566"/>
    <w:rsid w:val="00E67090"/>
    <w:rsid w:val="00E709E6"/>
    <w:rsid w:val="00E7107B"/>
    <w:rsid w:val="00E71633"/>
    <w:rsid w:val="00E85F42"/>
    <w:rsid w:val="00EA043B"/>
    <w:rsid w:val="00EA2D57"/>
    <w:rsid w:val="00EA758F"/>
    <w:rsid w:val="00EB6509"/>
    <w:rsid w:val="00EB6980"/>
    <w:rsid w:val="00EC2081"/>
    <w:rsid w:val="00EC2D96"/>
    <w:rsid w:val="00EC2FA1"/>
    <w:rsid w:val="00ED3E6A"/>
    <w:rsid w:val="00EE584D"/>
    <w:rsid w:val="00EF3D52"/>
    <w:rsid w:val="00EF6CBC"/>
    <w:rsid w:val="00F004DE"/>
    <w:rsid w:val="00F061B3"/>
    <w:rsid w:val="00F21EB2"/>
    <w:rsid w:val="00F2405C"/>
    <w:rsid w:val="00F3068A"/>
    <w:rsid w:val="00F46E2C"/>
    <w:rsid w:val="00F523B3"/>
    <w:rsid w:val="00F530C6"/>
    <w:rsid w:val="00F5606B"/>
    <w:rsid w:val="00F64551"/>
    <w:rsid w:val="00F7431A"/>
    <w:rsid w:val="00F77038"/>
    <w:rsid w:val="00F81F7E"/>
    <w:rsid w:val="00F8685A"/>
    <w:rsid w:val="00F923E9"/>
    <w:rsid w:val="00F95C06"/>
    <w:rsid w:val="00F96551"/>
    <w:rsid w:val="00FA5384"/>
    <w:rsid w:val="00FA53BB"/>
    <w:rsid w:val="00FB17C4"/>
    <w:rsid w:val="00FB212B"/>
    <w:rsid w:val="00FB2407"/>
    <w:rsid w:val="00FB373D"/>
    <w:rsid w:val="00FB6C8D"/>
    <w:rsid w:val="00FB6D58"/>
    <w:rsid w:val="00FC1485"/>
    <w:rsid w:val="00FC5F94"/>
    <w:rsid w:val="00FC635B"/>
    <w:rsid w:val="00FC6C6B"/>
    <w:rsid w:val="00FD6A21"/>
    <w:rsid w:val="00FE04A7"/>
    <w:rsid w:val="00FE196B"/>
    <w:rsid w:val="00FE3781"/>
    <w:rsid w:val="00FF1AA4"/>
    <w:rsid w:val="00FF3C25"/>
    <w:rsid w:val="00FF606E"/>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904E7"/>
  <w15:docId w15:val="{652E7E4E-13F9-40CC-982E-908314D91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line="509" w:lineRule="exact"/>
      <w:ind w:left="20"/>
      <w:outlineLvl w:val="0"/>
    </w:pPr>
    <w:rPr>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4"/>
      <w:ind w:left="1180" w:hanging="360"/>
    </w:pPr>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D735BF"/>
    <w:rPr>
      <w:color w:val="0000FF" w:themeColor="hyperlink"/>
      <w:u w:val="single"/>
    </w:rPr>
  </w:style>
  <w:style w:type="paragraph" w:styleId="Header">
    <w:name w:val="header"/>
    <w:basedOn w:val="Normal"/>
    <w:link w:val="HeaderChar"/>
    <w:uiPriority w:val="99"/>
    <w:unhideWhenUsed/>
    <w:rsid w:val="00D735BF"/>
    <w:pPr>
      <w:tabs>
        <w:tab w:val="center" w:pos="4680"/>
        <w:tab w:val="right" w:pos="9360"/>
      </w:tabs>
    </w:pPr>
  </w:style>
  <w:style w:type="character" w:customStyle="1" w:styleId="HeaderChar">
    <w:name w:val="Header Char"/>
    <w:basedOn w:val="DefaultParagraphFont"/>
    <w:link w:val="Header"/>
    <w:uiPriority w:val="99"/>
    <w:rsid w:val="00D735BF"/>
    <w:rPr>
      <w:rFonts w:ascii="Calibri" w:eastAsia="Calibri" w:hAnsi="Calibri" w:cs="Calibri"/>
      <w:lang w:bidi="en-US"/>
    </w:rPr>
  </w:style>
  <w:style w:type="paragraph" w:styleId="Footer">
    <w:name w:val="footer"/>
    <w:basedOn w:val="Normal"/>
    <w:link w:val="FooterChar"/>
    <w:uiPriority w:val="99"/>
    <w:unhideWhenUsed/>
    <w:rsid w:val="00D735BF"/>
    <w:pPr>
      <w:tabs>
        <w:tab w:val="center" w:pos="4680"/>
        <w:tab w:val="right" w:pos="9360"/>
      </w:tabs>
    </w:pPr>
  </w:style>
  <w:style w:type="character" w:customStyle="1" w:styleId="FooterChar">
    <w:name w:val="Footer Char"/>
    <w:basedOn w:val="DefaultParagraphFont"/>
    <w:link w:val="Footer"/>
    <w:uiPriority w:val="99"/>
    <w:rsid w:val="00D735BF"/>
    <w:rPr>
      <w:rFonts w:ascii="Calibri" w:eastAsia="Calibri" w:hAnsi="Calibri" w:cs="Calibri"/>
      <w:lang w:bidi="en-US"/>
    </w:rPr>
  </w:style>
  <w:style w:type="paragraph" w:styleId="BalloonText">
    <w:name w:val="Balloon Text"/>
    <w:basedOn w:val="Normal"/>
    <w:link w:val="BalloonTextChar"/>
    <w:uiPriority w:val="99"/>
    <w:semiHidden/>
    <w:unhideWhenUsed/>
    <w:rsid w:val="007444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6F"/>
    <w:rPr>
      <w:rFonts w:ascii="Segoe UI" w:eastAsia="Calibri" w:hAnsi="Segoe UI" w:cs="Segoe UI"/>
      <w:sz w:val="18"/>
      <w:szCs w:val="18"/>
      <w:lang w:bidi="en-US"/>
    </w:rPr>
  </w:style>
  <w:style w:type="paragraph" w:styleId="NoSpacing">
    <w:name w:val="No Spacing"/>
    <w:uiPriority w:val="1"/>
    <w:qFormat/>
    <w:rsid w:val="00D87A63"/>
    <w:rPr>
      <w:rFonts w:ascii="Calibri" w:eastAsia="Calibri" w:hAnsi="Calibri" w:cs="Calibri"/>
      <w:lang w:bidi="en-US"/>
    </w:rPr>
  </w:style>
  <w:style w:type="table" w:styleId="TableGrid">
    <w:name w:val="Table Grid"/>
    <w:basedOn w:val="TableNormal"/>
    <w:uiPriority w:val="59"/>
    <w:rsid w:val="00B23E1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058968451336712710msobodytext">
    <w:name w:val="m_-2058968451336712710msobodytext"/>
    <w:basedOn w:val="Normal"/>
    <w:rsid w:val="000606C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aption">
    <w:name w:val="caption"/>
    <w:basedOn w:val="Normal"/>
    <w:next w:val="Normal"/>
    <w:uiPriority w:val="35"/>
    <w:unhideWhenUsed/>
    <w:qFormat/>
    <w:rsid w:val="007C43BC"/>
    <w:pPr>
      <w:spacing w:after="200"/>
    </w:pPr>
    <w:rPr>
      <w:i/>
      <w:iCs/>
      <w:color w:val="1F497D" w:themeColor="text2"/>
      <w:sz w:val="18"/>
      <w:szCs w:val="18"/>
    </w:rPr>
  </w:style>
  <w:style w:type="paragraph" w:styleId="NormalWeb">
    <w:name w:val="Normal (Web)"/>
    <w:basedOn w:val="Normal"/>
    <w:uiPriority w:val="99"/>
    <w:semiHidden/>
    <w:unhideWhenUsed/>
    <w:rsid w:val="00922B0E"/>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355D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66997">
      <w:bodyDiv w:val="1"/>
      <w:marLeft w:val="0"/>
      <w:marRight w:val="0"/>
      <w:marTop w:val="0"/>
      <w:marBottom w:val="0"/>
      <w:divBdr>
        <w:top w:val="none" w:sz="0" w:space="0" w:color="auto"/>
        <w:left w:val="none" w:sz="0" w:space="0" w:color="auto"/>
        <w:bottom w:val="none" w:sz="0" w:space="0" w:color="auto"/>
        <w:right w:val="none" w:sz="0" w:space="0" w:color="auto"/>
      </w:divBdr>
    </w:div>
    <w:div w:id="181625384">
      <w:bodyDiv w:val="1"/>
      <w:marLeft w:val="0"/>
      <w:marRight w:val="0"/>
      <w:marTop w:val="0"/>
      <w:marBottom w:val="0"/>
      <w:divBdr>
        <w:top w:val="none" w:sz="0" w:space="0" w:color="auto"/>
        <w:left w:val="none" w:sz="0" w:space="0" w:color="auto"/>
        <w:bottom w:val="none" w:sz="0" w:space="0" w:color="auto"/>
        <w:right w:val="none" w:sz="0" w:space="0" w:color="auto"/>
      </w:divBdr>
    </w:div>
    <w:div w:id="212348116">
      <w:bodyDiv w:val="1"/>
      <w:marLeft w:val="0"/>
      <w:marRight w:val="0"/>
      <w:marTop w:val="0"/>
      <w:marBottom w:val="0"/>
      <w:divBdr>
        <w:top w:val="none" w:sz="0" w:space="0" w:color="auto"/>
        <w:left w:val="none" w:sz="0" w:space="0" w:color="auto"/>
        <w:bottom w:val="none" w:sz="0" w:space="0" w:color="auto"/>
        <w:right w:val="none" w:sz="0" w:space="0" w:color="auto"/>
      </w:divBdr>
    </w:div>
    <w:div w:id="666633100">
      <w:bodyDiv w:val="1"/>
      <w:marLeft w:val="0"/>
      <w:marRight w:val="0"/>
      <w:marTop w:val="0"/>
      <w:marBottom w:val="0"/>
      <w:divBdr>
        <w:top w:val="none" w:sz="0" w:space="0" w:color="auto"/>
        <w:left w:val="none" w:sz="0" w:space="0" w:color="auto"/>
        <w:bottom w:val="none" w:sz="0" w:space="0" w:color="auto"/>
        <w:right w:val="none" w:sz="0" w:space="0" w:color="auto"/>
      </w:divBdr>
    </w:div>
    <w:div w:id="791168584">
      <w:bodyDiv w:val="1"/>
      <w:marLeft w:val="0"/>
      <w:marRight w:val="0"/>
      <w:marTop w:val="0"/>
      <w:marBottom w:val="0"/>
      <w:divBdr>
        <w:top w:val="none" w:sz="0" w:space="0" w:color="auto"/>
        <w:left w:val="none" w:sz="0" w:space="0" w:color="auto"/>
        <w:bottom w:val="none" w:sz="0" w:space="0" w:color="auto"/>
        <w:right w:val="none" w:sz="0" w:space="0" w:color="auto"/>
      </w:divBdr>
    </w:div>
    <w:div w:id="803814505">
      <w:bodyDiv w:val="1"/>
      <w:marLeft w:val="0"/>
      <w:marRight w:val="0"/>
      <w:marTop w:val="0"/>
      <w:marBottom w:val="0"/>
      <w:divBdr>
        <w:top w:val="none" w:sz="0" w:space="0" w:color="auto"/>
        <w:left w:val="none" w:sz="0" w:space="0" w:color="auto"/>
        <w:bottom w:val="none" w:sz="0" w:space="0" w:color="auto"/>
        <w:right w:val="none" w:sz="0" w:space="0" w:color="auto"/>
      </w:divBdr>
    </w:div>
    <w:div w:id="913927553">
      <w:bodyDiv w:val="1"/>
      <w:marLeft w:val="0"/>
      <w:marRight w:val="0"/>
      <w:marTop w:val="0"/>
      <w:marBottom w:val="0"/>
      <w:divBdr>
        <w:top w:val="none" w:sz="0" w:space="0" w:color="auto"/>
        <w:left w:val="none" w:sz="0" w:space="0" w:color="auto"/>
        <w:bottom w:val="none" w:sz="0" w:space="0" w:color="auto"/>
        <w:right w:val="none" w:sz="0" w:space="0" w:color="auto"/>
      </w:divBdr>
    </w:div>
    <w:div w:id="940993287">
      <w:bodyDiv w:val="1"/>
      <w:marLeft w:val="0"/>
      <w:marRight w:val="0"/>
      <w:marTop w:val="0"/>
      <w:marBottom w:val="0"/>
      <w:divBdr>
        <w:top w:val="none" w:sz="0" w:space="0" w:color="auto"/>
        <w:left w:val="none" w:sz="0" w:space="0" w:color="auto"/>
        <w:bottom w:val="none" w:sz="0" w:space="0" w:color="auto"/>
        <w:right w:val="none" w:sz="0" w:space="0" w:color="auto"/>
      </w:divBdr>
    </w:div>
    <w:div w:id="1008098134">
      <w:bodyDiv w:val="1"/>
      <w:marLeft w:val="0"/>
      <w:marRight w:val="0"/>
      <w:marTop w:val="0"/>
      <w:marBottom w:val="0"/>
      <w:divBdr>
        <w:top w:val="none" w:sz="0" w:space="0" w:color="auto"/>
        <w:left w:val="none" w:sz="0" w:space="0" w:color="auto"/>
        <w:bottom w:val="none" w:sz="0" w:space="0" w:color="auto"/>
        <w:right w:val="none" w:sz="0" w:space="0" w:color="auto"/>
      </w:divBdr>
    </w:div>
    <w:div w:id="1027606751">
      <w:bodyDiv w:val="1"/>
      <w:marLeft w:val="0"/>
      <w:marRight w:val="0"/>
      <w:marTop w:val="0"/>
      <w:marBottom w:val="0"/>
      <w:divBdr>
        <w:top w:val="none" w:sz="0" w:space="0" w:color="auto"/>
        <w:left w:val="none" w:sz="0" w:space="0" w:color="auto"/>
        <w:bottom w:val="none" w:sz="0" w:space="0" w:color="auto"/>
        <w:right w:val="none" w:sz="0" w:space="0" w:color="auto"/>
      </w:divBdr>
    </w:div>
    <w:div w:id="1062408560">
      <w:bodyDiv w:val="1"/>
      <w:marLeft w:val="0"/>
      <w:marRight w:val="0"/>
      <w:marTop w:val="0"/>
      <w:marBottom w:val="0"/>
      <w:divBdr>
        <w:top w:val="none" w:sz="0" w:space="0" w:color="auto"/>
        <w:left w:val="none" w:sz="0" w:space="0" w:color="auto"/>
        <w:bottom w:val="none" w:sz="0" w:space="0" w:color="auto"/>
        <w:right w:val="none" w:sz="0" w:space="0" w:color="auto"/>
      </w:divBdr>
    </w:div>
    <w:div w:id="1142424519">
      <w:bodyDiv w:val="1"/>
      <w:marLeft w:val="0"/>
      <w:marRight w:val="0"/>
      <w:marTop w:val="0"/>
      <w:marBottom w:val="0"/>
      <w:divBdr>
        <w:top w:val="none" w:sz="0" w:space="0" w:color="auto"/>
        <w:left w:val="none" w:sz="0" w:space="0" w:color="auto"/>
        <w:bottom w:val="none" w:sz="0" w:space="0" w:color="auto"/>
        <w:right w:val="none" w:sz="0" w:space="0" w:color="auto"/>
      </w:divBdr>
    </w:div>
    <w:div w:id="1206871260">
      <w:bodyDiv w:val="1"/>
      <w:marLeft w:val="0"/>
      <w:marRight w:val="0"/>
      <w:marTop w:val="0"/>
      <w:marBottom w:val="0"/>
      <w:divBdr>
        <w:top w:val="none" w:sz="0" w:space="0" w:color="auto"/>
        <w:left w:val="none" w:sz="0" w:space="0" w:color="auto"/>
        <w:bottom w:val="none" w:sz="0" w:space="0" w:color="auto"/>
        <w:right w:val="none" w:sz="0" w:space="0" w:color="auto"/>
      </w:divBdr>
    </w:div>
    <w:div w:id="1593270943">
      <w:bodyDiv w:val="1"/>
      <w:marLeft w:val="0"/>
      <w:marRight w:val="0"/>
      <w:marTop w:val="0"/>
      <w:marBottom w:val="0"/>
      <w:divBdr>
        <w:top w:val="none" w:sz="0" w:space="0" w:color="auto"/>
        <w:left w:val="none" w:sz="0" w:space="0" w:color="auto"/>
        <w:bottom w:val="none" w:sz="0" w:space="0" w:color="auto"/>
        <w:right w:val="none" w:sz="0" w:space="0" w:color="auto"/>
      </w:divBdr>
    </w:div>
    <w:div w:id="1627856207">
      <w:bodyDiv w:val="1"/>
      <w:marLeft w:val="0"/>
      <w:marRight w:val="0"/>
      <w:marTop w:val="0"/>
      <w:marBottom w:val="0"/>
      <w:divBdr>
        <w:top w:val="none" w:sz="0" w:space="0" w:color="auto"/>
        <w:left w:val="none" w:sz="0" w:space="0" w:color="auto"/>
        <w:bottom w:val="none" w:sz="0" w:space="0" w:color="auto"/>
        <w:right w:val="none" w:sz="0" w:space="0" w:color="auto"/>
      </w:divBdr>
    </w:div>
    <w:div w:id="1764717891">
      <w:bodyDiv w:val="1"/>
      <w:marLeft w:val="0"/>
      <w:marRight w:val="0"/>
      <w:marTop w:val="0"/>
      <w:marBottom w:val="0"/>
      <w:divBdr>
        <w:top w:val="none" w:sz="0" w:space="0" w:color="auto"/>
        <w:left w:val="none" w:sz="0" w:space="0" w:color="auto"/>
        <w:bottom w:val="none" w:sz="0" w:space="0" w:color="auto"/>
        <w:right w:val="none" w:sz="0" w:space="0" w:color="auto"/>
      </w:divBdr>
    </w:div>
    <w:div w:id="2003896572">
      <w:bodyDiv w:val="1"/>
      <w:marLeft w:val="0"/>
      <w:marRight w:val="0"/>
      <w:marTop w:val="0"/>
      <w:marBottom w:val="0"/>
      <w:divBdr>
        <w:top w:val="none" w:sz="0" w:space="0" w:color="auto"/>
        <w:left w:val="none" w:sz="0" w:space="0" w:color="auto"/>
        <w:bottom w:val="none" w:sz="0" w:space="0" w:color="auto"/>
        <w:right w:val="none" w:sz="0" w:space="0" w:color="auto"/>
      </w:divBdr>
    </w:div>
    <w:div w:id="2062052080">
      <w:bodyDiv w:val="1"/>
      <w:marLeft w:val="0"/>
      <w:marRight w:val="0"/>
      <w:marTop w:val="0"/>
      <w:marBottom w:val="0"/>
      <w:divBdr>
        <w:top w:val="none" w:sz="0" w:space="0" w:color="auto"/>
        <w:left w:val="none" w:sz="0" w:space="0" w:color="auto"/>
        <w:bottom w:val="none" w:sz="0" w:space="0" w:color="auto"/>
        <w:right w:val="none" w:sz="0" w:space="0" w:color="auto"/>
      </w:divBdr>
    </w:div>
    <w:div w:id="2065980137">
      <w:bodyDiv w:val="1"/>
      <w:marLeft w:val="0"/>
      <w:marRight w:val="0"/>
      <w:marTop w:val="0"/>
      <w:marBottom w:val="0"/>
      <w:divBdr>
        <w:top w:val="none" w:sz="0" w:space="0" w:color="auto"/>
        <w:left w:val="none" w:sz="0" w:space="0" w:color="auto"/>
        <w:bottom w:val="none" w:sz="0" w:space="0" w:color="auto"/>
        <w:right w:val="none" w:sz="0" w:space="0" w:color="auto"/>
      </w:divBdr>
    </w:div>
    <w:div w:id="2086370195">
      <w:bodyDiv w:val="1"/>
      <w:marLeft w:val="0"/>
      <w:marRight w:val="0"/>
      <w:marTop w:val="0"/>
      <w:marBottom w:val="0"/>
      <w:divBdr>
        <w:top w:val="none" w:sz="0" w:space="0" w:color="auto"/>
        <w:left w:val="none" w:sz="0" w:space="0" w:color="auto"/>
        <w:bottom w:val="none" w:sz="0" w:space="0" w:color="auto"/>
        <w:right w:val="none" w:sz="0" w:space="0" w:color="auto"/>
      </w:divBdr>
    </w:div>
    <w:div w:id="2102985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ais@njit.ed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is@njit.edu" TargetMode="External"/><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hyperlink" Target="mailto:ais@njit.edu"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A0ADB7-949F-499D-8D1D-BA7AB7CC1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766</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Curriculum Information Management (CIM) System</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Information Management (CIM) System</dc:title>
  <dc:subject>User Guide</dc:subject>
  <dc:creator>Academic Information Systems</dc:creator>
  <cp:lastModifiedBy>Tsui, Shuk Ying                </cp:lastModifiedBy>
  <cp:revision>6</cp:revision>
  <cp:lastPrinted>2019-06-03T17:29:00Z</cp:lastPrinted>
  <dcterms:created xsi:type="dcterms:W3CDTF">2019-09-10T15:27:00Z</dcterms:created>
  <dcterms:modified xsi:type="dcterms:W3CDTF">2019-10-15T13:17:00Z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2017-06-19T00:00:00Z</vt:filetime>
  </property>
  <property fmtid="{D5CDD505-2E9C-101B-9397-08002B2CF9AE}" pid="3" name="Creator">
    <vt:lpwstr>Microsoft® Word 2016</vt:lpwstr>
  </property>
  <property fmtid="{D5CDD505-2E9C-101B-9397-08002B2CF9AE}" pid="4" name="LastSaved">
    <vt:filetime>2018-09-19T00:00:00Z</vt:filetime>
  </property>
</Properties>
</file>